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12F84" w14:textId="340290C8" w:rsidR="00BC6FEF" w:rsidRPr="00535372" w:rsidRDefault="00BC6FEF" w:rsidP="0096624E">
      <w:pPr>
        <w:pStyle w:val="AralkYok"/>
        <w:jc w:val="center"/>
        <w:rPr>
          <w:rFonts w:ascii="Calibri" w:hAnsi="Calibri" w:cs="Calibri"/>
          <w:b/>
          <w:bCs/>
          <w:sz w:val="22"/>
          <w:szCs w:val="22"/>
        </w:rPr>
      </w:pPr>
      <w:bookmarkStart w:id="0" w:name="_Hlk216222247"/>
      <w:r w:rsidRPr="00535372">
        <w:rPr>
          <w:rFonts w:ascii="Calibri" w:hAnsi="Calibri" w:cs="Calibri"/>
          <w:b/>
          <w:bCs/>
          <w:sz w:val="22"/>
          <w:szCs w:val="22"/>
        </w:rPr>
        <w:t xml:space="preserve">2025-2026 EĞİTİM-ÖĞRETİM YILI </w:t>
      </w:r>
      <w:r w:rsidR="0096624E" w:rsidRPr="0096624E">
        <w:rPr>
          <w:rFonts w:ascii="Calibri" w:hAnsi="Calibri" w:cs="Calibri"/>
          <w:b/>
          <w:bCs/>
          <w:color w:val="EE0000"/>
          <w:sz w:val="22"/>
          <w:szCs w:val="22"/>
        </w:rPr>
        <w:t>TÜRKÇEDERSİ.NET</w:t>
      </w:r>
      <w:r w:rsidR="0096624E">
        <w:rPr>
          <w:rFonts w:ascii="Calibri" w:hAnsi="Calibri" w:cs="Calibri"/>
          <w:b/>
          <w:bCs/>
          <w:sz w:val="22"/>
          <w:szCs w:val="22"/>
        </w:rPr>
        <w:t xml:space="preserve"> ORTAOKULU </w:t>
      </w:r>
      <w:r w:rsidR="00535372">
        <w:rPr>
          <w:rFonts w:ascii="Calibri" w:hAnsi="Calibri" w:cs="Calibri"/>
          <w:b/>
          <w:bCs/>
          <w:sz w:val="22"/>
          <w:szCs w:val="22"/>
        </w:rPr>
        <w:t>7</w:t>
      </w:r>
      <w:r w:rsidRPr="00535372">
        <w:rPr>
          <w:rFonts w:ascii="Calibri" w:hAnsi="Calibri" w:cs="Calibri"/>
          <w:b/>
          <w:bCs/>
          <w:sz w:val="22"/>
          <w:szCs w:val="22"/>
        </w:rPr>
        <w:t>. SINIF TÜRKÇE DERSİ 2. DÖNEM 2. YAZILI SORULARI (</w:t>
      </w:r>
      <w:r w:rsidR="00535372">
        <w:rPr>
          <w:rFonts w:ascii="Calibri" w:hAnsi="Calibri" w:cs="Calibri"/>
          <w:b/>
          <w:bCs/>
          <w:sz w:val="22"/>
          <w:szCs w:val="22"/>
        </w:rPr>
        <w:t xml:space="preserve">MEB </w:t>
      </w:r>
      <w:r w:rsidRPr="00535372">
        <w:rPr>
          <w:rFonts w:ascii="Calibri" w:hAnsi="Calibri" w:cs="Calibri"/>
          <w:b/>
          <w:bCs/>
          <w:sz w:val="22"/>
          <w:szCs w:val="22"/>
        </w:rPr>
        <w:t>5. SENARYO)</w:t>
      </w:r>
    </w:p>
    <w:p w14:paraId="1838AE80" w14:textId="5E61080E" w:rsidR="00BC6FEF" w:rsidRPr="00535372" w:rsidRDefault="00BC6FEF" w:rsidP="00535372">
      <w:pPr>
        <w:pStyle w:val="AralkYok"/>
        <w:rPr>
          <w:rFonts w:ascii="Calibri" w:hAnsi="Calibri" w:cs="Calibri"/>
          <w:b/>
          <w:bCs/>
          <w:sz w:val="22"/>
          <w:szCs w:val="22"/>
        </w:rPr>
      </w:pPr>
      <w:r w:rsidRPr="00535372">
        <w:rPr>
          <w:rFonts w:ascii="Calibri" w:hAnsi="Calibri" w:cs="Calibri"/>
          <w:b/>
          <w:bCs/>
          <w:sz w:val="22"/>
          <w:szCs w:val="22"/>
        </w:rPr>
        <w:t xml:space="preserve">Adı- Soyadı:                                                                                                                                  </w:t>
      </w:r>
      <w:r w:rsidR="0096624E">
        <w:rPr>
          <w:rFonts w:ascii="Calibri" w:hAnsi="Calibri" w:cs="Calibri"/>
          <w:b/>
          <w:bCs/>
          <w:sz w:val="22"/>
          <w:szCs w:val="22"/>
        </w:rPr>
        <w:t xml:space="preserve">                                    </w:t>
      </w:r>
      <w:r w:rsidRPr="00535372">
        <w:rPr>
          <w:rFonts w:ascii="Calibri" w:hAnsi="Calibri" w:cs="Calibri"/>
          <w:b/>
          <w:bCs/>
          <w:sz w:val="22"/>
          <w:szCs w:val="22"/>
        </w:rPr>
        <w:t>Aldığı Not:</w:t>
      </w:r>
    </w:p>
    <w:p w14:paraId="518B2C48" w14:textId="77777777" w:rsidR="00BC6FEF" w:rsidRPr="00535372" w:rsidRDefault="00BC6FEF" w:rsidP="00535372">
      <w:pPr>
        <w:pStyle w:val="AralkYok"/>
        <w:rPr>
          <w:rFonts w:ascii="Calibri" w:hAnsi="Calibri" w:cs="Calibri"/>
          <w:b/>
          <w:bCs/>
          <w:sz w:val="22"/>
          <w:szCs w:val="22"/>
        </w:rPr>
      </w:pPr>
      <w:r w:rsidRPr="00535372">
        <w:rPr>
          <w:rFonts w:ascii="Calibri" w:hAnsi="Calibri" w:cs="Calibri"/>
          <w:b/>
          <w:bCs/>
          <w:sz w:val="22"/>
          <w:szCs w:val="22"/>
        </w:rPr>
        <w:t>Sınıfı:</w:t>
      </w:r>
      <w:bookmarkEnd w:id="0"/>
    </w:p>
    <w:p w14:paraId="632EA071" w14:textId="77777777" w:rsidR="00BC6FEF" w:rsidRPr="00535372" w:rsidRDefault="00BC6FEF"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1176EA70" w14:textId="77777777">
        <w:tc>
          <w:tcPr>
            <w:tcW w:w="10422" w:type="dxa"/>
            <w:tcBorders>
              <w:top w:val="single" w:sz="4" w:space="0" w:color="auto"/>
              <w:left w:val="single" w:sz="4" w:space="0" w:color="auto"/>
              <w:bottom w:val="single" w:sz="4" w:space="0" w:color="auto"/>
              <w:right w:val="single" w:sz="4" w:space="0" w:color="auto"/>
            </w:tcBorders>
          </w:tcPr>
          <w:p w14:paraId="0ECE0A89" w14:textId="1679FFDD"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T.7.3.5. Bağlamdan hareketle bilmediği kelime ve kelime gruplarının anlamını tahmin eder.</w:t>
            </w:r>
          </w:p>
        </w:tc>
      </w:tr>
    </w:tbl>
    <w:p w14:paraId="57F4DDC0" w14:textId="40ECFBCF" w:rsidR="00F7484D" w:rsidRPr="00F7484D" w:rsidRDefault="00F7484D" w:rsidP="00F7484D">
      <w:pPr>
        <w:pStyle w:val="AralkYok"/>
        <w:jc w:val="both"/>
        <w:rPr>
          <w:rFonts w:ascii="Calibri" w:hAnsi="Calibri" w:cs="Calibri"/>
          <w:sz w:val="22"/>
          <w:szCs w:val="22"/>
        </w:rPr>
      </w:pPr>
      <w:r w:rsidRPr="00F7484D">
        <w:rPr>
          <w:rFonts w:ascii="Calibri" w:hAnsi="Calibri" w:cs="Calibri"/>
          <w:sz w:val="22"/>
          <w:szCs w:val="22"/>
        </w:rPr>
        <w:t xml:space="preserve">Yeryüzündeki tüm canlılar, milyonlarca yıldır doğanın kendi içindeki o hassas dengesine ayak uydurarak varlıklarını sürdürmektedir. Doğal kaynakların bilinçsizce tüketilmesi ve çevre kirliliği, bu kusursuz düzenin bozulmasına yol açarak birçok türün neslini tehlikeye atmaktadır. Gelecek nesillere </w:t>
      </w:r>
      <w:r>
        <w:rPr>
          <w:rFonts w:ascii="Calibri" w:hAnsi="Calibri" w:cs="Calibri"/>
          <w:sz w:val="22"/>
          <w:szCs w:val="22"/>
        </w:rPr>
        <w:t xml:space="preserve">yaşanabilir bir dünya bırakmak </w:t>
      </w:r>
      <w:r w:rsidRPr="00F7484D">
        <w:rPr>
          <w:rFonts w:ascii="Calibri" w:hAnsi="Calibri" w:cs="Calibri"/>
          <w:sz w:val="22"/>
          <w:szCs w:val="22"/>
        </w:rPr>
        <w:t>ancak doğanın sunduğu bu muazzam mirası korumak ve çevre bilincini evrensel bir sorumluluk haline getirmekle mümkündür. Unutulmamalıdır ki doğayı korumak, aslında insanın kendi geleceğini güvence altına alması demektir.</w:t>
      </w:r>
    </w:p>
    <w:p w14:paraId="1A0C74CD" w14:textId="1BA0DA18" w:rsidR="00BC6FEF" w:rsidRDefault="00A42687" w:rsidP="00A42687">
      <w:pPr>
        <w:pStyle w:val="AralkYok"/>
        <w:rPr>
          <w:rFonts w:ascii="Calibri" w:hAnsi="Calibri" w:cs="Calibri"/>
          <w:b/>
          <w:bCs/>
          <w:sz w:val="22"/>
          <w:szCs w:val="22"/>
        </w:rPr>
      </w:pPr>
      <w:r>
        <w:rPr>
          <w:rFonts w:ascii="Calibri" w:hAnsi="Calibri" w:cs="Calibri"/>
          <w:b/>
          <w:bCs/>
          <w:sz w:val="22"/>
          <w:szCs w:val="22"/>
        </w:rPr>
        <w:t xml:space="preserve">1. </w:t>
      </w:r>
      <w:r w:rsidR="00BF5656" w:rsidRPr="00A42687">
        <w:rPr>
          <w:rFonts w:ascii="Calibri" w:hAnsi="Calibri" w:cs="Calibri"/>
          <w:b/>
          <w:bCs/>
          <w:sz w:val="22"/>
          <w:szCs w:val="22"/>
        </w:rPr>
        <w:t>Bu metinde geçen bazı sözcüklerin</w:t>
      </w:r>
      <w:r w:rsidR="00F7484D">
        <w:rPr>
          <w:rFonts w:ascii="Calibri" w:hAnsi="Calibri" w:cs="Calibri"/>
          <w:b/>
          <w:bCs/>
          <w:sz w:val="22"/>
          <w:szCs w:val="22"/>
        </w:rPr>
        <w:t xml:space="preserve"> ve sözcük gruplarının</w:t>
      </w:r>
      <w:r w:rsidR="00BF5656" w:rsidRPr="00A42687">
        <w:rPr>
          <w:rFonts w:ascii="Calibri" w:hAnsi="Calibri" w:cs="Calibri"/>
          <w:b/>
          <w:bCs/>
          <w:sz w:val="22"/>
          <w:szCs w:val="22"/>
        </w:rPr>
        <w:t xml:space="preserve"> anlamı aşağıda verilmiştir. Bu sözcükleri </w:t>
      </w:r>
      <w:r w:rsidR="00F7484D">
        <w:rPr>
          <w:rFonts w:ascii="Calibri" w:hAnsi="Calibri" w:cs="Calibri"/>
          <w:b/>
          <w:bCs/>
          <w:sz w:val="22"/>
          <w:szCs w:val="22"/>
        </w:rPr>
        <w:t xml:space="preserve">ve </w:t>
      </w:r>
      <w:r w:rsidR="00BF5656" w:rsidRPr="00A42687">
        <w:rPr>
          <w:rFonts w:ascii="Calibri" w:hAnsi="Calibri" w:cs="Calibri"/>
          <w:b/>
          <w:bCs/>
          <w:sz w:val="22"/>
          <w:szCs w:val="22"/>
        </w:rPr>
        <w:t>metinden bularak anlamlarının karşısına yazınız.</w:t>
      </w:r>
      <w:r w:rsidR="00801AB6">
        <w:rPr>
          <w:rFonts w:ascii="Calibri" w:hAnsi="Calibri" w:cs="Calibri"/>
          <w:b/>
          <w:bCs/>
          <w:sz w:val="22"/>
          <w:szCs w:val="22"/>
        </w:rPr>
        <w:t xml:space="preserve"> </w:t>
      </w:r>
      <w:r w:rsidR="00801AB6" w:rsidRPr="00801AB6">
        <w:rPr>
          <w:rFonts w:ascii="Calibri" w:hAnsi="Calibri" w:cs="Calibri"/>
          <w:b/>
          <w:bCs/>
          <w:sz w:val="22"/>
          <w:szCs w:val="22"/>
        </w:rPr>
        <w:t>(15 puan)</w:t>
      </w:r>
    </w:p>
    <w:p w14:paraId="62BD0F0E" w14:textId="0477E373" w:rsidR="00F7484D" w:rsidRPr="00F7484D" w:rsidRDefault="0088742B" w:rsidP="00F7484D">
      <w:pPr>
        <w:pStyle w:val="NormalWeb"/>
        <w:rPr>
          <w:rFonts w:ascii="Calibri" w:hAnsi="Calibri" w:cs="Calibri"/>
          <w:sz w:val="22"/>
          <w:szCs w:val="22"/>
        </w:rPr>
      </w:pPr>
      <w:r>
        <w:rPr>
          <w:rFonts w:ascii="Calibri" w:hAnsi="Calibri" w:cs="Calibri"/>
          <w:sz w:val="22"/>
          <w:szCs w:val="22"/>
        </w:rPr>
        <w:t xml:space="preserve">Bir neslin </w:t>
      </w:r>
      <w:r w:rsidR="00F7484D" w:rsidRPr="00F7484D">
        <w:rPr>
          <w:rFonts w:ascii="Calibri" w:hAnsi="Calibri" w:cs="Calibri"/>
          <w:sz w:val="22"/>
          <w:szCs w:val="22"/>
        </w:rPr>
        <w:t>kendinden sonr</w:t>
      </w:r>
      <w:r>
        <w:rPr>
          <w:rFonts w:ascii="Calibri" w:hAnsi="Calibri" w:cs="Calibri"/>
          <w:sz w:val="22"/>
          <w:szCs w:val="22"/>
        </w:rPr>
        <w:t>a gelenlere bıraktığı şey</w:t>
      </w:r>
      <w:r w:rsidR="00F7484D" w:rsidRPr="00F7484D">
        <w:rPr>
          <w:rFonts w:ascii="Calibri" w:hAnsi="Calibri" w:cs="Calibri"/>
          <w:sz w:val="22"/>
          <w:szCs w:val="22"/>
        </w:rPr>
        <w:t xml:space="preserve">: </w:t>
      </w:r>
      <w:proofErr w:type="gramStart"/>
      <w:r w:rsidR="00F7484D" w:rsidRPr="00F7484D">
        <w:rPr>
          <w:rFonts w:ascii="Calibri" w:hAnsi="Calibri" w:cs="Calibri"/>
          <w:sz w:val="22"/>
          <w:szCs w:val="22"/>
        </w:rPr>
        <w:t>.......................................</w:t>
      </w:r>
      <w:proofErr w:type="gramEnd"/>
    </w:p>
    <w:p w14:paraId="09F78134" w14:textId="5220C5F4" w:rsidR="00F7484D" w:rsidRPr="00F7484D" w:rsidRDefault="00F7484D" w:rsidP="00F7484D">
      <w:pPr>
        <w:pStyle w:val="NormalWeb"/>
        <w:rPr>
          <w:rFonts w:ascii="Calibri" w:hAnsi="Calibri" w:cs="Calibri"/>
          <w:sz w:val="22"/>
          <w:szCs w:val="22"/>
        </w:rPr>
      </w:pPr>
      <w:r>
        <w:rPr>
          <w:rFonts w:ascii="Calibri" w:hAnsi="Calibri" w:cs="Calibri"/>
          <w:color w:val="000000"/>
          <w:sz w:val="22"/>
          <w:szCs w:val="22"/>
          <w:shd w:val="clear" w:color="auto" w:fill="F5F5F5"/>
        </w:rPr>
        <w:t>K</w:t>
      </w:r>
      <w:r w:rsidRPr="00F7484D">
        <w:rPr>
          <w:rFonts w:ascii="Calibri" w:hAnsi="Calibri" w:cs="Calibri"/>
          <w:color w:val="000000"/>
          <w:sz w:val="22"/>
          <w:szCs w:val="22"/>
          <w:shd w:val="clear" w:color="auto" w:fill="F5F5F5"/>
        </w:rPr>
        <w:t>endi gidiş ve davranışını başkasınınkine benzetmek</w:t>
      </w:r>
      <w:r w:rsidRPr="00F7484D">
        <w:rPr>
          <w:rFonts w:ascii="Calibri" w:hAnsi="Calibri" w:cs="Calibri"/>
          <w:sz w:val="22"/>
          <w:szCs w:val="22"/>
        </w:rPr>
        <w:t xml:space="preserve"> </w:t>
      </w:r>
      <w:proofErr w:type="gramStart"/>
      <w:r w:rsidRPr="00F7484D">
        <w:rPr>
          <w:rFonts w:ascii="Calibri" w:hAnsi="Calibri" w:cs="Calibri"/>
          <w:sz w:val="22"/>
          <w:szCs w:val="22"/>
        </w:rPr>
        <w:t>.......................................</w:t>
      </w:r>
      <w:proofErr w:type="gramEnd"/>
    </w:p>
    <w:p w14:paraId="772457B1" w14:textId="2548218A" w:rsidR="00F7484D" w:rsidRPr="00F7484D" w:rsidRDefault="00F7484D" w:rsidP="00F7484D">
      <w:pPr>
        <w:pStyle w:val="NormalWeb"/>
        <w:rPr>
          <w:rFonts w:ascii="Calibri" w:hAnsi="Calibri" w:cs="Calibri"/>
          <w:sz w:val="22"/>
          <w:szCs w:val="22"/>
        </w:rPr>
      </w:pPr>
      <w:r>
        <w:rPr>
          <w:rFonts w:ascii="Calibri" w:hAnsi="Calibri" w:cs="Calibri"/>
          <w:sz w:val="22"/>
          <w:szCs w:val="22"/>
        </w:rPr>
        <w:t>Bütün insanlığı ilgilend</w:t>
      </w:r>
      <w:bookmarkStart w:id="1" w:name="_GoBack"/>
      <w:bookmarkEnd w:id="1"/>
      <w:r>
        <w:rPr>
          <w:rFonts w:ascii="Calibri" w:hAnsi="Calibri" w:cs="Calibri"/>
          <w:sz w:val="22"/>
          <w:szCs w:val="22"/>
        </w:rPr>
        <w:t xml:space="preserve">iren, </w:t>
      </w:r>
      <w:r w:rsidRPr="00F7484D">
        <w:rPr>
          <w:rFonts w:ascii="Calibri" w:hAnsi="Calibri" w:cs="Calibri"/>
          <w:sz w:val="22"/>
          <w:szCs w:val="22"/>
        </w:rPr>
        <w:t xml:space="preserve">cihanşümul: </w:t>
      </w:r>
      <w:proofErr w:type="gramStart"/>
      <w:r w:rsidRPr="00F7484D">
        <w:rPr>
          <w:rFonts w:ascii="Calibri" w:hAnsi="Calibri" w:cs="Calibri"/>
          <w:sz w:val="22"/>
          <w:szCs w:val="22"/>
        </w:rPr>
        <w:t>......................................</w:t>
      </w:r>
      <w:proofErr w:type="gramEnd"/>
    </w:p>
    <w:p w14:paraId="41B5BE1C" w14:textId="77777777" w:rsidR="00A42687" w:rsidRPr="00A42687" w:rsidRDefault="00A42687" w:rsidP="00A42687">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1DBCE985" w14:textId="77777777">
        <w:tc>
          <w:tcPr>
            <w:tcW w:w="10422" w:type="dxa"/>
            <w:tcBorders>
              <w:top w:val="single" w:sz="4" w:space="0" w:color="auto"/>
              <w:left w:val="single" w:sz="4" w:space="0" w:color="auto"/>
              <w:bottom w:val="single" w:sz="4" w:space="0" w:color="auto"/>
              <w:right w:val="single" w:sz="4" w:space="0" w:color="auto"/>
            </w:tcBorders>
          </w:tcPr>
          <w:p w14:paraId="6AE99318" w14:textId="0CB5324A"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T.7.3.11. Zarfların metnin anlamına olan katkısını açıklar.</w:t>
            </w:r>
          </w:p>
        </w:tc>
      </w:tr>
    </w:tbl>
    <w:p w14:paraId="71697A58" w14:textId="58C6BEA5" w:rsidR="00A00927" w:rsidRPr="00A00927" w:rsidRDefault="00A00927" w:rsidP="00A00927">
      <w:pPr>
        <w:pStyle w:val="AralkYok"/>
        <w:jc w:val="both"/>
        <w:rPr>
          <w:rFonts w:ascii="Calibri" w:hAnsi="Calibri" w:cs="Calibri"/>
          <w:b/>
          <w:bCs/>
          <w:sz w:val="22"/>
          <w:szCs w:val="22"/>
        </w:rPr>
      </w:pPr>
      <w:r>
        <w:rPr>
          <w:rFonts w:ascii="Calibri" w:hAnsi="Calibri" w:cs="Calibri"/>
          <w:b/>
          <w:bCs/>
          <w:sz w:val="22"/>
          <w:szCs w:val="22"/>
        </w:rPr>
        <w:t xml:space="preserve">2. </w:t>
      </w:r>
      <w:r w:rsidRPr="00A00927">
        <w:rPr>
          <w:rFonts w:ascii="Calibri" w:hAnsi="Calibri" w:cs="Calibri"/>
          <w:b/>
          <w:bCs/>
          <w:sz w:val="22"/>
          <w:szCs w:val="22"/>
          <w:u w:val="single"/>
        </w:rPr>
        <w:t>Akşamleyin</w:t>
      </w:r>
      <w:r w:rsidRPr="00A00927">
        <w:rPr>
          <w:rFonts w:ascii="Calibri" w:hAnsi="Calibri" w:cs="Calibri"/>
          <w:sz w:val="22"/>
          <w:szCs w:val="22"/>
        </w:rPr>
        <w:t xml:space="preserve"> sis tüm ormanı kaplayınca kulübedeki avcı yavaşça ayağa kalktı. Kaybolan köpeğinin sesini duyabilmek umuduyla kapıyı açıp </w:t>
      </w:r>
      <w:r w:rsidRPr="00A00927">
        <w:rPr>
          <w:rFonts w:ascii="Calibri" w:hAnsi="Calibri" w:cs="Calibri"/>
          <w:b/>
          <w:bCs/>
          <w:sz w:val="22"/>
          <w:szCs w:val="22"/>
          <w:u w:val="single"/>
        </w:rPr>
        <w:t>dışarı</w:t>
      </w:r>
      <w:r w:rsidRPr="00A00927">
        <w:rPr>
          <w:rFonts w:ascii="Calibri" w:hAnsi="Calibri" w:cs="Calibri"/>
          <w:sz w:val="22"/>
          <w:szCs w:val="22"/>
        </w:rPr>
        <w:t xml:space="preserve"> çıktı. Elindeki feneri </w:t>
      </w:r>
      <w:r w:rsidRPr="00A00927">
        <w:rPr>
          <w:rFonts w:ascii="Calibri" w:hAnsi="Calibri" w:cs="Calibri"/>
          <w:bCs/>
          <w:sz w:val="22"/>
          <w:szCs w:val="22"/>
        </w:rPr>
        <w:t>ileri</w:t>
      </w:r>
      <w:r w:rsidRPr="00A00927">
        <w:rPr>
          <w:rFonts w:ascii="Calibri" w:hAnsi="Calibri" w:cs="Calibri"/>
          <w:sz w:val="22"/>
          <w:szCs w:val="22"/>
        </w:rPr>
        <w:t xml:space="preserve"> uzatarak karanlık patikada adımlarını hızlandırdı. Çalıların arasından aniden fırlayan sevimli dostu, sahibini görünce </w:t>
      </w:r>
      <w:r w:rsidRPr="00A00927">
        <w:rPr>
          <w:rFonts w:ascii="Calibri" w:hAnsi="Calibri" w:cs="Calibri"/>
          <w:b/>
          <w:bCs/>
          <w:sz w:val="22"/>
          <w:szCs w:val="22"/>
          <w:u w:val="single"/>
        </w:rPr>
        <w:t>neşeyle</w:t>
      </w:r>
      <w:r w:rsidRPr="00A00927">
        <w:rPr>
          <w:rFonts w:ascii="Calibri" w:hAnsi="Calibri" w:cs="Calibri"/>
          <w:sz w:val="22"/>
          <w:szCs w:val="22"/>
        </w:rPr>
        <w:t xml:space="preserve"> havlamaya başladı. Avcı, köpeğini yanına alarak </w:t>
      </w:r>
      <w:r w:rsidRPr="00A00927">
        <w:rPr>
          <w:rFonts w:ascii="Calibri" w:hAnsi="Calibri" w:cs="Calibri"/>
          <w:bCs/>
          <w:sz w:val="22"/>
          <w:szCs w:val="22"/>
        </w:rPr>
        <w:t>hızlıca</w:t>
      </w:r>
      <w:r w:rsidRPr="00A00927">
        <w:rPr>
          <w:rFonts w:ascii="Calibri" w:hAnsi="Calibri" w:cs="Calibri"/>
          <w:sz w:val="22"/>
          <w:szCs w:val="22"/>
        </w:rPr>
        <w:t xml:space="preserve"> güvenli kulübesine geri döndü.</w:t>
      </w:r>
    </w:p>
    <w:p w14:paraId="73575912" w14:textId="4D2B9F91" w:rsidR="00BC6FEF" w:rsidRPr="00244E41" w:rsidRDefault="00A00927" w:rsidP="00535372">
      <w:pPr>
        <w:pStyle w:val="AralkYok"/>
        <w:rPr>
          <w:rFonts w:ascii="Calibri" w:hAnsi="Calibri" w:cs="Calibri"/>
          <w:b/>
          <w:bCs/>
          <w:sz w:val="22"/>
          <w:szCs w:val="22"/>
        </w:rPr>
      </w:pPr>
      <w:r>
        <w:rPr>
          <w:rFonts w:ascii="Calibri" w:hAnsi="Calibri" w:cs="Calibri"/>
          <w:b/>
          <w:bCs/>
          <w:sz w:val="22"/>
          <w:szCs w:val="22"/>
        </w:rPr>
        <w:t xml:space="preserve">Metinde </w:t>
      </w:r>
      <w:r w:rsidRPr="00244E41">
        <w:rPr>
          <w:rFonts w:ascii="Calibri" w:hAnsi="Calibri" w:cs="Calibri"/>
          <w:b/>
          <w:bCs/>
          <w:sz w:val="22"/>
          <w:szCs w:val="22"/>
        </w:rPr>
        <w:t>geçen</w:t>
      </w:r>
      <w:r w:rsidR="00244E41" w:rsidRPr="00244E41">
        <w:rPr>
          <w:rFonts w:ascii="Calibri" w:hAnsi="Calibri" w:cs="Calibri"/>
          <w:b/>
          <w:bCs/>
          <w:sz w:val="22"/>
          <w:szCs w:val="22"/>
        </w:rPr>
        <w:t xml:space="preserve"> altı çizili zarfların çeşidini yazınız.</w:t>
      </w:r>
      <w:r w:rsidR="00801AB6">
        <w:rPr>
          <w:rFonts w:ascii="Calibri" w:hAnsi="Calibri" w:cs="Calibri"/>
          <w:b/>
          <w:bCs/>
          <w:sz w:val="22"/>
          <w:szCs w:val="22"/>
        </w:rPr>
        <w:t xml:space="preserve"> </w:t>
      </w:r>
      <w:r w:rsidR="00801AB6" w:rsidRPr="00801AB6">
        <w:rPr>
          <w:rFonts w:ascii="Calibri" w:hAnsi="Calibri" w:cs="Calibri"/>
          <w:b/>
          <w:bCs/>
          <w:sz w:val="22"/>
          <w:szCs w:val="22"/>
        </w:rPr>
        <w:t>(1</w:t>
      </w:r>
      <w:r>
        <w:rPr>
          <w:rFonts w:ascii="Calibri" w:hAnsi="Calibri" w:cs="Calibri"/>
          <w:b/>
          <w:bCs/>
          <w:sz w:val="22"/>
          <w:szCs w:val="22"/>
        </w:rPr>
        <w:t>5</w:t>
      </w:r>
      <w:r w:rsidR="00801AB6" w:rsidRPr="00801AB6">
        <w:rPr>
          <w:rFonts w:ascii="Calibri" w:hAnsi="Calibri" w:cs="Calibri"/>
          <w:b/>
          <w:bCs/>
          <w:sz w:val="22"/>
          <w:szCs w:val="22"/>
        </w:rPr>
        <w:t xml:space="preserve"> puan)</w:t>
      </w:r>
    </w:p>
    <w:p w14:paraId="57C63A30" w14:textId="1D955BB7" w:rsidR="00801AB6" w:rsidRDefault="00801AB6" w:rsidP="00535372">
      <w:pPr>
        <w:pStyle w:val="AralkYok"/>
        <w:rPr>
          <w:rFonts w:ascii="Calibri" w:hAnsi="Calibri" w:cs="Calibri"/>
          <w:sz w:val="22"/>
          <w:szCs w:val="22"/>
        </w:rPr>
      </w:pPr>
    </w:p>
    <w:p w14:paraId="05EC2D63" w14:textId="5095E164" w:rsidR="00A00927" w:rsidRDefault="00A00927" w:rsidP="00535372">
      <w:pPr>
        <w:pStyle w:val="AralkYok"/>
        <w:rPr>
          <w:rFonts w:ascii="Calibri" w:hAnsi="Calibri" w:cs="Calibri"/>
          <w:sz w:val="22"/>
          <w:szCs w:val="22"/>
        </w:rPr>
      </w:pPr>
    </w:p>
    <w:p w14:paraId="20F49C89" w14:textId="77777777" w:rsidR="00A00927" w:rsidRDefault="00A00927" w:rsidP="00535372">
      <w:pPr>
        <w:pStyle w:val="AralkYok"/>
        <w:rPr>
          <w:rFonts w:ascii="Calibri" w:hAnsi="Calibri" w:cs="Calibri"/>
          <w:sz w:val="22"/>
          <w:szCs w:val="22"/>
        </w:rPr>
      </w:pPr>
    </w:p>
    <w:p w14:paraId="2B60C836" w14:textId="77777777" w:rsidR="00A00927" w:rsidRPr="00535372" w:rsidRDefault="00A00927"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3830EEBC" w14:textId="77777777">
        <w:tc>
          <w:tcPr>
            <w:tcW w:w="10422" w:type="dxa"/>
            <w:tcBorders>
              <w:top w:val="single" w:sz="4" w:space="0" w:color="auto"/>
              <w:left w:val="single" w:sz="4" w:space="0" w:color="auto"/>
              <w:bottom w:val="single" w:sz="4" w:space="0" w:color="auto"/>
              <w:right w:val="single" w:sz="4" w:space="0" w:color="auto"/>
            </w:tcBorders>
          </w:tcPr>
          <w:p w14:paraId="79010BDC" w14:textId="0D83C55C"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T.7.3.19. Metinle ilgili soruları cevaplar.</w:t>
            </w:r>
          </w:p>
        </w:tc>
      </w:tr>
    </w:tbl>
    <w:p w14:paraId="6D2CC3DE" w14:textId="7997881C" w:rsidR="00A00927" w:rsidRDefault="00A00927" w:rsidP="00A00927">
      <w:pPr>
        <w:pStyle w:val="AralkYok"/>
        <w:jc w:val="both"/>
        <w:rPr>
          <w:rFonts w:ascii="Calibri" w:hAnsi="Calibri" w:cs="Calibri"/>
          <w:sz w:val="22"/>
          <w:szCs w:val="22"/>
        </w:rPr>
      </w:pPr>
      <w:r w:rsidRPr="00A00927">
        <w:rPr>
          <w:rFonts w:ascii="Calibri" w:hAnsi="Calibri" w:cs="Calibri"/>
          <w:b/>
          <w:sz w:val="22"/>
          <w:szCs w:val="22"/>
        </w:rPr>
        <w:t>3.</w:t>
      </w:r>
      <w:r w:rsidRPr="00A00927">
        <w:rPr>
          <w:rFonts w:ascii="Calibri" w:hAnsi="Calibri" w:cs="Calibri"/>
          <w:sz w:val="22"/>
          <w:szCs w:val="22"/>
        </w:rPr>
        <w:t xml:space="preserve"> Yaşlı balıkçı, sabahın ilk ışıklarıyla birlikte teknesinin yıpranmış ağlarını sessizce denize bıraktı. Saatler sü</w:t>
      </w:r>
      <w:r>
        <w:rPr>
          <w:rFonts w:ascii="Calibri" w:hAnsi="Calibri" w:cs="Calibri"/>
          <w:sz w:val="22"/>
          <w:szCs w:val="22"/>
        </w:rPr>
        <w:t>ren sabırlı bekleyişin ardından</w:t>
      </w:r>
      <w:r w:rsidRPr="00A00927">
        <w:rPr>
          <w:rFonts w:ascii="Calibri" w:hAnsi="Calibri" w:cs="Calibri"/>
          <w:sz w:val="22"/>
          <w:szCs w:val="22"/>
        </w:rPr>
        <w:t xml:space="preserve"> suyun yüzeyinde parıldayan gümüş pullu devasa bir balık belirdi. Balıkçı, hayatında ilk kez gördüğü bu büyüleyici canlıyı incitmekten korkarak ağı yavaşça yukarı çekti. Sandala fırlayan balık, derin bir nefes alır gibi çırpınırken hüzünlü gözlerle ihtiyar adamın yüzüne baktı. Bu bakıştaki çaresizliği gören balıkçı, hiç tereddüt etmeden ağı çözdü ve nadide canlıyı ait olduğu mavi sulara geri saldı.</w:t>
      </w:r>
    </w:p>
    <w:p w14:paraId="0A401579" w14:textId="359300E1" w:rsidR="00801AB6" w:rsidRPr="00801AB6" w:rsidRDefault="00405281" w:rsidP="00801AB6">
      <w:pPr>
        <w:pStyle w:val="AralkYok"/>
        <w:rPr>
          <w:rFonts w:ascii="Calibri" w:hAnsi="Calibri" w:cs="Calibri"/>
          <w:b/>
          <w:bCs/>
          <w:sz w:val="22"/>
          <w:szCs w:val="22"/>
        </w:rPr>
      </w:pPr>
      <w:r w:rsidRPr="00A00927">
        <w:rPr>
          <w:rFonts w:ascii="Calibri" w:hAnsi="Calibri" w:cs="Calibri"/>
          <w:b/>
          <w:bCs/>
          <w:sz w:val="22"/>
          <w:szCs w:val="22"/>
        </w:rPr>
        <w:t xml:space="preserve">Bu metne göre </w:t>
      </w:r>
      <w:r w:rsidR="00A00927">
        <w:rPr>
          <w:rFonts w:ascii="Calibri" w:hAnsi="Calibri" w:cs="Calibri"/>
          <w:b/>
          <w:bCs/>
          <w:sz w:val="22"/>
          <w:szCs w:val="22"/>
        </w:rPr>
        <w:t xml:space="preserve">balıkçının balığı bırakmasının sebebini yazınız. </w:t>
      </w:r>
      <w:r w:rsidR="00801AB6" w:rsidRPr="00801AB6">
        <w:rPr>
          <w:rFonts w:ascii="Calibri" w:hAnsi="Calibri" w:cs="Calibri"/>
          <w:b/>
          <w:bCs/>
          <w:sz w:val="22"/>
          <w:szCs w:val="22"/>
        </w:rPr>
        <w:t>(1</w:t>
      </w:r>
      <w:r w:rsidR="00801AB6">
        <w:rPr>
          <w:rFonts w:ascii="Calibri" w:hAnsi="Calibri" w:cs="Calibri"/>
          <w:b/>
          <w:bCs/>
          <w:sz w:val="22"/>
          <w:szCs w:val="22"/>
        </w:rPr>
        <w:t>0</w:t>
      </w:r>
      <w:r w:rsidR="00801AB6" w:rsidRPr="00801AB6">
        <w:rPr>
          <w:rFonts w:ascii="Calibri" w:hAnsi="Calibri" w:cs="Calibri"/>
          <w:b/>
          <w:bCs/>
          <w:sz w:val="22"/>
          <w:szCs w:val="22"/>
        </w:rPr>
        <w:t xml:space="preserve"> puan)</w:t>
      </w:r>
    </w:p>
    <w:p w14:paraId="159C271A" w14:textId="454D997A" w:rsidR="00801AB6" w:rsidRDefault="00801AB6" w:rsidP="00405281">
      <w:pPr>
        <w:pStyle w:val="AralkYok"/>
        <w:rPr>
          <w:rFonts w:ascii="Calibri" w:hAnsi="Calibri" w:cs="Calibri"/>
          <w:b/>
          <w:bCs/>
          <w:sz w:val="22"/>
          <w:szCs w:val="22"/>
        </w:rPr>
      </w:pPr>
    </w:p>
    <w:p w14:paraId="4D05A82C" w14:textId="6D118B6E" w:rsidR="00A00927" w:rsidRDefault="00A00927" w:rsidP="00405281">
      <w:pPr>
        <w:pStyle w:val="AralkYok"/>
        <w:rPr>
          <w:rFonts w:ascii="Calibri" w:hAnsi="Calibri" w:cs="Calibri"/>
          <w:b/>
          <w:bCs/>
          <w:sz w:val="22"/>
          <w:szCs w:val="22"/>
        </w:rPr>
      </w:pPr>
    </w:p>
    <w:p w14:paraId="551EE6EF" w14:textId="77777777" w:rsidR="00A00927" w:rsidRDefault="00A00927" w:rsidP="00405281">
      <w:pPr>
        <w:pStyle w:val="AralkYok"/>
        <w:rPr>
          <w:rFonts w:ascii="Calibri" w:hAnsi="Calibri" w:cs="Calibri"/>
          <w:b/>
          <w:bCs/>
          <w:sz w:val="22"/>
          <w:szCs w:val="22"/>
        </w:rPr>
      </w:pPr>
    </w:p>
    <w:p w14:paraId="484366DB" w14:textId="77777777" w:rsidR="00BC6FEF" w:rsidRPr="00535372" w:rsidRDefault="00BC6FEF"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5C766268" w14:textId="77777777">
        <w:tc>
          <w:tcPr>
            <w:tcW w:w="10422" w:type="dxa"/>
            <w:tcBorders>
              <w:top w:val="single" w:sz="4" w:space="0" w:color="auto"/>
              <w:left w:val="single" w:sz="4" w:space="0" w:color="auto"/>
              <w:bottom w:val="single" w:sz="4" w:space="0" w:color="auto"/>
              <w:right w:val="single" w:sz="4" w:space="0" w:color="auto"/>
            </w:tcBorders>
          </w:tcPr>
          <w:p w14:paraId="5CCDC11D" w14:textId="6EB93F2F"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T.7.3.28. Okudukları ile ilgili çıkarımlarda bulunur.</w:t>
            </w:r>
          </w:p>
        </w:tc>
      </w:tr>
    </w:tbl>
    <w:p w14:paraId="3C0D6807" w14:textId="6E5B47CF" w:rsidR="00A00927" w:rsidRDefault="00A00927" w:rsidP="00A00927">
      <w:pPr>
        <w:pStyle w:val="AralkYok"/>
        <w:jc w:val="both"/>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4. </w:t>
      </w:r>
      <w:r w:rsidRPr="00A00927">
        <w:rPr>
          <w:rFonts w:ascii="Calibri" w:hAnsi="Calibri" w:cs="Calibri"/>
          <w:sz w:val="22"/>
          <w:szCs w:val="22"/>
        </w:rPr>
        <w:t>Okyanus bilimciler, denizlerin karanlık diplerindeki gizemli canlı yaşamını daha net görüntülemek için güçlü su altı robotları üretiyor. Bu teknolojik gözlerle binlerce metre derinlikteki okyanus çukurlarının yapısı incelenebiliyor. Ancak deniz altını sadece robotlarla izlemek yetmiyor. Bilim insanları bu gizemli dünyayı yerinde incelemek üzere insanlı denizaltı yolculukları da düzenliyor. Derinlerdeki su basıncı yüzeye göre aşırı yüksek olduğu için araştırmacıların katsayıları özel çelik katmanlarla tasarlanıyor. Bu koruyucu donanımlar, derin deniz dalışları sırasında hayati bir önem taşıyor.</w:t>
      </w:r>
    </w:p>
    <w:p w14:paraId="7DE97724" w14:textId="1CB1DC40" w:rsidR="00801AB6" w:rsidRPr="00801AB6" w:rsidRDefault="00D6418A" w:rsidP="00A00927">
      <w:pPr>
        <w:pStyle w:val="AralkYok"/>
        <w:jc w:val="both"/>
        <w:rPr>
          <w:rFonts w:ascii="Calibri" w:hAnsi="Calibri" w:cs="Calibri"/>
          <w:b/>
          <w:bCs/>
          <w:sz w:val="22"/>
          <w:szCs w:val="22"/>
          <w:shd w:val="clear" w:color="auto" w:fill="FFFFFF"/>
        </w:rPr>
      </w:pPr>
      <w:r w:rsidRPr="00D6418A">
        <w:rPr>
          <w:rFonts w:ascii="Calibri" w:hAnsi="Calibri" w:cs="Calibri"/>
          <w:b/>
          <w:bCs/>
          <w:sz w:val="22"/>
          <w:szCs w:val="22"/>
          <w:shd w:val="clear" w:color="auto" w:fill="FFFFFF"/>
        </w:rPr>
        <w:t xml:space="preserve">Bu metinden </w:t>
      </w:r>
      <w:r w:rsidR="00A00927">
        <w:rPr>
          <w:rFonts w:ascii="Calibri" w:hAnsi="Calibri" w:cs="Calibri"/>
          <w:b/>
          <w:bCs/>
          <w:sz w:val="22"/>
          <w:szCs w:val="22"/>
          <w:shd w:val="clear" w:color="auto" w:fill="FFFFFF"/>
        </w:rPr>
        <w:t xml:space="preserve">karşılaştırma </w:t>
      </w:r>
      <w:r w:rsidR="00990336">
        <w:rPr>
          <w:rFonts w:ascii="Calibri" w:hAnsi="Calibri" w:cs="Calibri"/>
          <w:b/>
          <w:bCs/>
          <w:sz w:val="22"/>
          <w:szCs w:val="22"/>
          <w:shd w:val="clear" w:color="auto" w:fill="FFFFFF"/>
        </w:rPr>
        <w:t xml:space="preserve">cümlesi </w:t>
      </w:r>
      <w:r w:rsidRPr="00D6418A">
        <w:rPr>
          <w:rFonts w:ascii="Calibri" w:hAnsi="Calibri" w:cs="Calibri"/>
          <w:b/>
          <w:bCs/>
          <w:sz w:val="22"/>
          <w:szCs w:val="22"/>
          <w:shd w:val="clear" w:color="auto" w:fill="FFFFFF"/>
        </w:rPr>
        <w:t>bularak yazınız.</w:t>
      </w:r>
      <w:r w:rsidR="00801AB6">
        <w:rPr>
          <w:rFonts w:ascii="Calibri" w:hAnsi="Calibri" w:cs="Calibri"/>
          <w:b/>
          <w:bCs/>
          <w:sz w:val="22"/>
          <w:szCs w:val="22"/>
          <w:shd w:val="clear" w:color="auto" w:fill="FFFFFF"/>
        </w:rPr>
        <w:t xml:space="preserve"> </w:t>
      </w:r>
      <w:r w:rsidR="00801AB6" w:rsidRPr="00801AB6">
        <w:rPr>
          <w:rFonts w:ascii="Calibri" w:hAnsi="Calibri" w:cs="Calibri"/>
          <w:b/>
          <w:bCs/>
          <w:sz w:val="22"/>
          <w:szCs w:val="22"/>
          <w:shd w:val="clear" w:color="auto" w:fill="FFFFFF"/>
        </w:rPr>
        <w:t>(1</w:t>
      </w:r>
      <w:r w:rsidR="00A00927">
        <w:rPr>
          <w:rFonts w:ascii="Calibri" w:hAnsi="Calibri" w:cs="Calibri"/>
          <w:b/>
          <w:bCs/>
          <w:sz w:val="22"/>
          <w:szCs w:val="22"/>
          <w:shd w:val="clear" w:color="auto" w:fill="FFFFFF"/>
        </w:rPr>
        <w:t>0</w:t>
      </w:r>
      <w:r w:rsidR="00801AB6" w:rsidRPr="00801AB6">
        <w:rPr>
          <w:rFonts w:ascii="Calibri" w:hAnsi="Calibri" w:cs="Calibri"/>
          <w:b/>
          <w:bCs/>
          <w:sz w:val="22"/>
          <w:szCs w:val="22"/>
          <w:shd w:val="clear" w:color="auto" w:fill="FFFFFF"/>
        </w:rPr>
        <w:t xml:space="preserve"> puan)</w:t>
      </w:r>
    </w:p>
    <w:p w14:paraId="72AAF43D" w14:textId="4388E508" w:rsidR="00A00927" w:rsidRDefault="00A00927" w:rsidP="00535372">
      <w:pPr>
        <w:pStyle w:val="AralkYok"/>
        <w:rPr>
          <w:rFonts w:ascii="Calibri" w:hAnsi="Calibri" w:cs="Calibri"/>
          <w:sz w:val="22"/>
          <w:szCs w:val="22"/>
        </w:rPr>
      </w:pPr>
    </w:p>
    <w:p w14:paraId="75C742C3" w14:textId="78593164" w:rsidR="00A00927" w:rsidRDefault="00A00927" w:rsidP="00535372">
      <w:pPr>
        <w:pStyle w:val="AralkYok"/>
        <w:rPr>
          <w:rFonts w:ascii="Calibri" w:hAnsi="Calibri" w:cs="Calibri"/>
          <w:sz w:val="22"/>
          <w:szCs w:val="22"/>
        </w:rPr>
      </w:pPr>
    </w:p>
    <w:p w14:paraId="10C8C197" w14:textId="00B785DE" w:rsidR="00A00927" w:rsidRDefault="00A00927" w:rsidP="00535372">
      <w:pPr>
        <w:pStyle w:val="AralkYok"/>
        <w:rPr>
          <w:rFonts w:ascii="Calibri" w:hAnsi="Calibri" w:cs="Calibri"/>
          <w:sz w:val="22"/>
          <w:szCs w:val="22"/>
        </w:rPr>
      </w:pPr>
    </w:p>
    <w:p w14:paraId="1B97381E" w14:textId="13509FA8" w:rsidR="00A00927" w:rsidRDefault="00A00927" w:rsidP="00535372">
      <w:pPr>
        <w:pStyle w:val="AralkYok"/>
        <w:rPr>
          <w:rFonts w:ascii="Calibri" w:hAnsi="Calibri" w:cs="Calibri"/>
          <w:sz w:val="22"/>
          <w:szCs w:val="22"/>
        </w:rPr>
      </w:pPr>
    </w:p>
    <w:p w14:paraId="1709BD53" w14:textId="77777777" w:rsidR="00A00927" w:rsidRDefault="00A00927" w:rsidP="00535372">
      <w:pPr>
        <w:pStyle w:val="AralkYok"/>
        <w:rPr>
          <w:rFonts w:ascii="Calibri" w:hAnsi="Calibri" w:cs="Calibri"/>
          <w:sz w:val="22"/>
          <w:szCs w:val="22"/>
        </w:rPr>
      </w:pPr>
    </w:p>
    <w:p w14:paraId="05966CA4" w14:textId="76D27963" w:rsidR="00A00927" w:rsidRDefault="00A00927" w:rsidP="00535372">
      <w:pPr>
        <w:pStyle w:val="AralkYok"/>
        <w:rPr>
          <w:rFonts w:ascii="Calibri" w:hAnsi="Calibri" w:cs="Calibri"/>
          <w:sz w:val="22"/>
          <w:szCs w:val="22"/>
        </w:rPr>
      </w:pPr>
    </w:p>
    <w:p w14:paraId="0387B272" w14:textId="77777777" w:rsidR="00A00927" w:rsidRPr="00535372" w:rsidRDefault="00A00927"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44575BFA" w14:textId="77777777">
        <w:tc>
          <w:tcPr>
            <w:tcW w:w="10422" w:type="dxa"/>
            <w:tcBorders>
              <w:top w:val="single" w:sz="4" w:space="0" w:color="auto"/>
              <w:left w:val="single" w:sz="4" w:space="0" w:color="auto"/>
              <w:bottom w:val="single" w:sz="4" w:space="0" w:color="auto"/>
              <w:right w:val="single" w:sz="4" w:space="0" w:color="auto"/>
            </w:tcBorders>
          </w:tcPr>
          <w:p w14:paraId="49CFCF7A" w14:textId="7C97BDE4"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T.7.3.29. Metin türlerini ayırt eder.</w:t>
            </w:r>
          </w:p>
        </w:tc>
      </w:tr>
    </w:tbl>
    <w:p w14:paraId="62BC8B1E" w14:textId="5FD45ABC" w:rsidR="000153DC" w:rsidRDefault="000153DC" w:rsidP="000153DC">
      <w:pPr>
        <w:pStyle w:val="AralkYok"/>
        <w:jc w:val="both"/>
        <w:rPr>
          <w:rFonts w:ascii="Calibri" w:hAnsi="Calibri" w:cs="Calibri"/>
          <w:b/>
          <w:bCs/>
          <w:sz w:val="22"/>
          <w:szCs w:val="22"/>
        </w:rPr>
      </w:pPr>
      <w:r>
        <w:rPr>
          <w:rFonts w:ascii="Calibri" w:hAnsi="Calibri" w:cs="Calibri"/>
          <w:b/>
          <w:bCs/>
          <w:sz w:val="22"/>
          <w:szCs w:val="22"/>
        </w:rPr>
        <w:t xml:space="preserve">5. </w:t>
      </w:r>
      <w:r w:rsidRPr="000153DC">
        <w:rPr>
          <w:rFonts w:ascii="Calibri" w:hAnsi="Calibri" w:cs="Calibri"/>
          <w:sz w:val="22"/>
          <w:szCs w:val="22"/>
        </w:rPr>
        <w:t xml:space="preserve">1923 yılında Osmaniye’nin </w:t>
      </w:r>
      <w:proofErr w:type="spellStart"/>
      <w:r w:rsidRPr="000153DC">
        <w:rPr>
          <w:rFonts w:ascii="Calibri" w:hAnsi="Calibri" w:cs="Calibri"/>
          <w:sz w:val="22"/>
          <w:szCs w:val="22"/>
        </w:rPr>
        <w:t>Hemite</w:t>
      </w:r>
      <w:proofErr w:type="spellEnd"/>
      <w:r w:rsidRPr="000153DC">
        <w:rPr>
          <w:rFonts w:ascii="Calibri" w:hAnsi="Calibri" w:cs="Calibri"/>
          <w:sz w:val="22"/>
          <w:szCs w:val="22"/>
        </w:rPr>
        <w:t xml:space="preserve"> köyünde, dünyaya gözlerimi açtım. Henüz küçük bir çocukken geçirdiğim talihsiz bir kaza sonucu sağ gözümü kaybettim ama hayata ve toprağa olan bağlılığımı asla yitirmedim. Gençlik yıllarımda ırgatlık, arzuhalcilik ve şoförlük gibi pek çok farklı işte çalışarak Çukurova insanının yaşam mücadelesine yakından tanıklık ettim. Bu topraklardan aldığım ilhamla kaleme aldığım ve adaletsizliğe karşı bir başkaldırıyı anlattığım "İnce </w:t>
      </w:r>
      <w:proofErr w:type="spellStart"/>
      <w:r w:rsidRPr="000153DC">
        <w:rPr>
          <w:rFonts w:ascii="Calibri" w:hAnsi="Calibri" w:cs="Calibri"/>
          <w:sz w:val="22"/>
          <w:szCs w:val="22"/>
        </w:rPr>
        <w:t>Memed</w:t>
      </w:r>
      <w:proofErr w:type="spellEnd"/>
      <w:r w:rsidRPr="000153DC">
        <w:rPr>
          <w:rFonts w:ascii="Calibri" w:hAnsi="Calibri" w:cs="Calibri"/>
          <w:sz w:val="22"/>
          <w:szCs w:val="22"/>
        </w:rPr>
        <w:t>" romanıyla adımı tüm dünyaya duyurmayı başardım. Hayatım boyunca Anadolu'nun köklü kültürünü, efsanelerini ve mazlum insanların sesini edebiyatın o büyüleyici diliyle dünyaya anlatmaya çalışan bir yazar oldum.</w:t>
      </w:r>
      <w:r w:rsidR="00801AB6">
        <w:rPr>
          <w:rFonts w:ascii="Calibri" w:hAnsi="Calibri" w:cs="Calibri"/>
          <w:b/>
          <w:bCs/>
          <w:sz w:val="22"/>
          <w:szCs w:val="22"/>
        </w:rPr>
        <w:t xml:space="preserve"> </w:t>
      </w:r>
    </w:p>
    <w:p w14:paraId="1CDA4B36" w14:textId="1C7C2C4F" w:rsidR="00801AB6" w:rsidRDefault="00CE0CCE" w:rsidP="000153DC">
      <w:pPr>
        <w:pStyle w:val="AralkYok"/>
        <w:jc w:val="both"/>
        <w:rPr>
          <w:rFonts w:ascii="Calibri" w:hAnsi="Calibri" w:cs="Calibri"/>
          <w:b/>
          <w:bCs/>
          <w:sz w:val="22"/>
          <w:szCs w:val="22"/>
        </w:rPr>
      </w:pPr>
      <w:r w:rsidRPr="00CE0CCE">
        <w:rPr>
          <w:rFonts w:ascii="Calibri" w:hAnsi="Calibri" w:cs="Calibri"/>
          <w:b/>
          <w:bCs/>
          <w:sz w:val="22"/>
          <w:szCs w:val="22"/>
        </w:rPr>
        <w:t>Bu metnin türünü yazınız.</w:t>
      </w:r>
      <w:r w:rsidR="00801AB6">
        <w:rPr>
          <w:rFonts w:ascii="Calibri" w:hAnsi="Calibri" w:cs="Calibri"/>
          <w:b/>
          <w:bCs/>
          <w:sz w:val="22"/>
          <w:szCs w:val="22"/>
        </w:rPr>
        <w:t xml:space="preserve"> </w:t>
      </w:r>
      <w:r w:rsidR="00801AB6" w:rsidRPr="00801AB6">
        <w:rPr>
          <w:rFonts w:ascii="Calibri" w:hAnsi="Calibri" w:cs="Calibri"/>
          <w:b/>
          <w:bCs/>
          <w:sz w:val="22"/>
          <w:szCs w:val="22"/>
        </w:rPr>
        <w:t>(1</w:t>
      </w:r>
      <w:r w:rsidR="00801AB6">
        <w:rPr>
          <w:rFonts w:ascii="Calibri" w:hAnsi="Calibri" w:cs="Calibri"/>
          <w:b/>
          <w:bCs/>
          <w:sz w:val="22"/>
          <w:szCs w:val="22"/>
        </w:rPr>
        <w:t>0</w:t>
      </w:r>
      <w:r w:rsidR="00801AB6" w:rsidRPr="00801AB6">
        <w:rPr>
          <w:rFonts w:ascii="Calibri" w:hAnsi="Calibri" w:cs="Calibri"/>
          <w:b/>
          <w:bCs/>
          <w:sz w:val="22"/>
          <w:szCs w:val="22"/>
        </w:rPr>
        <w:t xml:space="preserve"> puan)</w:t>
      </w:r>
    </w:p>
    <w:p w14:paraId="63B8AF97" w14:textId="3F351231" w:rsidR="000153DC" w:rsidRDefault="000153DC" w:rsidP="00535372">
      <w:pPr>
        <w:pStyle w:val="AralkYok"/>
        <w:rPr>
          <w:rFonts w:ascii="Calibri" w:hAnsi="Calibri" w:cs="Calibri"/>
          <w:b/>
          <w:bCs/>
          <w:sz w:val="22"/>
          <w:szCs w:val="22"/>
        </w:rPr>
      </w:pPr>
    </w:p>
    <w:p w14:paraId="7207AF93" w14:textId="2BE78913" w:rsidR="000153DC" w:rsidRDefault="000153DC" w:rsidP="00535372">
      <w:pPr>
        <w:pStyle w:val="AralkYok"/>
        <w:rPr>
          <w:rFonts w:ascii="Calibri" w:hAnsi="Calibri" w:cs="Calibri"/>
          <w:b/>
          <w:bCs/>
          <w:sz w:val="22"/>
          <w:szCs w:val="22"/>
        </w:rPr>
      </w:pPr>
    </w:p>
    <w:p w14:paraId="6C825C51" w14:textId="77777777" w:rsidR="000153DC" w:rsidRDefault="000153DC" w:rsidP="00535372">
      <w:pPr>
        <w:pStyle w:val="AralkYok"/>
        <w:rPr>
          <w:rFonts w:ascii="Calibri" w:hAnsi="Calibri" w:cs="Calibri"/>
          <w:b/>
          <w:bCs/>
          <w:sz w:val="22"/>
          <w:szCs w:val="22"/>
        </w:rPr>
      </w:pPr>
    </w:p>
    <w:p w14:paraId="4A80BF34" w14:textId="77777777" w:rsidR="00CE0CCE" w:rsidRPr="00535372" w:rsidRDefault="00CE0CCE"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2F556FDB" w14:textId="77777777">
        <w:tc>
          <w:tcPr>
            <w:tcW w:w="10422" w:type="dxa"/>
            <w:tcBorders>
              <w:top w:val="single" w:sz="4" w:space="0" w:color="auto"/>
              <w:left w:val="single" w:sz="4" w:space="0" w:color="auto"/>
              <w:bottom w:val="single" w:sz="4" w:space="0" w:color="auto"/>
              <w:right w:val="single" w:sz="4" w:space="0" w:color="auto"/>
            </w:tcBorders>
          </w:tcPr>
          <w:p w14:paraId="01E4531F" w14:textId="2C190847"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T.7.3.30. Görsellerle ilgili soruları cevaplar.</w:t>
            </w:r>
          </w:p>
        </w:tc>
      </w:tr>
    </w:tbl>
    <w:p w14:paraId="7BB0E2C0" w14:textId="4DF259D5" w:rsidR="00BC6FEF" w:rsidRPr="00801AB6" w:rsidRDefault="00801AB6" w:rsidP="00535372">
      <w:pPr>
        <w:pStyle w:val="AralkYok"/>
        <w:rPr>
          <w:rFonts w:ascii="Calibri" w:hAnsi="Calibri" w:cs="Calibri"/>
          <w:b/>
          <w:bCs/>
          <w:sz w:val="22"/>
          <w:szCs w:val="22"/>
        </w:rPr>
      </w:pPr>
      <w:r>
        <w:rPr>
          <w:rFonts w:ascii="Calibri" w:hAnsi="Calibri" w:cs="Calibri"/>
          <w:b/>
          <w:sz w:val="22"/>
          <w:szCs w:val="22"/>
        </w:rPr>
        <w:t xml:space="preserve">6. </w:t>
      </w:r>
      <w:r w:rsidR="00291458">
        <w:rPr>
          <w:rFonts w:ascii="Calibri" w:hAnsi="Calibri" w:cs="Calibri"/>
          <w:b/>
          <w:sz w:val="22"/>
          <w:szCs w:val="22"/>
        </w:rPr>
        <w:t>Bu</w:t>
      </w:r>
      <w:r w:rsidR="00291458" w:rsidRPr="005B4F4E">
        <w:rPr>
          <w:rFonts w:ascii="Calibri" w:hAnsi="Calibri" w:cs="Calibri"/>
          <w:b/>
          <w:sz w:val="22"/>
          <w:szCs w:val="22"/>
        </w:rPr>
        <w:t xml:space="preserve"> görsel ile verilmek istenen mesaj</w:t>
      </w:r>
      <w:r w:rsidR="00291458">
        <w:rPr>
          <w:rFonts w:ascii="Calibri" w:hAnsi="Calibri" w:cs="Calibri"/>
          <w:b/>
          <w:sz w:val="22"/>
          <w:szCs w:val="22"/>
        </w:rPr>
        <w:t xml:space="preserve"> nedir? Yazınız.</w:t>
      </w:r>
      <w:r>
        <w:rPr>
          <w:rFonts w:ascii="Calibri" w:hAnsi="Calibri" w:cs="Calibri"/>
          <w:b/>
          <w:sz w:val="22"/>
          <w:szCs w:val="22"/>
        </w:rPr>
        <w:t xml:space="preserve"> </w:t>
      </w:r>
      <w:r w:rsidRPr="00801AB6">
        <w:rPr>
          <w:rFonts w:ascii="Calibri" w:hAnsi="Calibri" w:cs="Calibri"/>
          <w:b/>
          <w:bCs/>
          <w:sz w:val="22"/>
          <w:szCs w:val="22"/>
        </w:rPr>
        <w:t>(1</w:t>
      </w:r>
      <w:r>
        <w:rPr>
          <w:rFonts w:ascii="Calibri" w:hAnsi="Calibri" w:cs="Calibri"/>
          <w:b/>
          <w:bCs/>
          <w:sz w:val="22"/>
          <w:szCs w:val="22"/>
        </w:rPr>
        <w:t>0</w:t>
      </w:r>
      <w:r w:rsidRPr="00801AB6">
        <w:rPr>
          <w:rFonts w:ascii="Calibri" w:hAnsi="Calibri" w:cs="Calibri"/>
          <w:b/>
          <w:bCs/>
          <w:sz w:val="22"/>
          <w:szCs w:val="22"/>
        </w:rPr>
        <w:t xml:space="preserve"> puan)</w:t>
      </w:r>
    </w:p>
    <w:p w14:paraId="47735787" w14:textId="05C62CF9" w:rsidR="000153DC" w:rsidRDefault="000153DC" w:rsidP="00535372">
      <w:pPr>
        <w:pStyle w:val="AralkYok"/>
        <w:rPr>
          <w:noProof/>
          <w:lang w:eastAsia="tr-TR"/>
        </w:rPr>
      </w:pPr>
    </w:p>
    <w:p w14:paraId="790B86DE" w14:textId="3E5609E3" w:rsidR="000153DC" w:rsidRPr="000153DC" w:rsidRDefault="000153DC" w:rsidP="00535372">
      <w:pPr>
        <w:pStyle w:val="AralkYok"/>
        <w:rPr>
          <w:noProof/>
          <w:lang w:eastAsia="tr-TR"/>
        </w:rPr>
      </w:pPr>
      <w:r w:rsidRPr="000153DC">
        <w:rPr>
          <w:noProof/>
          <w:lang w:eastAsia="tr-TR"/>
        </w:rPr>
        <w:drawing>
          <wp:anchor distT="0" distB="0" distL="114300" distR="114300" simplePos="0" relativeHeight="251658240" behindDoc="0" locked="0" layoutInCell="1" allowOverlap="1" wp14:anchorId="7C6517BD" wp14:editId="7D63B4C7">
            <wp:simplePos x="464820" y="3398520"/>
            <wp:positionH relativeFrom="column">
              <wp:align>left</wp:align>
            </wp:positionH>
            <wp:positionV relativeFrom="paragraph">
              <wp:align>top</wp:align>
            </wp:positionV>
            <wp:extent cx="2545080" cy="1909513"/>
            <wp:effectExtent l="0" t="0" r="7620" b="0"/>
            <wp:wrapSquare wrapText="bothSides"/>
            <wp:docPr id="1" name="Resim 1" descr="C:\Users\User\Downloads\ChatGPT Image 18 May 2026 17_05_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hatGPT Image 18 May 2026 17_05_4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5080" cy="1909513"/>
                    </a:xfrm>
                    <a:prstGeom prst="rect">
                      <a:avLst/>
                    </a:prstGeom>
                    <a:noFill/>
                    <a:ln>
                      <a:noFill/>
                    </a:ln>
                  </pic:spPr>
                </pic:pic>
              </a:graphicData>
            </a:graphic>
          </wp:anchor>
        </w:drawing>
      </w:r>
      <w:r>
        <w:rPr>
          <w:noProof/>
          <w:lang w:eastAsia="tr-TR"/>
        </w:rPr>
        <w:br w:type="textWrapping" w:clear="all"/>
      </w:r>
    </w:p>
    <w:p w14:paraId="0E53148F" w14:textId="77777777" w:rsidR="00291458" w:rsidRPr="00535372" w:rsidRDefault="00291458"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7BAB6F99" w14:textId="77777777">
        <w:tc>
          <w:tcPr>
            <w:tcW w:w="10422" w:type="dxa"/>
            <w:tcBorders>
              <w:top w:val="single" w:sz="4" w:space="0" w:color="auto"/>
              <w:left w:val="single" w:sz="4" w:space="0" w:color="auto"/>
              <w:bottom w:val="single" w:sz="4" w:space="0" w:color="auto"/>
              <w:right w:val="single" w:sz="4" w:space="0" w:color="auto"/>
            </w:tcBorders>
          </w:tcPr>
          <w:p w14:paraId="6636E6AD" w14:textId="77777777" w:rsidR="00535372" w:rsidRDefault="00535372" w:rsidP="00535372">
            <w:pPr>
              <w:pStyle w:val="AralkYok"/>
              <w:rPr>
                <w:rFonts w:ascii="Calibri" w:hAnsi="Calibri" w:cs="Calibri"/>
                <w:sz w:val="22"/>
                <w:szCs w:val="22"/>
              </w:rPr>
            </w:pPr>
            <w:r w:rsidRPr="00535372">
              <w:rPr>
                <w:rFonts w:ascii="Calibri" w:hAnsi="Calibri" w:cs="Calibri"/>
                <w:sz w:val="22"/>
                <w:szCs w:val="22"/>
              </w:rPr>
              <w:t xml:space="preserve">T.7.4.7. Yazılarını zenginleştirmek için atasözleri, deyimler ve özdeyişler kullanır. </w:t>
            </w:r>
          </w:p>
          <w:p w14:paraId="4BF7C773" w14:textId="63559B62"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T.7.4.11. Kısa metinler yazar.</w:t>
            </w:r>
          </w:p>
        </w:tc>
      </w:tr>
    </w:tbl>
    <w:p w14:paraId="489CC936" w14:textId="5A31C996" w:rsidR="00BC6FEF" w:rsidRPr="00E84847" w:rsidRDefault="00801AB6" w:rsidP="00535372">
      <w:pPr>
        <w:pStyle w:val="AralkYok"/>
        <w:rPr>
          <w:rFonts w:ascii="Calibri" w:hAnsi="Calibri" w:cs="Calibri"/>
          <w:b/>
          <w:bCs/>
          <w:sz w:val="22"/>
          <w:szCs w:val="22"/>
        </w:rPr>
      </w:pPr>
      <w:r>
        <w:rPr>
          <w:rFonts w:ascii="Calibri" w:hAnsi="Calibri" w:cs="Calibri"/>
          <w:b/>
          <w:bCs/>
          <w:sz w:val="22"/>
          <w:szCs w:val="22"/>
        </w:rPr>
        <w:t xml:space="preserve">7. </w:t>
      </w:r>
      <w:r w:rsidR="000153DC" w:rsidRPr="000153DC">
        <w:rPr>
          <w:rFonts w:ascii="Calibri" w:hAnsi="Calibri" w:cs="Calibri"/>
          <w:b/>
          <w:sz w:val="22"/>
          <w:szCs w:val="22"/>
        </w:rPr>
        <w:t xml:space="preserve">Okulunuzda, sınıfınızda veya mahallenizde zor durumda olan (derslerinde zorlanan, eşyasını kaybeden ya da yardıma ihtiyacı olan) bir arkadaşınıza veya bir büyüğünüze yardım ettiğiniz </w:t>
      </w:r>
      <w:r w:rsidR="000153DC">
        <w:rPr>
          <w:rFonts w:ascii="Calibri" w:hAnsi="Calibri" w:cs="Calibri"/>
          <w:b/>
          <w:sz w:val="22"/>
          <w:szCs w:val="22"/>
        </w:rPr>
        <w:t xml:space="preserve">en az 6 cümlelik </w:t>
      </w:r>
      <w:r w:rsidR="000153DC" w:rsidRPr="000153DC">
        <w:rPr>
          <w:rFonts w:ascii="Calibri" w:hAnsi="Calibri" w:cs="Calibri"/>
          <w:b/>
          <w:sz w:val="22"/>
          <w:szCs w:val="22"/>
        </w:rPr>
        <w:t xml:space="preserve">bir anınızı kısaca yazınız. Yazınızda </w:t>
      </w:r>
      <w:r w:rsidR="000153DC" w:rsidRPr="000153DC">
        <w:rPr>
          <w:rFonts w:ascii="Calibri" w:hAnsi="Calibri" w:cs="Calibri"/>
          <w:b/>
          <w:bCs/>
          <w:sz w:val="22"/>
          <w:szCs w:val="22"/>
        </w:rPr>
        <w:t>en az bir atasözü, deyim veya özdeyiş</w:t>
      </w:r>
      <w:r w:rsidR="000153DC" w:rsidRPr="000153DC">
        <w:rPr>
          <w:rFonts w:ascii="Calibri" w:hAnsi="Calibri" w:cs="Calibri"/>
          <w:b/>
          <w:sz w:val="22"/>
          <w:szCs w:val="22"/>
        </w:rPr>
        <w:t xml:space="preserve"> kullanmaya dikkat ediniz. (25 puan)</w:t>
      </w:r>
    </w:p>
    <w:p w14:paraId="7553EC05" w14:textId="77777777" w:rsidR="000153DC" w:rsidRDefault="000153DC" w:rsidP="000153DC">
      <w:pPr>
        <w:pStyle w:val="AralkYok"/>
        <w:rPr>
          <w:rFonts w:ascii="Calibri" w:hAnsi="Calibri" w:cs="Calibri"/>
          <w:color w:val="EE0000"/>
          <w:sz w:val="22"/>
          <w:szCs w:val="22"/>
        </w:rPr>
      </w:pPr>
      <w:r>
        <w:rPr>
          <w:rFonts w:ascii="Calibri" w:hAnsi="Calibri" w:cs="Calibri"/>
          <w:color w:val="EE0000"/>
          <w:sz w:val="22"/>
          <w:szCs w:val="22"/>
        </w:rPr>
        <w:t>Konuya uygun anlatım: 15 puan</w:t>
      </w:r>
    </w:p>
    <w:p w14:paraId="2F926B89" w14:textId="77777777" w:rsidR="000153DC" w:rsidRDefault="000153DC" w:rsidP="000153DC">
      <w:pPr>
        <w:pStyle w:val="AralkYok"/>
        <w:rPr>
          <w:rFonts w:ascii="Calibri" w:hAnsi="Calibri" w:cs="Calibri"/>
          <w:color w:val="EE0000"/>
          <w:sz w:val="22"/>
          <w:szCs w:val="22"/>
        </w:rPr>
      </w:pPr>
      <w:r>
        <w:rPr>
          <w:rFonts w:ascii="Calibri" w:hAnsi="Calibri" w:cs="Calibri"/>
          <w:color w:val="EE0000"/>
          <w:sz w:val="22"/>
          <w:szCs w:val="22"/>
        </w:rPr>
        <w:t>Yazısında atasözü, deyim veya özdeyişe yer verme: 5 puan</w:t>
      </w:r>
    </w:p>
    <w:p w14:paraId="1F343A04" w14:textId="77777777" w:rsidR="000153DC" w:rsidRDefault="000153DC" w:rsidP="000153DC">
      <w:pPr>
        <w:pStyle w:val="AralkYok"/>
        <w:rPr>
          <w:rFonts w:ascii="Calibri" w:hAnsi="Calibri" w:cs="Calibri"/>
          <w:color w:val="EE0000"/>
          <w:sz w:val="22"/>
          <w:szCs w:val="22"/>
        </w:rPr>
      </w:pPr>
      <w:r>
        <w:rPr>
          <w:rFonts w:ascii="Calibri" w:hAnsi="Calibri" w:cs="Calibri"/>
          <w:color w:val="EE0000"/>
          <w:sz w:val="22"/>
          <w:szCs w:val="22"/>
        </w:rPr>
        <w:t>Yazım ve noktalama kurallarına uyma: 5 puan</w:t>
      </w:r>
    </w:p>
    <w:p w14:paraId="31A27DBA" w14:textId="77777777" w:rsidR="000153DC" w:rsidRDefault="000153DC" w:rsidP="000153DC">
      <w:pPr>
        <w:pStyle w:val="AralkYok"/>
        <w:rPr>
          <w:rFonts w:ascii="Calibri" w:hAnsi="Calibri" w:cs="Calibri"/>
          <w:color w:val="EE0000"/>
          <w:sz w:val="22"/>
          <w:szCs w:val="22"/>
        </w:rPr>
      </w:pPr>
    </w:p>
    <w:p w14:paraId="645D185F" w14:textId="77777777" w:rsidR="005D12F3" w:rsidRPr="00535372" w:rsidRDefault="005D12F3" w:rsidP="00535372">
      <w:pPr>
        <w:pStyle w:val="AralkYok"/>
        <w:rPr>
          <w:rFonts w:ascii="Calibri" w:hAnsi="Calibri" w:cs="Calibri"/>
          <w:sz w:val="22"/>
          <w:szCs w:val="22"/>
        </w:rPr>
      </w:pPr>
    </w:p>
    <w:sectPr w:rsidR="005D12F3" w:rsidRPr="00535372"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C40"/>
    <w:multiLevelType w:val="multilevel"/>
    <w:tmpl w:val="5666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23"/>
    <w:rsid w:val="000153DC"/>
    <w:rsid w:val="00056183"/>
    <w:rsid w:val="00172244"/>
    <w:rsid w:val="00244E41"/>
    <w:rsid w:val="00291458"/>
    <w:rsid w:val="003D2694"/>
    <w:rsid w:val="003E6AD7"/>
    <w:rsid w:val="00405281"/>
    <w:rsid w:val="004B1E17"/>
    <w:rsid w:val="004B43D8"/>
    <w:rsid w:val="00535372"/>
    <w:rsid w:val="005D12F3"/>
    <w:rsid w:val="00664D9F"/>
    <w:rsid w:val="0071205A"/>
    <w:rsid w:val="00773231"/>
    <w:rsid w:val="007A655D"/>
    <w:rsid w:val="007C6E23"/>
    <w:rsid w:val="00801AB6"/>
    <w:rsid w:val="0088742B"/>
    <w:rsid w:val="008D224C"/>
    <w:rsid w:val="008E1C04"/>
    <w:rsid w:val="0096624E"/>
    <w:rsid w:val="00990336"/>
    <w:rsid w:val="00A00927"/>
    <w:rsid w:val="00A12C52"/>
    <w:rsid w:val="00A42687"/>
    <w:rsid w:val="00A769F1"/>
    <w:rsid w:val="00BB3010"/>
    <w:rsid w:val="00BC6FEF"/>
    <w:rsid w:val="00BF5656"/>
    <w:rsid w:val="00C0749D"/>
    <w:rsid w:val="00C624C4"/>
    <w:rsid w:val="00C66C3E"/>
    <w:rsid w:val="00CE0CCE"/>
    <w:rsid w:val="00D6418A"/>
    <w:rsid w:val="00E84847"/>
    <w:rsid w:val="00F7484D"/>
    <w:rsid w:val="00F76CD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9B30"/>
  <w15:chartTrackingRefBased/>
  <w15:docId w15:val="{FEDCEEFC-D157-47B7-ADA4-E60F909D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18A"/>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6E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6E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GlAlnt">
    <w:name w:val="Intense Quote"/>
    <w:basedOn w:val="Normal"/>
    <w:next w:val="Normal"/>
    <w:link w:val="GlAlnt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35372"/>
    <w:pPr>
      <w:spacing w:after="0" w:line="240" w:lineRule="auto"/>
    </w:pPr>
  </w:style>
  <w:style w:type="paragraph" w:styleId="NormalWeb">
    <w:name w:val="Normal (Web)"/>
    <w:basedOn w:val="Normal"/>
    <w:uiPriority w:val="99"/>
    <w:semiHidden/>
    <w:unhideWhenUsed/>
    <w:rsid w:val="00F7484D"/>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451755">
      <w:bodyDiv w:val="1"/>
      <w:marLeft w:val="0"/>
      <w:marRight w:val="0"/>
      <w:marTop w:val="0"/>
      <w:marBottom w:val="0"/>
      <w:divBdr>
        <w:top w:val="none" w:sz="0" w:space="0" w:color="auto"/>
        <w:left w:val="none" w:sz="0" w:space="0" w:color="auto"/>
        <w:bottom w:val="none" w:sz="0" w:space="0" w:color="auto"/>
        <w:right w:val="none" w:sz="0" w:space="0" w:color="auto"/>
      </w:divBdr>
    </w:div>
    <w:div w:id="13229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3</cp:revision>
  <dcterms:created xsi:type="dcterms:W3CDTF">2026-05-18T14:09:00Z</dcterms:created>
  <dcterms:modified xsi:type="dcterms:W3CDTF">2026-05-18T14:14:00Z</dcterms:modified>
</cp:coreProperties>
</file>