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D3EF2" w14:textId="74FDE1DE" w:rsidR="00D34848" w:rsidRPr="00923B63" w:rsidRDefault="00D34848" w:rsidP="00F80746">
      <w:pPr>
        <w:pStyle w:val="AralkYok"/>
        <w:jc w:val="center"/>
        <w:rPr>
          <w:rFonts w:ascii="Calibri" w:hAnsi="Calibri" w:cs="Calibri"/>
          <w:b/>
          <w:bCs/>
          <w:sz w:val="22"/>
          <w:szCs w:val="22"/>
        </w:rPr>
      </w:pPr>
      <w:bookmarkStart w:id="0" w:name="_Hlk216222247"/>
      <w:r w:rsidRPr="00923B63">
        <w:rPr>
          <w:rFonts w:ascii="Calibri" w:hAnsi="Calibri" w:cs="Calibri"/>
          <w:b/>
          <w:bCs/>
          <w:sz w:val="22"/>
          <w:szCs w:val="22"/>
        </w:rPr>
        <w:t xml:space="preserve">2025-2026 EĞİTİM-ÖĞRETİM YILI </w:t>
      </w:r>
      <w:r w:rsidR="00F80746" w:rsidRPr="00923B63">
        <w:rPr>
          <w:rFonts w:ascii="Calibri" w:hAnsi="Calibri" w:cs="Calibri"/>
          <w:b/>
          <w:bCs/>
          <w:color w:val="EE0000"/>
          <w:sz w:val="22"/>
          <w:szCs w:val="22"/>
        </w:rPr>
        <w:t>TÜRKÇEDERSİ.NET</w:t>
      </w:r>
      <w:r w:rsidR="00F80746" w:rsidRPr="00923B63">
        <w:rPr>
          <w:rFonts w:ascii="Calibri" w:hAnsi="Calibri" w:cs="Calibri"/>
          <w:b/>
          <w:bCs/>
          <w:sz w:val="22"/>
          <w:szCs w:val="22"/>
        </w:rPr>
        <w:t xml:space="preserve"> ORTAOKULU </w:t>
      </w:r>
      <w:r w:rsidR="003D3BDC" w:rsidRPr="00923B63">
        <w:rPr>
          <w:rFonts w:ascii="Calibri" w:hAnsi="Calibri" w:cs="Calibri"/>
          <w:b/>
          <w:bCs/>
          <w:sz w:val="22"/>
          <w:szCs w:val="22"/>
        </w:rPr>
        <w:t>7</w:t>
      </w:r>
      <w:r w:rsidRPr="00923B63">
        <w:rPr>
          <w:rFonts w:ascii="Calibri" w:hAnsi="Calibri" w:cs="Calibri"/>
          <w:b/>
          <w:bCs/>
          <w:sz w:val="22"/>
          <w:szCs w:val="22"/>
        </w:rPr>
        <w:t>. SINIF TÜRKÇE DERSİ 2. DÖNEM 2. YAZILI SORULARI (</w:t>
      </w:r>
      <w:r w:rsidR="003D3BDC" w:rsidRPr="00923B63">
        <w:rPr>
          <w:rFonts w:ascii="Calibri" w:hAnsi="Calibri" w:cs="Calibri"/>
          <w:b/>
          <w:bCs/>
          <w:sz w:val="22"/>
          <w:szCs w:val="22"/>
        </w:rPr>
        <w:t>MEB 3</w:t>
      </w:r>
      <w:r w:rsidRPr="00923B63">
        <w:rPr>
          <w:rFonts w:ascii="Calibri" w:hAnsi="Calibri" w:cs="Calibri"/>
          <w:b/>
          <w:bCs/>
          <w:sz w:val="22"/>
          <w:szCs w:val="22"/>
        </w:rPr>
        <w:t>. SENARYO)</w:t>
      </w:r>
    </w:p>
    <w:p w14:paraId="71C4CE3C" w14:textId="4E916A0F" w:rsidR="00D34848" w:rsidRPr="00923B63" w:rsidRDefault="00D34848" w:rsidP="003D3BDC">
      <w:pPr>
        <w:pStyle w:val="AralkYok"/>
        <w:rPr>
          <w:rFonts w:ascii="Calibri" w:hAnsi="Calibri" w:cs="Calibri"/>
          <w:b/>
          <w:bCs/>
          <w:sz w:val="22"/>
          <w:szCs w:val="22"/>
        </w:rPr>
      </w:pPr>
      <w:r w:rsidRPr="00923B63">
        <w:rPr>
          <w:rFonts w:ascii="Calibri" w:hAnsi="Calibri" w:cs="Calibri"/>
          <w:b/>
          <w:bCs/>
          <w:sz w:val="22"/>
          <w:szCs w:val="22"/>
        </w:rPr>
        <w:t xml:space="preserve">Adı- Soyadı:                                                                                                                                 </w:t>
      </w:r>
      <w:r w:rsidR="00F80746" w:rsidRPr="00923B63">
        <w:rPr>
          <w:rFonts w:ascii="Calibri" w:hAnsi="Calibri" w:cs="Calibri"/>
          <w:b/>
          <w:bCs/>
          <w:sz w:val="22"/>
          <w:szCs w:val="22"/>
        </w:rPr>
        <w:t xml:space="preserve">                                    </w:t>
      </w:r>
      <w:r w:rsidRPr="00923B63">
        <w:rPr>
          <w:rFonts w:ascii="Calibri" w:hAnsi="Calibri" w:cs="Calibri"/>
          <w:b/>
          <w:bCs/>
          <w:sz w:val="22"/>
          <w:szCs w:val="22"/>
        </w:rPr>
        <w:t xml:space="preserve"> Aldığı Not:</w:t>
      </w:r>
    </w:p>
    <w:p w14:paraId="2628CB9C" w14:textId="77777777" w:rsidR="00D34848" w:rsidRPr="00923B63" w:rsidRDefault="00D34848" w:rsidP="003D3BDC">
      <w:pPr>
        <w:pStyle w:val="AralkYok"/>
        <w:rPr>
          <w:rFonts w:ascii="Calibri" w:hAnsi="Calibri" w:cs="Calibri"/>
          <w:sz w:val="22"/>
          <w:szCs w:val="22"/>
        </w:rPr>
      </w:pPr>
      <w:r w:rsidRPr="00923B63">
        <w:rPr>
          <w:rFonts w:ascii="Calibri" w:hAnsi="Calibri" w:cs="Calibri"/>
          <w:b/>
          <w:bCs/>
          <w:sz w:val="22"/>
          <w:szCs w:val="22"/>
        </w:rPr>
        <w:t>Sınıfı:</w:t>
      </w:r>
      <w:bookmarkEnd w:id="0"/>
    </w:p>
    <w:p w14:paraId="0617E43C" w14:textId="77777777" w:rsidR="00D34848" w:rsidRPr="00923B63"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19AB4A3E"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T.7.3.5. Bağlamdan hareketle bilmediği kelime ve kelime gruplarının anlamını tahmin eder.</w:t>
            </w:r>
          </w:p>
        </w:tc>
      </w:tr>
    </w:tbl>
    <w:p w14:paraId="325B101C" w14:textId="77777777" w:rsidR="008B1C7C" w:rsidRPr="00923B63" w:rsidRDefault="008B1C7C" w:rsidP="008B1C7C">
      <w:pPr>
        <w:pStyle w:val="AralkYok"/>
        <w:jc w:val="both"/>
        <w:rPr>
          <w:rFonts w:ascii="Calibri" w:hAnsi="Calibri" w:cs="Calibri"/>
          <w:sz w:val="22"/>
          <w:szCs w:val="22"/>
        </w:rPr>
      </w:pPr>
      <w:r w:rsidRPr="00923B63">
        <w:rPr>
          <w:rFonts w:ascii="Calibri" w:hAnsi="Calibri" w:cs="Calibri"/>
          <w:sz w:val="22"/>
          <w:szCs w:val="22"/>
        </w:rPr>
        <w:t>Dünyanın her yerinde görülen kuraklık, aşırı sıcaklar ve ani hava değişimleri "iklim krizi" olarak adlandırılan küresel bir çevre sorununa yol açar. Bilimsel araştırmalar; bu düzensiz atmosfere sürekli maruz kalmanın tarımda verimliliği düşürdüğünü, su kaynaklarını tükettiğini ve canlıların yaşam alanlarında büyük bir huzursuzluğa sebep olduğunu kanıtlamaktadır. Doğal dengenin korunması ise ekosistemin nefes almasını sağlayarak dünyadaki canlı çeşitliliğini ve yaşam süresini olumlu yönde etkiler. Çevreye gösterilen bu özen, doğanın direncini artırır ve geleceğe dair kaygıların azalmasına yardımcı olur.</w:t>
      </w:r>
    </w:p>
    <w:p w14:paraId="60BA1A3D" w14:textId="590BBCE9" w:rsidR="00387A65" w:rsidRPr="00923B63" w:rsidRDefault="00B63AD1" w:rsidP="00B63AD1">
      <w:pPr>
        <w:pStyle w:val="AralkYok"/>
        <w:rPr>
          <w:rFonts w:ascii="Calibri" w:hAnsi="Calibri" w:cs="Calibri"/>
          <w:b/>
          <w:bCs/>
          <w:sz w:val="22"/>
          <w:szCs w:val="22"/>
        </w:rPr>
      </w:pPr>
      <w:r w:rsidRPr="00923B63">
        <w:rPr>
          <w:rFonts w:ascii="Calibri" w:hAnsi="Calibri" w:cs="Calibri"/>
          <w:b/>
          <w:bCs/>
          <w:sz w:val="22"/>
          <w:szCs w:val="22"/>
        </w:rPr>
        <w:t>1.</w:t>
      </w:r>
      <w:r w:rsidR="00387A65" w:rsidRPr="00923B63">
        <w:rPr>
          <w:rFonts w:ascii="Calibri" w:hAnsi="Calibri" w:cs="Calibri"/>
          <w:b/>
          <w:bCs/>
          <w:sz w:val="22"/>
          <w:szCs w:val="22"/>
        </w:rPr>
        <w:t>Bu metinde geçen aşağıdaki sözcüklerin anlamlarını yazınız.</w:t>
      </w:r>
      <w:r w:rsidR="003D7471" w:rsidRPr="00923B63">
        <w:rPr>
          <w:rFonts w:ascii="Calibri" w:hAnsi="Calibri" w:cs="Calibri"/>
          <w:b/>
          <w:bCs/>
          <w:sz w:val="22"/>
          <w:szCs w:val="22"/>
        </w:rPr>
        <w:t xml:space="preserve"> (15 puan)</w:t>
      </w:r>
    </w:p>
    <w:p w14:paraId="29303DBA" w14:textId="76153C49" w:rsidR="008B1C7C" w:rsidRPr="00923B63" w:rsidRDefault="00DF75E0" w:rsidP="008B1C7C">
      <w:pPr>
        <w:pStyle w:val="NormalWeb"/>
        <w:rPr>
          <w:rFonts w:ascii="Calibri" w:hAnsi="Calibri" w:cs="Calibri"/>
          <w:sz w:val="22"/>
          <w:szCs w:val="22"/>
        </w:rPr>
      </w:pPr>
      <w:r>
        <w:rPr>
          <w:rFonts w:ascii="Calibri" w:hAnsi="Calibri" w:cs="Calibri"/>
          <w:b/>
          <w:bCs/>
          <w:sz w:val="22"/>
          <w:szCs w:val="22"/>
        </w:rPr>
        <w:t>Sorun</w:t>
      </w:r>
      <w:r w:rsidR="008B1C7C" w:rsidRPr="00923B63">
        <w:rPr>
          <w:rFonts w:ascii="Calibri" w:hAnsi="Calibri" w:cs="Calibri"/>
          <w:b/>
          <w:bCs/>
          <w:sz w:val="22"/>
          <w:szCs w:val="22"/>
        </w:rPr>
        <w:t>:</w:t>
      </w:r>
    </w:p>
    <w:p w14:paraId="3ABCD8BF" w14:textId="1DC88A33" w:rsidR="008B1C7C" w:rsidRPr="00923B63" w:rsidRDefault="008B1C7C" w:rsidP="008B1C7C">
      <w:pPr>
        <w:pStyle w:val="NormalWeb"/>
        <w:rPr>
          <w:rFonts w:ascii="Calibri" w:hAnsi="Calibri" w:cs="Calibri"/>
          <w:sz w:val="22"/>
          <w:szCs w:val="22"/>
        </w:rPr>
      </w:pPr>
      <w:r w:rsidRPr="00923B63">
        <w:rPr>
          <w:rFonts w:ascii="Calibri" w:hAnsi="Calibri" w:cs="Calibri"/>
          <w:b/>
          <w:bCs/>
          <w:sz w:val="22"/>
          <w:szCs w:val="22"/>
        </w:rPr>
        <w:t>Huzursuzluk:</w:t>
      </w:r>
    </w:p>
    <w:p w14:paraId="6A2E029F" w14:textId="5521D594" w:rsidR="00B63AD1" w:rsidRPr="00923B63" w:rsidRDefault="008B1C7C" w:rsidP="008B1C7C">
      <w:pPr>
        <w:pStyle w:val="NormalWeb"/>
        <w:rPr>
          <w:rFonts w:ascii="Calibri" w:hAnsi="Calibri" w:cs="Calibri"/>
          <w:sz w:val="22"/>
          <w:szCs w:val="22"/>
        </w:rPr>
      </w:pPr>
      <w:r w:rsidRPr="00923B63">
        <w:rPr>
          <w:rFonts w:ascii="Calibri" w:hAnsi="Calibri" w:cs="Calibri"/>
          <w:b/>
          <w:bCs/>
          <w:sz w:val="22"/>
          <w:szCs w:val="22"/>
        </w:rPr>
        <w:t>Kaygı:</w:t>
      </w:r>
    </w:p>
    <w:p w14:paraId="51E37993" w14:textId="77777777" w:rsidR="00D34848" w:rsidRPr="00923B63" w:rsidRDefault="00D34848" w:rsidP="00B63AD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58A89A99"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T.7.3.22. Metnin içeriğini yorumlar.</w:t>
            </w:r>
          </w:p>
        </w:tc>
      </w:tr>
    </w:tbl>
    <w:p w14:paraId="2F0B3B67" w14:textId="00385FD0" w:rsidR="008B1C7C" w:rsidRPr="00923B63" w:rsidRDefault="008D29E9" w:rsidP="008D29E9">
      <w:pPr>
        <w:pStyle w:val="AralkYok"/>
        <w:jc w:val="both"/>
        <w:rPr>
          <w:rFonts w:ascii="Calibri" w:hAnsi="Calibri" w:cs="Calibri"/>
          <w:b/>
          <w:bCs/>
          <w:sz w:val="22"/>
          <w:szCs w:val="22"/>
          <w:shd w:val="clear" w:color="auto" w:fill="FFFFFF"/>
        </w:rPr>
      </w:pPr>
      <w:r w:rsidRPr="00923B63">
        <w:rPr>
          <w:rFonts w:ascii="Calibri" w:hAnsi="Calibri" w:cs="Calibri"/>
          <w:sz w:val="22"/>
          <w:szCs w:val="22"/>
        </w:rPr>
        <w:t xml:space="preserve">Geçmişte sokaklarında çocuk seslerinin eksik olmadığı mahallemizde, şimdilerde çıt çıkmıyor. Herkes evinin kalın duvarları arkasına çekilmiş, elindeki küçük ekranlara gömülmüş durumda. </w:t>
      </w:r>
      <w:r w:rsidRPr="00DF75E0">
        <w:rPr>
          <w:rFonts w:ascii="Calibri" w:hAnsi="Calibri" w:cs="Calibri"/>
          <w:sz w:val="22"/>
          <w:szCs w:val="22"/>
          <w:u w:val="single"/>
        </w:rPr>
        <w:t>Eskiden bir fincan kahvenin kırk yıl hatırı varken, şimdilerde yan komşumuzun adını bile sormaya üşeniyoruz</w:t>
      </w:r>
      <w:r w:rsidRPr="00923B63">
        <w:rPr>
          <w:rFonts w:ascii="Calibri" w:hAnsi="Calibri" w:cs="Calibri"/>
          <w:sz w:val="22"/>
          <w:szCs w:val="22"/>
        </w:rPr>
        <w:t>. Teknoloji bizi dünyaya bağlıyor gibi görünse de aslında en yakınımızdakilerden koparıp yalnızlaştırıyor.</w:t>
      </w:r>
    </w:p>
    <w:p w14:paraId="2C669220" w14:textId="352936F1" w:rsidR="008E2A97" w:rsidRPr="00923B63" w:rsidRDefault="008D29E9" w:rsidP="008B1C7C">
      <w:pPr>
        <w:pStyle w:val="AralkYok"/>
        <w:rPr>
          <w:rFonts w:ascii="Calibri" w:hAnsi="Calibri" w:cs="Calibri"/>
          <w:b/>
          <w:bCs/>
          <w:sz w:val="22"/>
          <w:szCs w:val="22"/>
          <w:shd w:val="clear" w:color="auto" w:fill="FFFFFF"/>
        </w:rPr>
      </w:pPr>
      <w:r w:rsidRPr="00923B63">
        <w:rPr>
          <w:rFonts w:ascii="Calibri" w:hAnsi="Calibri" w:cs="Calibri"/>
          <w:b/>
          <w:bCs/>
          <w:sz w:val="22"/>
          <w:szCs w:val="22"/>
        </w:rPr>
        <w:t>2. metindeki altı çizili cümleyi öznellik-nesnellik açısından değerlendirerek sebebini yazınız.</w:t>
      </w:r>
      <w:r w:rsidRPr="00923B63">
        <w:rPr>
          <w:rFonts w:ascii="Calibri" w:hAnsi="Calibri" w:cs="Calibri"/>
          <w:b/>
          <w:bCs/>
          <w:sz w:val="22"/>
          <w:szCs w:val="22"/>
          <w:shd w:val="clear" w:color="auto" w:fill="FFFFFF"/>
        </w:rPr>
        <w:t xml:space="preserve"> (15 puan)</w:t>
      </w:r>
    </w:p>
    <w:p w14:paraId="092D8283" w14:textId="31F48F97" w:rsidR="008D29E9" w:rsidRPr="00923B63" w:rsidRDefault="008D29E9" w:rsidP="008B1C7C">
      <w:pPr>
        <w:pStyle w:val="AralkYok"/>
        <w:rPr>
          <w:rFonts w:ascii="Calibri" w:hAnsi="Calibri" w:cs="Calibri"/>
          <w:b/>
          <w:bCs/>
          <w:sz w:val="22"/>
          <w:szCs w:val="22"/>
          <w:shd w:val="clear" w:color="auto" w:fill="FFFFFF"/>
        </w:rPr>
      </w:pPr>
    </w:p>
    <w:p w14:paraId="0E356FF2" w14:textId="33145375" w:rsidR="008D29E9" w:rsidRPr="00923B63" w:rsidRDefault="008D29E9" w:rsidP="008B1C7C">
      <w:pPr>
        <w:pStyle w:val="AralkYok"/>
        <w:rPr>
          <w:rFonts w:ascii="Calibri" w:hAnsi="Calibri" w:cs="Calibri"/>
          <w:b/>
          <w:bCs/>
          <w:sz w:val="22"/>
          <w:szCs w:val="22"/>
          <w:shd w:val="clear" w:color="auto" w:fill="FFFFFF"/>
        </w:rPr>
      </w:pPr>
    </w:p>
    <w:p w14:paraId="2DD2805A" w14:textId="7F92D628" w:rsidR="008D29E9" w:rsidRPr="00923B63" w:rsidRDefault="008D29E9" w:rsidP="008B1C7C">
      <w:pPr>
        <w:pStyle w:val="AralkYok"/>
        <w:rPr>
          <w:rFonts w:ascii="Calibri" w:hAnsi="Calibri" w:cs="Calibri"/>
          <w:b/>
          <w:bCs/>
          <w:sz w:val="22"/>
          <w:szCs w:val="22"/>
          <w:shd w:val="clear" w:color="auto" w:fill="FFFFFF"/>
        </w:rPr>
      </w:pPr>
    </w:p>
    <w:p w14:paraId="3F2EB817" w14:textId="77777777" w:rsidR="008D29E9" w:rsidRPr="00923B63" w:rsidRDefault="008D29E9" w:rsidP="008B1C7C">
      <w:pPr>
        <w:pStyle w:val="AralkYok"/>
        <w:rPr>
          <w:rFonts w:ascii="Calibri" w:hAnsi="Calibri" w:cs="Calibri"/>
          <w:b/>
          <w:bCs/>
          <w:sz w:val="22"/>
          <w:szCs w:val="22"/>
        </w:rPr>
      </w:pPr>
    </w:p>
    <w:p w14:paraId="38EEAA2C" w14:textId="77777777" w:rsidR="00D34848" w:rsidRPr="00923B63"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1375362D"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T.7.3.28. Okudukları ile ilgili çıkarımlarda bulunur.</w:t>
            </w:r>
          </w:p>
        </w:tc>
      </w:tr>
    </w:tbl>
    <w:p w14:paraId="737451C2" w14:textId="4502C170" w:rsidR="008D29E9" w:rsidRPr="00923B63" w:rsidRDefault="008D29E9" w:rsidP="008D29E9">
      <w:pPr>
        <w:pStyle w:val="AralkYok"/>
        <w:jc w:val="both"/>
        <w:rPr>
          <w:rFonts w:ascii="Calibri" w:hAnsi="Calibri" w:cs="Calibri"/>
          <w:sz w:val="22"/>
          <w:szCs w:val="22"/>
        </w:rPr>
      </w:pPr>
      <w:r w:rsidRPr="00923B63">
        <w:rPr>
          <w:rFonts w:ascii="Calibri" w:hAnsi="Calibri" w:cs="Calibri"/>
          <w:sz w:val="22"/>
          <w:szCs w:val="22"/>
        </w:rPr>
        <w:t xml:space="preserve">Doğa kamplarına ve izcilik faaliyetlerine katılmak, kişiyi şehir hayatının yapaylığından uzaklaştırdığı için doğaya karşı duyarlılığın artmasını sağlar. Kamp ortamındaki yardımlaşma kültürü, konforlu ev ortamlarına göre bireyi zorlu yaşam şartlarına çok daha iyi hazırlar. Bu faaliyetler, </w:t>
      </w:r>
      <w:r w:rsidR="00DF75E0">
        <w:rPr>
          <w:rFonts w:ascii="Calibri" w:hAnsi="Calibri" w:cs="Calibri"/>
          <w:sz w:val="22"/>
          <w:szCs w:val="22"/>
        </w:rPr>
        <w:t>doğru bir şekilde yapılırsa</w:t>
      </w:r>
      <w:r w:rsidR="00DF75E0" w:rsidRPr="00923B63">
        <w:rPr>
          <w:rFonts w:ascii="Calibri" w:hAnsi="Calibri" w:cs="Calibri"/>
          <w:sz w:val="22"/>
          <w:szCs w:val="22"/>
        </w:rPr>
        <w:t xml:space="preserve"> katılımcılara</w:t>
      </w:r>
      <w:bookmarkStart w:id="1" w:name="_GoBack"/>
      <w:bookmarkEnd w:id="1"/>
      <w:r w:rsidRPr="00923B63">
        <w:rPr>
          <w:rFonts w:ascii="Calibri" w:hAnsi="Calibri" w:cs="Calibri"/>
          <w:sz w:val="22"/>
          <w:szCs w:val="22"/>
        </w:rPr>
        <w:t xml:space="preserve"> sadece bedensel dayanıklılık değil; aynı zamanda kısıtlı kaynakları doğru kullanma becerisi de aşılar. Doğanın işleyişini yakından keşfetmek maksadıyla çıkılan bu yolculuklar, insan ruhuna en sakin ve huzurlu anları armağan eder.</w:t>
      </w:r>
    </w:p>
    <w:p w14:paraId="50717689" w14:textId="5BB57455" w:rsidR="008D29E9" w:rsidRPr="00923B63" w:rsidRDefault="008D29E9" w:rsidP="008D29E9">
      <w:pPr>
        <w:pStyle w:val="AralkYok"/>
        <w:rPr>
          <w:rFonts w:ascii="Calibri" w:hAnsi="Calibri" w:cs="Calibri"/>
          <w:b/>
          <w:bCs/>
          <w:sz w:val="22"/>
          <w:szCs w:val="22"/>
          <w:shd w:val="clear" w:color="auto" w:fill="FFFFFF"/>
        </w:rPr>
      </w:pPr>
      <w:r w:rsidRPr="00923B63">
        <w:rPr>
          <w:rFonts w:ascii="Calibri" w:hAnsi="Calibri" w:cs="Calibri"/>
          <w:b/>
          <w:bCs/>
          <w:sz w:val="22"/>
          <w:szCs w:val="22"/>
        </w:rPr>
        <w:t xml:space="preserve">3. </w:t>
      </w:r>
      <w:r w:rsidRPr="00923B63">
        <w:rPr>
          <w:rFonts w:ascii="Calibri" w:hAnsi="Calibri" w:cs="Calibri"/>
          <w:b/>
          <w:bCs/>
          <w:sz w:val="22"/>
          <w:szCs w:val="22"/>
          <w:shd w:val="clear" w:color="auto" w:fill="FFFFFF"/>
        </w:rPr>
        <w:t>Bu metinden neden-sonuç, koşul-sonuç ve amaç-sonuç cümlesi bularak uygun yerlere yazınız. (15 puan)</w:t>
      </w:r>
    </w:p>
    <w:p w14:paraId="2BDD57BD" w14:textId="77777777" w:rsidR="008D29E9" w:rsidRPr="00923B63" w:rsidRDefault="008D29E9" w:rsidP="008D29E9">
      <w:pPr>
        <w:pStyle w:val="AralkYok"/>
        <w:rPr>
          <w:rFonts w:ascii="Calibri" w:hAnsi="Calibri" w:cs="Calibri"/>
          <w:sz w:val="22"/>
          <w:szCs w:val="22"/>
          <w:shd w:val="clear" w:color="auto" w:fill="FFFFFF"/>
        </w:rPr>
      </w:pPr>
      <w:r w:rsidRPr="00923B63">
        <w:rPr>
          <w:rFonts w:ascii="Calibri" w:hAnsi="Calibri" w:cs="Calibri"/>
          <w:sz w:val="22"/>
          <w:szCs w:val="22"/>
          <w:shd w:val="clear" w:color="auto" w:fill="FFFFFF"/>
        </w:rPr>
        <w:t>Neden-sonuç:</w:t>
      </w:r>
    </w:p>
    <w:p w14:paraId="657BABB3" w14:textId="77777777" w:rsidR="008D29E9" w:rsidRPr="00923B63" w:rsidRDefault="008D29E9" w:rsidP="008D29E9">
      <w:pPr>
        <w:pStyle w:val="AralkYok"/>
        <w:rPr>
          <w:rFonts w:ascii="Calibri" w:hAnsi="Calibri" w:cs="Calibri"/>
          <w:sz w:val="22"/>
          <w:szCs w:val="22"/>
          <w:shd w:val="clear" w:color="auto" w:fill="FFFFFF"/>
        </w:rPr>
      </w:pPr>
    </w:p>
    <w:p w14:paraId="5476DB27" w14:textId="77777777" w:rsidR="008D29E9" w:rsidRPr="00923B63" w:rsidRDefault="008D29E9" w:rsidP="008D29E9">
      <w:pPr>
        <w:pStyle w:val="AralkYok"/>
        <w:rPr>
          <w:rFonts w:ascii="Calibri" w:hAnsi="Calibri" w:cs="Calibri"/>
          <w:sz w:val="22"/>
          <w:szCs w:val="22"/>
          <w:shd w:val="clear" w:color="auto" w:fill="FFFFFF"/>
        </w:rPr>
      </w:pPr>
      <w:r w:rsidRPr="00923B63">
        <w:rPr>
          <w:rFonts w:ascii="Calibri" w:hAnsi="Calibri" w:cs="Calibri"/>
          <w:sz w:val="22"/>
          <w:szCs w:val="22"/>
          <w:shd w:val="clear" w:color="auto" w:fill="FFFFFF"/>
        </w:rPr>
        <w:t>Koşul-sonuç:</w:t>
      </w:r>
    </w:p>
    <w:p w14:paraId="6EC23AEF" w14:textId="77777777" w:rsidR="008D29E9" w:rsidRPr="00923B63" w:rsidRDefault="008D29E9" w:rsidP="008D29E9">
      <w:pPr>
        <w:pStyle w:val="AralkYok"/>
        <w:rPr>
          <w:rFonts w:ascii="Calibri" w:hAnsi="Calibri" w:cs="Calibri"/>
          <w:sz w:val="22"/>
          <w:szCs w:val="22"/>
          <w:shd w:val="clear" w:color="auto" w:fill="FFFFFF"/>
        </w:rPr>
      </w:pPr>
    </w:p>
    <w:p w14:paraId="2C5BE5E0" w14:textId="77777777" w:rsidR="008D29E9" w:rsidRPr="00923B63" w:rsidRDefault="008D29E9" w:rsidP="008D29E9">
      <w:pPr>
        <w:pStyle w:val="AralkYok"/>
        <w:rPr>
          <w:rFonts w:ascii="Calibri" w:hAnsi="Calibri" w:cs="Calibri"/>
          <w:sz w:val="22"/>
          <w:szCs w:val="22"/>
          <w:shd w:val="clear" w:color="auto" w:fill="FFFFFF"/>
        </w:rPr>
      </w:pPr>
      <w:r w:rsidRPr="00923B63">
        <w:rPr>
          <w:rFonts w:ascii="Calibri" w:hAnsi="Calibri" w:cs="Calibri"/>
          <w:sz w:val="22"/>
          <w:szCs w:val="22"/>
          <w:shd w:val="clear" w:color="auto" w:fill="FFFFFF"/>
        </w:rPr>
        <w:t>Amaç-sonuç:</w:t>
      </w:r>
    </w:p>
    <w:p w14:paraId="10D123EF" w14:textId="77777777" w:rsidR="0004086C" w:rsidRPr="00923B63" w:rsidRDefault="0004086C" w:rsidP="003D3BDC">
      <w:pPr>
        <w:pStyle w:val="AralkYok"/>
        <w:rPr>
          <w:rFonts w:ascii="Calibri" w:hAnsi="Calibri" w:cs="Calibri"/>
          <w:sz w:val="22"/>
          <w:szCs w:val="22"/>
        </w:rPr>
      </w:pPr>
    </w:p>
    <w:p w14:paraId="37E23DF4" w14:textId="77777777" w:rsidR="003D7471" w:rsidRPr="00923B63" w:rsidRDefault="003D7471"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49746748"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T.7.3.29. Metin türlerini ayırt eder.</w:t>
            </w:r>
          </w:p>
        </w:tc>
      </w:tr>
    </w:tbl>
    <w:p w14:paraId="556DFAF9" w14:textId="32689CAC" w:rsidR="008D29E9" w:rsidRPr="00923B63" w:rsidRDefault="008D29E9" w:rsidP="008D29E9">
      <w:pPr>
        <w:jc w:val="both"/>
        <w:rPr>
          <w:rFonts w:ascii="Calibri" w:hAnsi="Calibri" w:cs="Calibri"/>
        </w:rPr>
      </w:pPr>
      <w:r w:rsidRPr="00923B63">
        <w:rPr>
          <w:rFonts w:ascii="Calibri" w:hAnsi="Calibri" w:cs="Calibri"/>
        </w:rPr>
        <w:t xml:space="preserve">Cahit Sıtkı Tarancı, 4 Ekim 1910 tarihinde Diyarbakır'da doğmuş ve öğrenimini Galatasaray Lisesinin ardından Paris'te sürdürmüştür. Şiirlerinde genellikle ölüm, yalnızlık, çocukluk özlemi ve yaşama sevinci temalarını büyük bir içtenlikle işlemiştir. 1946 yılında kaleme aldığı ve kendisine büyük bir ün kazandıran ünlü </w:t>
      </w:r>
      <w:r w:rsidRPr="00923B63">
        <w:rPr>
          <w:rFonts w:ascii="Calibri" w:hAnsi="Calibri" w:cs="Calibri"/>
          <w:b/>
          <w:bCs/>
        </w:rPr>
        <w:t>"Otuz Beş Yaş"</w:t>
      </w:r>
      <w:r w:rsidRPr="00923B63">
        <w:rPr>
          <w:rFonts w:ascii="Calibri" w:hAnsi="Calibri" w:cs="Calibri"/>
        </w:rPr>
        <w:t xml:space="preserve"> şiiriyle ülkedeki önemli bir şiir yarışmasında birincilik elde etmiştir. Geçirdiği ağır rahatsızlık ned</w:t>
      </w:r>
      <w:r w:rsidR="004E7F98" w:rsidRPr="00923B63">
        <w:rPr>
          <w:rFonts w:ascii="Calibri" w:hAnsi="Calibri" w:cs="Calibri"/>
        </w:rPr>
        <w:t>eniyle tedavi gördüğü Viyana'da</w:t>
      </w:r>
      <w:r w:rsidRPr="00923B63">
        <w:rPr>
          <w:rFonts w:ascii="Calibri" w:hAnsi="Calibri" w:cs="Calibri"/>
        </w:rPr>
        <w:t xml:space="preserve"> 12 Ekim 1956 tarihinde henüz 46 yaşındayken hayata gözlerini yummuştur.</w:t>
      </w:r>
    </w:p>
    <w:p w14:paraId="51DF0782" w14:textId="273CCFC9" w:rsidR="00486030" w:rsidRPr="00923B63" w:rsidRDefault="003D7471" w:rsidP="00486030">
      <w:pPr>
        <w:rPr>
          <w:rFonts w:ascii="Calibri" w:hAnsi="Calibri" w:cs="Calibri"/>
          <w:b/>
          <w:bCs/>
        </w:rPr>
      </w:pPr>
      <w:r w:rsidRPr="00923B63">
        <w:rPr>
          <w:rFonts w:ascii="Calibri" w:hAnsi="Calibri" w:cs="Calibri"/>
          <w:b/>
          <w:bCs/>
        </w:rPr>
        <w:t xml:space="preserve">4. </w:t>
      </w:r>
      <w:r w:rsidR="004E7F98" w:rsidRPr="00923B63">
        <w:rPr>
          <w:rFonts w:ascii="Calibri" w:hAnsi="Calibri" w:cs="Calibri"/>
          <w:b/>
          <w:bCs/>
        </w:rPr>
        <w:t>Bu metnin türünü yazınız.</w:t>
      </w:r>
      <w:r w:rsidRPr="00923B63">
        <w:rPr>
          <w:rFonts w:ascii="Calibri" w:hAnsi="Calibri" w:cs="Calibri"/>
          <w:b/>
          <w:bCs/>
        </w:rPr>
        <w:t>(15 puan)</w:t>
      </w:r>
    </w:p>
    <w:p w14:paraId="76F2021A" w14:textId="77777777" w:rsidR="00486030" w:rsidRPr="00923B63" w:rsidRDefault="00486030" w:rsidP="003D3BDC">
      <w:pPr>
        <w:pStyle w:val="AralkYok"/>
        <w:rPr>
          <w:rFonts w:ascii="Calibri" w:hAnsi="Calibri" w:cs="Calibri"/>
          <w:sz w:val="22"/>
          <w:szCs w:val="22"/>
        </w:rPr>
      </w:pPr>
    </w:p>
    <w:p w14:paraId="3B969193" w14:textId="77777777" w:rsidR="003D7471" w:rsidRPr="00923B63" w:rsidRDefault="003D7471" w:rsidP="003D3BDC">
      <w:pPr>
        <w:pStyle w:val="AralkYok"/>
        <w:rPr>
          <w:rFonts w:ascii="Calibri" w:hAnsi="Calibri" w:cs="Calibri"/>
          <w:sz w:val="22"/>
          <w:szCs w:val="22"/>
        </w:rPr>
      </w:pPr>
    </w:p>
    <w:p w14:paraId="0371431A" w14:textId="77777777" w:rsidR="003D7471" w:rsidRPr="00923B63" w:rsidRDefault="003D7471"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02BBF216"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T.7.3.38. Metindeki iş ve işlem basamaklarını kavrar.</w:t>
            </w:r>
          </w:p>
        </w:tc>
      </w:tr>
    </w:tbl>
    <w:p w14:paraId="2DAE48CB" w14:textId="422277C0" w:rsidR="004E7F98" w:rsidRPr="00923B63" w:rsidRDefault="00F80746" w:rsidP="004E7F98">
      <w:pPr>
        <w:pStyle w:val="NormalWeb"/>
        <w:rPr>
          <w:rFonts w:ascii="Calibri" w:hAnsi="Calibri" w:cs="Calibri"/>
          <w:b/>
          <w:sz w:val="22"/>
          <w:szCs w:val="22"/>
        </w:rPr>
      </w:pPr>
      <w:r w:rsidRPr="00923B63">
        <w:rPr>
          <w:rFonts w:ascii="Calibri" w:hAnsi="Calibri" w:cs="Calibri"/>
          <w:b/>
          <w:bCs/>
          <w:sz w:val="22"/>
          <w:szCs w:val="22"/>
        </w:rPr>
        <w:t xml:space="preserve">5. </w:t>
      </w:r>
      <w:r w:rsidR="004E7F98" w:rsidRPr="00923B63">
        <w:rPr>
          <w:rFonts w:ascii="Calibri" w:hAnsi="Calibri" w:cs="Calibri"/>
          <w:b/>
          <w:sz w:val="22"/>
          <w:szCs w:val="22"/>
        </w:rPr>
        <w:t xml:space="preserve">Aşağıda bir saksı değişiminin aşamaları karışık verilmiştir. Bu basamakları mantıksal sıraya koyarak </w:t>
      </w:r>
      <w:r w:rsidR="004E7F98" w:rsidRPr="00923B63">
        <w:rPr>
          <w:rFonts w:ascii="Calibri" w:hAnsi="Calibri" w:cs="Calibri"/>
          <w:b/>
          <w:bCs/>
          <w:sz w:val="22"/>
          <w:szCs w:val="22"/>
        </w:rPr>
        <w:t>anlamlı bir paragraf</w:t>
      </w:r>
      <w:r w:rsidR="004E7F98" w:rsidRPr="00923B63">
        <w:rPr>
          <w:rFonts w:ascii="Calibri" w:hAnsi="Calibri" w:cs="Calibri"/>
          <w:b/>
          <w:sz w:val="22"/>
          <w:szCs w:val="22"/>
        </w:rPr>
        <w:t xml:space="preserve"> halinde yazınız. (15 puan)</w:t>
      </w:r>
    </w:p>
    <w:p w14:paraId="122B4F51" w14:textId="5E700204" w:rsidR="004E7F98" w:rsidRPr="00923B63" w:rsidRDefault="00DF75E0" w:rsidP="004E7F98">
      <w:pPr>
        <w:pStyle w:val="ListeParagraf"/>
        <w:numPr>
          <w:ilvl w:val="0"/>
          <w:numId w:val="2"/>
        </w:numPr>
        <w:spacing w:beforeAutospacing="1" w:after="0" w:line="240" w:lineRule="auto"/>
        <w:rPr>
          <w:rFonts w:ascii="Calibri" w:eastAsia="Times New Roman" w:hAnsi="Calibri" w:cs="Calibri"/>
          <w:kern w:val="0"/>
          <w:sz w:val="22"/>
          <w:szCs w:val="22"/>
          <w:lang w:eastAsia="tr-TR"/>
          <w14:ligatures w14:val="none"/>
        </w:rPr>
      </w:pPr>
      <w:r>
        <w:rPr>
          <w:rFonts w:ascii="Calibri" w:eastAsia="Times New Roman" w:hAnsi="Calibri" w:cs="Calibri"/>
          <w:kern w:val="0"/>
          <w:sz w:val="22"/>
          <w:szCs w:val="22"/>
          <w:lang w:eastAsia="tr-TR"/>
          <w14:ligatures w14:val="none"/>
        </w:rPr>
        <w:t>Son olarak</w:t>
      </w:r>
      <w:r w:rsidR="004E7F98" w:rsidRPr="00923B63">
        <w:rPr>
          <w:rFonts w:ascii="Calibri" w:eastAsia="Times New Roman" w:hAnsi="Calibri" w:cs="Calibri"/>
          <w:kern w:val="0"/>
          <w:sz w:val="22"/>
          <w:szCs w:val="22"/>
          <w:lang w:eastAsia="tr-TR"/>
          <w14:ligatures w14:val="none"/>
        </w:rPr>
        <w:t xml:space="preserve"> bitkiyi yeni saksıya yerleştirip boşlukları toprakla doldurmalı ve can suyu vermelisiniz.</w:t>
      </w:r>
    </w:p>
    <w:p w14:paraId="228E996A" w14:textId="77777777" w:rsidR="004E7F98" w:rsidRPr="00923B63" w:rsidRDefault="004E7F98" w:rsidP="004E7F98">
      <w:pPr>
        <w:pStyle w:val="ListeParagraf"/>
        <w:numPr>
          <w:ilvl w:val="0"/>
          <w:numId w:val="2"/>
        </w:numPr>
        <w:spacing w:after="0" w:line="240" w:lineRule="auto"/>
        <w:rPr>
          <w:rFonts w:ascii="Calibri" w:eastAsia="Times New Roman" w:hAnsi="Calibri" w:cs="Calibri"/>
          <w:kern w:val="0"/>
          <w:sz w:val="22"/>
          <w:szCs w:val="22"/>
          <w:lang w:eastAsia="tr-TR"/>
          <w14:ligatures w14:val="none"/>
        </w:rPr>
      </w:pPr>
      <w:r w:rsidRPr="00923B63">
        <w:rPr>
          <w:rFonts w:ascii="Calibri" w:eastAsia="Times New Roman" w:hAnsi="Calibri" w:cs="Calibri"/>
          <w:kern w:val="0"/>
          <w:sz w:val="22"/>
          <w:szCs w:val="22"/>
          <w:lang w:eastAsia="tr-TR"/>
          <w14:ligatures w14:val="none"/>
        </w:rPr>
        <w:t>Bu taşların üzerine, saksının üçte birini dolduracak şekilde kaliteli bitki toprağı eklemelisiniz.</w:t>
      </w:r>
    </w:p>
    <w:p w14:paraId="53A039D2" w14:textId="44082174" w:rsidR="004E7F98" w:rsidRPr="00923B63" w:rsidRDefault="004E7F98" w:rsidP="004E7F98">
      <w:pPr>
        <w:pStyle w:val="ListeParagraf"/>
        <w:numPr>
          <w:ilvl w:val="0"/>
          <w:numId w:val="2"/>
        </w:numPr>
        <w:spacing w:after="0" w:line="240" w:lineRule="auto"/>
        <w:rPr>
          <w:rFonts w:ascii="Calibri" w:eastAsia="Times New Roman" w:hAnsi="Calibri" w:cs="Calibri"/>
          <w:kern w:val="0"/>
          <w:sz w:val="22"/>
          <w:szCs w:val="22"/>
          <w:lang w:eastAsia="tr-TR"/>
          <w14:ligatures w14:val="none"/>
        </w:rPr>
      </w:pPr>
      <w:r w:rsidRPr="00923B63">
        <w:rPr>
          <w:rFonts w:ascii="Calibri" w:eastAsia="Times New Roman" w:hAnsi="Calibri" w:cs="Calibri"/>
          <w:kern w:val="0"/>
          <w:sz w:val="22"/>
          <w:szCs w:val="22"/>
          <w:lang w:eastAsia="tr-TR"/>
          <w14:ligatures w14:val="none"/>
        </w:rPr>
        <w:t>İlk ola</w:t>
      </w:r>
      <w:r w:rsidR="00DF75E0">
        <w:rPr>
          <w:rFonts w:ascii="Calibri" w:eastAsia="Times New Roman" w:hAnsi="Calibri" w:cs="Calibri"/>
          <w:kern w:val="0"/>
          <w:sz w:val="22"/>
          <w:szCs w:val="22"/>
          <w:lang w:eastAsia="tr-TR"/>
          <w14:ligatures w14:val="none"/>
        </w:rPr>
        <w:t>rak</w:t>
      </w:r>
      <w:r w:rsidRPr="00923B63">
        <w:rPr>
          <w:rFonts w:ascii="Calibri" w:eastAsia="Times New Roman" w:hAnsi="Calibri" w:cs="Calibri"/>
          <w:kern w:val="0"/>
          <w:sz w:val="22"/>
          <w:szCs w:val="22"/>
          <w:lang w:eastAsia="tr-TR"/>
          <w14:ligatures w14:val="none"/>
        </w:rPr>
        <w:t xml:space="preserve"> bitkinin mevcut saksısından daha geniş ve altı delikli yeni bir saksı seçmelisiniz.</w:t>
      </w:r>
    </w:p>
    <w:p w14:paraId="44D6FD9D" w14:textId="797B6033" w:rsidR="004E7F98" w:rsidRPr="00923B63" w:rsidRDefault="00DF75E0" w:rsidP="004E7F98">
      <w:pPr>
        <w:pStyle w:val="ListeParagraf"/>
        <w:numPr>
          <w:ilvl w:val="0"/>
          <w:numId w:val="2"/>
        </w:numPr>
        <w:spacing w:after="0" w:line="240" w:lineRule="auto"/>
        <w:rPr>
          <w:rFonts w:ascii="Calibri" w:eastAsia="Times New Roman" w:hAnsi="Calibri" w:cs="Calibri"/>
          <w:kern w:val="0"/>
          <w:sz w:val="22"/>
          <w:szCs w:val="22"/>
          <w:lang w:eastAsia="tr-TR"/>
          <w14:ligatures w14:val="none"/>
        </w:rPr>
      </w:pPr>
      <w:r>
        <w:rPr>
          <w:rFonts w:ascii="Calibri" w:eastAsia="Times New Roman" w:hAnsi="Calibri" w:cs="Calibri"/>
          <w:kern w:val="0"/>
          <w:sz w:val="22"/>
          <w:szCs w:val="22"/>
          <w:lang w:eastAsia="tr-TR"/>
          <w14:ligatures w14:val="none"/>
        </w:rPr>
        <w:t>Ardından</w:t>
      </w:r>
      <w:r w:rsidR="004E7F98" w:rsidRPr="00923B63">
        <w:rPr>
          <w:rFonts w:ascii="Calibri" w:eastAsia="Times New Roman" w:hAnsi="Calibri" w:cs="Calibri"/>
          <w:kern w:val="0"/>
          <w:sz w:val="22"/>
          <w:szCs w:val="22"/>
          <w:lang w:eastAsia="tr-TR"/>
          <w14:ligatures w14:val="none"/>
        </w:rPr>
        <w:t xml:space="preserve"> bitkiyi gövdesinden nazikçe tutup eski saksısını ters çevirerek köklerine zarar vermeden çıkarmalısınız.</w:t>
      </w:r>
    </w:p>
    <w:p w14:paraId="06CC3F17" w14:textId="19FE08D6" w:rsidR="004E7F98" w:rsidRPr="00923B63" w:rsidRDefault="00DF75E0" w:rsidP="004E7F98">
      <w:pPr>
        <w:pStyle w:val="ListeParagraf"/>
        <w:numPr>
          <w:ilvl w:val="0"/>
          <w:numId w:val="2"/>
        </w:numPr>
        <w:spacing w:after="0" w:line="240" w:lineRule="auto"/>
        <w:rPr>
          <w:rFonts w:ascii="Calibri" w:eastAsia="Times New Roman" w:hAnsi="Calibri" w:cs="Calibri"/>
          <w:kern w:val="0"/>
          <w:sz w:val="22"/>
          <w:szCs w:val="22"/>
          <w:lang w:eastAsia="tr-TR"/>
          <w14:ligatures w14:val="none"/>
        </w:rPr>
      </w:pPr>
      <w:r>
        <w:rPr>
          <w:rFonts w:ascii="Calibri" w:eastAsia="Times New Roman" w:hAnsi="Calibri" w:cs="Calibri"/>
          <w:kern w:val="0"/>
          <w:sz w:val="22"/>
          <w:szCs w:val="22"/>
          <w:lang w:eastAsia="tr-TR"/>
          <w14:ligatures w14:val="none"/>
        </w:rPr>
        <w:t>Daha sonra</w:t>
      </w:r>
      <w:r w:rsidR="004E7F98" w:rsidRPr="00923B63">
        <w:rPr>
          <w:rFonts w:ascii="Calibri" w:eastAsia="Times New Roman" w:hAnsi="Calibri" w:cs="Calibri"/>
          <w:kern w:val="0"/>
          <w:sz w:val="22"/>
          <w:szCs w:val="22"/>
          <w:lang w:eastAsia="tr-TR"/>
          <w14:ligatures w14:val="none"/>
        </w:rPr>
        <w:t xml:space="preserve"> yeni saksının tabanına suyun kolay süzülmesi için çakıl taşları yerleştirmelisiniz.</w:t>
      </w:r>
    </w:p>
    <w:p w14:paraId="64257FED" w14:textId="77777777" w:rsidR="0057272B" w:rsidRPr="00923B63" w:rsidRDefault="0057272B" w:rsidP="0057272B">
      <w:pPr>
        <w:pStyle w:val="AralkYok"/>
        <w:rPr>
          <w:rFonts w:ascii="Calibri" w:hAnsi="Calibri" w:cs="Calibri"/>
          <w:sz w:val="22"/>
          <w:szCs w:val="22"/>
        </w:rPr>
      </w:pPr>
    </w:p>
    <w:p w14:paraId="2BB13C17" w14:textId="7CE89F3E" w:rsidR="00D34848" w:rsidRPr="00923B63" w:rsidRDefault="00D34848" w:rsidP="003D3BDC">
      <w:pPr>
        <w:pStyle w:val="AralkYok"/>
        <w:rPr>
          <w:rFonts w:ascii="Calibri" w:hAnsi="Calibri" w:cs="Calibri"/>
          <w:sz w:val="22"/>
          <w:szCs w:val="22"/>
        </w:rPr>
      </w:pPr>
    </w:p>
    <w:p w14:paraId="39D936A9" w14:textId="5D12CF81" w:rsidR="004E7F98" w:rsidRPr="00923B63" w:rsidRDefault="004E7F98" w:rsidP="00923B63">
      <w:pPr>
        <w:pStyle w:val="AralkYok"/>
        <w:rPr>
          <w:rFonts w:ascii="Calibri" w:hAnsi="Calibri" w:cs="Calibri"/>
          <w:sz w:val="22"/>
          <w:szCs w:val="22"/>
        </w:rPr>
      </w:pPr>
    </w:p>
    <w:p w14:paraId="35AF6719" w14:textId="2512FEC1" w:rsidR="004E7F98" w:rsidRPr="00923B63" w:rsidRDefault="004E7F98" w:rsidP="003D3BDC">
      <w:pPr>
        <w:pStyle w:val="AralkYok"/>
        <w:rPr>
          <w:rFonts w:ascii="Calibri" w:hAnsi="Calibri" w:cs="Calibri"/>
          <w:sz w:val="22"/>
          <w:szCs w:val="22"/>
        </w:rPr>
      </w:pPr>
    </w:p>
    <w:p w14:paraId="64C3EF54" w14:textId="4BC152B7" w:rsidR="004E7F98" w:rsidRPr="00923B63" w:rsidRDefault="004E7F98" w:rsidP="003D3BDC">
      <w:pPr>
        <w:pStyle w:val="AralkYok"/>
        <w:rPr>
          <w:rFonts w:ascii="Calibri" w:hAnsi="Calibri" w:cs="Calibri"/>
          <w:sz w:val="22"/>
          <w:szCs w:val="22"/>
        </w:rPr>
      </w:pPr>
    </w:p>
    <w:p w14:paraId="528F1138" w14:textId="559469E8" w:rsidR="004E7F98" w:rsidRPr="00923B63" w:rsidRDefault="004E7F98" w:rsidP="003D3BDC">
      <w:pPr>
        <w:pStyle w:val="AralkYok"/>
        <w:rPr>
          <w:rFonts w:ascii="Calibri" w:hAnsi="Calibri" w:cs="Calibri"/>
          <w:sz w:val="22"/>
          <w:szCs w:val="22"/>
        </w:rPr>
      </w:pPr>
    </w:p>
    <w:p w14:paraId="39AFDDF2" w14:textId="2AE25FA3" w:rsidR="004E7F98" w:rsidRPr="00923B63" w:rsidRDefault="004E7F98" w:rsidP="003D3BDC">
      <w:pPr>
        <w:pStyle w:val="AralkYok"/>
        <w:rPr>
          <w:rFonts w:ascii="Calibri" w:hAnsi="Calibri" w:cs="Calibri"/>
          <w:sz w:val="22"/>
          <w:szCs w:val="22"/>
        </w:rPr>
      </w:pPr>
    </w:p>
    <w:p w14:paraId="497BB812" w14:textId="77777777" w:rsidR="004E7F98" w:rsidRPr="00923B63" w:rsidRDefault="004E7F9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4249BB0D" w14:textId="77777777">
        <w:tc>
          <w:tcPr>
            <w:tcW w:w="10422" w:type="dxa"/>
            <w:tcBorders>
              <w:top w:val="single" w:sz="4" w:space="0" w:color="auto"/>
              <w:left w:val="single" w:sz="4" w:space="0" w:color="auto"/>
              <w:bottom w:val="single" w:sz="4" w:space="0" w:color="auto"/>
              <w:right w:val="single" w:sz="4" w:space="0" w:color="auto"/>
            </w:tcBorders>
          </w:tcPr>
          <w:p w14:paraId="0DECA9EA" w14:textId="77777777" w:rsidR="003D3BDC" w:rsidRPr="00923B63" w:rsidRDefault="003D3BDC" w:rsidP="003D3BDC">
            <w:pPr>
              <w:pStyle w:val="AralkYok"/>
              <w:rPr>
                <w:rFonts w:ascii="Calibri" w:hAnsi="Calibri" w:cs="Calibri"/>
                <w:sz w:val="22"/>
                <w:szCs w:val="22"/>
              </w:rPr>
            </w:pPr>
            <w:r w:rsidRPr="00923B63">
              <w:rPr>
                <w:rFonts w:ascii="Calibri" w:hAnsi="Calibri" w:cs="Calibri"/>
                <w:sz w:val="22"/>
                <w:szCs w:val="22"/>
              </w:rPr>
              <w:t xml:space="preserve">T.7.4.7. Yazılarını zenginleştirmek için atasözleri, deyimler ve özdeyişler kullanır. </w:t>
            </w:r>
          </w:p>
          <w:p w14:paraId="5027773A" w14:textId="77777777" w:rsidR="003D3BDC" w:rsidRPr="00923B63" w:rsidRDefault="003D3BDC" w:rsidP="003D3BDC">
            <w:pPr>
              <w:pStyle w:val="AralkYok"/>
              <w:rPr>
                <w:rFonts w:ascii="Calibri" w:hAnsi="Calibri" w:cs="Calibri"/>
                <w:sz w:val="22"/>
                <w:szCs w:val="22"/>
              </w:rPr>
            </w:pPr>
            <w:r w:rsidRPr="00923B63">
              <w:rPr>
                <w:rFonts w:ascii="Calibri" w:hAnsi="Calibri" w:cs="Calibri"/>
                <w:sz w:val="22"/>
                <w:szCs w:val="22"/>
              </w:rPr>
              <w:t xml:space="preserve">T.7.4.11. Kısa metinler yazar. </w:t>
            </w:r>
          </w:p>
          <w:p w14:paraId="495AFA86" w14:textId="03C8E429"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T.7.4.13. Ek</w:t>
            </w:r>
            <w:r w:rsidR="00F80746" w:rsidRPr="00923B63">
              <w:rPr>
                <w:rFonts w:ascii="Calibri" w:hAnsi="Calibri" w:cs="Calibri"/>
                <w:sz w:val="22"/>
                <w:szCs w:val="22"/>
              </w:rPr>
              <w:t>-f</w:t>
            </w:r>
            <w:r w:rsidRPr="00923B63">
              <w:rPr>
                <w:rFonts w:ascii="Calibri" w:hAnsi="Calibri" w:cs="Calibri"/>
                <w:sz w:val="22"/>
                <w:szCs w:val="22"/>
              </w:rPr>
              <w:t>iili işlevlerine uygun olarak kullanır.</w:t>
            </w:r>
          </w:p>
        </w:tc>
      </w:tr>
    </w:tbl>
    <w:p w14:paraId="383C7230" w14:textId="2BA41CEA" w:rsidR="003D7471" w:rsidRPr="00923B63" w:rsidRDefault="00F80746" w:rsidP="003D7471">
      <w:pPr>
        <w:pStyle w:val="AralkYok"/>
        <w:rPr>
          <w:rFonts w:ascii="Calibri" w:hAnsi="Calibri" w:cs="Calibri"/>
          <w:b/>
          <w:bCs/>
          <w:sz w:val="22"/>
          <w:szCs w:val="22"/>
        </w:rPr>
      </w:pPr>
      <w:r w:rsidRPr="00923B63">
        <w:rPr>
          <w:rFonts w:ascii="Calibri" w:hAnsi="Calibri" w:cs="Calibri"/>
          <w:b/>
          <w:bCs/>
          <w:sz w:val="22"/>
          <w:szCs w:val="22"/>
        </w:rPr>
        <w:t xml:space="preserve">6. </w:t>
      </w:r>
      <w:r w:rsidR="00923B63" w:rsidRPr="00923B63">
        <w:rPr>
          <w:rFonts w:ascii="Calibri" w:hAnsi="Calibri" w:cs="Calibri"/>
          <w:sz w:val="22"/>
          <w:szCs w:val="22"/>
        </w:rPr>
        <w:t xml:space="preserve">Hayatınızda başarılı olmak için kendinize koyduğunuz en büyük hedefi ve bu hedefe ulaşmak için neler yapacağınızı anlatan kısa bir metin yazınız. Metninizi oluştururken en az bir tane </w:t>
      </w:r>
      <w:r w:rsidR="00923B63" w:rsidRPr="00923B63">
        <w:rPr>
          <w:rFonts w:ascii="Calibri" w:hAnsi="Calibri" w:cs="Calibri"/>
          <w:b/>
          <w:bCs/>
          <w:sz w:val="22"/>
          <w:szCs w:val="22"/>
        </w:rPr>
        <w:t>deyim</w:t>
      </w:r>
      <w:r w:rsidR="00923B63" w:rsidRPr="00923B63">
        <w:rPr>
          <w:rFonts w:ascii="Calibri" w:hAnsi="Calibri" w:cs="Calibri"/>
          <w:sz w:val="22"/>
          <w:szCs w:val="22"/>
        </w:rPr>
        <w:t xml:space="preserve"> kullanınız. “Başarılı” ismini </w:t>
      </w:r>
      <w:r w:rsidR="00923B63" w:rsidRPr="00923B63">
        <w:rPr>
          <w:rFonts w:ascii="Calibri" w:hAnsi="Calibri" w:cs="Calibri"/>
          <w:b/>
          <w:bCs/>
          <w:sz w:val="22"/>
          <w:szCs w:val="22"/>
        </w:rPr>
        <w:t>ek-fiilin geniş zamanı</w:t>
      </w:r>
      <w:r w:rsidR="00923B63">
        <w:rPr>
          <w:rFonts w:ascii="Calibri" w:hAnsi="Calibri" w:cs="Calibri"/>
          <w:sz w:val="22"/>
          <w:szCs w:val="22"/>
        </w:rPr>
        <w:t xml:space="preserve"> </w:t>
      </w:r>
      <w:proofErr w:type="gramStart"/>
      <w:r w:rsidR="00923B63">
        <w:rPr>
          <w:rFonts w:ascii="Calibri" w:hAnsi="Calibri" w:cs="Calibri"/>
          <w:sz w:val="22"/>
          <w:szCs w:val="22"/>
        </w:rPr>
        <w:t>ile,</w:t>
      </w:r>
      <w:proofErr w:type="gramEnd"/>
      <w:r w:rsidR="00923B63">
        <w:rPr>
          <w:rFonts w:ascii="Calibri" w:hAnsi="Calibri" w:cs="Calibri"/>
          <w:sz w:val="22"/>
          <w:szCs w:val="22"/>
        </w:rPr>
        <w:t xml:space="preserve"> </w:t>
      </w:r>
      <w:r w:rsidR="00923B63" w:rsidRPr="00923B63">
        <w:rPr>
          <w:rFonts w:ascii="Calibri" w:hAnsi="Calibri" w:cs="Calibri"/>
          <w:sz w:val="22"/>
          <w:szCs w:val="22"/>
        </w:rPr>
        <w:t xml:space="preserve">“oku-” fiilini ise </w:t>
      </w:r>
      <w:r w:rsidR="00923B63" w:rsidRPr="00923B63">
        <w:rPr>
          <w:rFonts w:ascii="Calibri" w:hAnsi="Calibri" w:cs="Calibri"/>
          <w:b/>
          <w:bCs/>
          <w:sz w:val="22"/>
          <w:szCs w:val="22"/>
        </w:rPr>
        <w:t>geniş zamanın şartı</w:t>
      </w:r>
      <w:r w:rsidR="00923B63" w:rsidRPr="00923B63">
        <w:rPr>
          <w:rFonts w:ascii="Calibri" w:hAnsi="Calibri" w:cs="Calibri"/>
          <w:sz w:val="22"/>
          <w:szCs w:val="22"/>
        </w:rPr>
        <w:t xml:space="preserve"> ile çekimleyip metninizde mutlaka yer veriniz. </w:t>
      </w:r>
      <w:r w:rsidR="003D7471" w:rsidRPr="00923B63">
        <w:rPr>
          <w:rFonts w:ascii="Calibri" w:hAnsi="Calibri" w:cs="Calibri"/>
          <w:b/>
          <w:bCs/>
          <w:sz w:val="22"/>
          <w:szCs w:val="22"/>
        </w:rPr>
        <w:t>(25 puan)</w:t>
      </w:r>
    </w:p>
    <w:p w14:paraId="2199A96E" w14:textId="01F56C70" w:rsidR="00D34848" w:rsidRPr="00923B63" w:rsidRDefault="00D34848" w:rsidP="003D3BDC">
      <w:pPr>
        <w:pStyle w:val="AralkYok"/>
        <w:rPr>
          <w:rFonts w:ascii="Calibri" w:hAnsi="Calibri" w:cs="Calibri"/>
          <w:b/>
          <w:bCs/>
          <w:sz w:val="22"/>
          <w:szCs w:val="22"/>
        </w:rPr>
      </w:pPr>
    </w:p>
    <w:p w14:paraId="0FCAD14E" w14:textId="77777777" w:rsidR="00923B63" w:rsidRPr="00554115" w:rsidRDefault="00923B63" w:rsidP="00923B63">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5</w:t>
      </w:r>
      <w:r w:rsidRPr="00554115">
        <w:rPr>
          <w:rFonts w:ascii="Calibri" w:hAnsi="Calibri" w:cs="Calibri"/>
          <w:color w:val="EE0000"/>
          <w:sz w:val="22"/>
          <w:szCs w:val="22"/>
        </w:rPr>
        <w:t xml:space="preserve"> puan</w:t>
      </w:r>
    </w:p>
    <w:p w14:paraId="72CC5155" w14:textId="77777777" w:rsidR="00923B63" w:rsidRPr="00554115" w:rsidRDefault="00923B63" w:rsidP="00923B63">
      <w:pPr>
        <w:pStyle w:val="AralkYok"/>
        <w:rPr>
          <w:rFonts w:ascii="Calibri" w:hAnsi="Calibri" w:cs="Calibri"/>
          <w:color w:val="EE0000"/>
          <w:sz w:val="22"/>
          <w:szCs w:val="22"/>
        </w:rPr>
      </w:pPr>
      <w:r w:rsidRPr="00554115">
        <w:rPr>
          <w:rFonts w:ascii="Calibri" w:hAnsi="Calibri" w:cs="Calibri"/>
          <w:color w:val="EE0000"/>
          <w:sz w:val="22"/>
          <w:szCs w:val="22"/>
        </w:rPr>
        <w:t>Belirtilen ek-fiili kullanma: 5 puan</w:t>
      </w:r>
    </w:p>
    <w:p w14:paraId="23592C55" w14:textId="77777777" w:rsidR="00923B63" w:rsidRPr="00554115" w:rsidRDefault="00923B63" w:rsidP="00923B63">
      <w:pPr>
        <w:pStyle w:val="AralkYok"/>
        <w:rPr>
          <w:rFonts w:ascii="Calibri" w:hAnsi="Calibri" w:cs="Calibri"/>
          <w:color w:val="EE0000"/>
          <w:sz w:val="22"/>
          <w:szCs w:val="22"/>
        </w:rPr>
      </w:pPr>
      <w:r w:rsidRPr="00554115">
        <w:rPr>
          <w:rFonts w:ascii="Calibri" w:hAnsi="Calibri" w:cs="Calibri"/>
          <w:color w:val="EE0000"/>
          <w:sz w:val="22"/>
          <w:szCs w:val="22"/>
        </w:rPr>
        <w:t>Deyime yer verme: 5 puan</w:t>
      </w:r>
    </w:p>
    <w:p w14:paraId="52429458" w14:textId="77777777" w:rsidR="00D34848" w:rsidRPr="00923B63" w:rsidRDefault="00D34848" w:rsidP="003D3BDC">
      <w:pPr>
        <w:pStyle w:val="AralkYok"/>
        <w:rPr>
          <w:rFonts w:ascii="Calibri" w:hAnsi="Calibri" w:cs="Calibri"/>
          <w:b/>
          <w:bCs/>
          <w:sz w:val="22"/>
          <w:szCs w:val="22"/>
        </w:rPr>
      </w:pPr>
    </w:p>
    <w:p w14:paraId="5F41C7F6" w14:textId="77777777" w:rsidR="00D34848" w:rsidRPr="00923B63" w:rsidRDefault="00D34848" w:rsidP="003D3BDC">
      <w:pPr>
        <w:pStyle w:val="AralkYok"/>
        <w:rPr>
          <w:rFonts w:ascii="Calibri" w:hAnsi="Calibri" w:cs="Calibri"/>
          <w:sz w:val="22"/>
          <w:szCs w:val="22"/>
        </w:rPr>
      </w:pPr>
    </w:p>
    <w:p w14:paraId="36487412" w14:textId="77777777" w:rsidR="005D12F3" w:rsidRPr="00923B63" w:rsidRDefault="005D12F3" w:rsidP="003D3BDC">
      <w:pPr>
        <w:pStyle w:val="AralkYok"/>
        <w:rPr>
          <w:rFonts w:ascii="Calibri" w:hAnsi="Calibri" w:cs="Calibri"/>
          <w:sz w:val="22"/>
          <w:szCs w:val="22"/>
        </w:rPr>
      </w:pPr>
    </w:p>
    <w:sectPr w:rsidR="005D12F3" w:rsidRPr="00923B6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3E3C"/>
    <w:multiLevelType w:val="hybridMultilevel"/>
    <w:tmpl w:val="6B704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035F1E"/>
    <w:multiLevelType w:val="multilevel"/>
    <w:tmpl w:val="93E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ED"/>
    <w:rsid w:val="0004086C"/>
    <w:rsid w:val="0027502C"/>
    <w:rsid w:val="00282AC4"/>
    <w:rsid w:val="002B665A"/>
    <w:rsid w:val="00325962"/>
    <w:rsid w:val="00387A65"/>
    <w:rsid w:val="003D2694"/>
    <w:rsid w:val="003D3BDC"/>
    <w:rsid w:val="003D7471"/>
    <w:rsid w:val="003E6AD7"/>
    <w:rsid w:val="00486030"/>
    <w:rsid w:val="004A3971"/>
    <w:rsid w:val="004B43D8"/>
    <w:rsid w:val="004E7F98"/>
    <w:rsid w:val="0057272B"/>
    <w:rsid w:val="005D12F3"/>
    <w:rsid w:val="00630B24"/>
    <w:rsid w:val="00664D9F"/>
    <w:rsid w:val="00773231"/>
    <w:rsid w:val="007C0BCF"/>
    <w:rsid w:val="008B1C7C"/>
    <w:rsid w:val="008D224C"/>
    <w:rsid w:val="008D29E9"/>
    <w:rsid w:val="008E2A97"/>
    <w:rsid w:val="00923B63"/>
    <w:rsid w:val="009964ED"/>
    <w:rsid w:val="00A769F1"/>
    <w:rsid w:val="00AE3B51"/>
    <w:rsid w:val="00B63AD1"/>
    <w:rsid w:val="00BB3010"/>
    <w:rsid w:val="00C442C2"/>
    <w:rsid w:val="00C624C4"/>
    <w:rsid w:val="00CB525F"/>
    <w:rsid w:val="00D34848"/>
    <w:rsid w:val="00DF75E0"/>
    <w:rsid w:val="00E0690C"/>
    <w:rsid w:val="00F1678F"/>
    <w:rsid w:val="00F76CDA"/>
    <w:rsid w:val="00F80746"/>
    <w:rsid w:val="00FA1AF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32AA"/>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30"/>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D3BDC"/>
    <w:pPr>
      <w:spacing w:after="0" w:line="240" w:lineRule="auto"/>
    </w:pPr>
  </w:style>
  <w:style w:type="paragraph" w:styleId="NormalWeb">
    <w:name w:val="Normal (Web)"/>
    <w:basedOn w:val="Normal"/>
    <w:uiPriority w:val="99"/>
    <w:unhideWhenUsed/>
    <w:rsid w:val="008B1C7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5079">
      <w:bodyDiv w:val="1"/>
      <w:marLeft w:val="0"/>
      <w:marRight w:val="0"/>
      <w:marTop w:val="0"/>
      <w:marBottom w:val="0"/>
      <w:divBdr>
        <w:top w:val="none" w:sz="0" w:space="0" w:color="auto"/>
        <w:left w:val="none" w:sz="0" w:space="0" w:color="auto"/>
        <w:bottom w:val="none" w:sz="0" w:space="0" w:color="auto"/>
        <w:right w:val="none" w:sz="0" w:space="0" w:color="auto"/>
      </w:divBdr>
    </w:div>
    <w:div w:id="729809188">
      <w:bodyDiv w:val="1"/>
      <w:marLeft w:val="0"/>
      <w:marRight w:val="0"/>
      <w:marTop w:val="0"/>
      <w:marBottom w:val="0"/>
      <w:divBdr>
        <w:top w:val="none" w:sz="0" w:space="0" w:color="auto"/>
        <w:left w:val="none" w:sz="0" w:space="0" w:color="auto"/>
        <w:bottom w:val="none" w:sz="0" w:space="0" w:color="auto"/>
        <w:right w:val="none" w:sz="0" w:space="0" w:color="auto"/>
      </w:divBdr>
      <w:divsChild>
        <w:div w:id="1541823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3</cp:revision>
  <dcterms:created xsi:type="dcterms:W3CDTF">2026-05-18T12:33:00Z</dcterms:created>
  <dcterms:modified xsi:type="dcterms:W3CDTF">2026-05-18T12:50:00Z</dcterms:modified>
</cp:coreProperties>
</file>