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B41E" w14:textId="77777777" w:rsidR="00F7467A" w:rsidRDefault="00F7467A" w:rsidP="00F7467A">
      <w:pPr>
        <w:pStyle w:val="AralkYok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2025-2026 EĞİTİM ÖĞRETİM YILI </w:t>
      </w:r>
      <w:r>
        <w:rPr>
          <w:b/>
          <w:bCs/>
          <w:color w:val="EE0000"/>
        </w:rPr>
        <w:t xml:space="preserve">TÜRKÇEDERSİ.NET </w:t>
      </w:r>
      <w:r>
        <w:rPr>
          <w:b/>
          <w:bCs/>
          <w:color w:val="0070C0"/>
        </w:rPr>
        <w:t>ORTAOKULU 8. SINIF TÜRKÇE DERSİ</w:t>
      </w:r>
    </w:p>
    <w:p w14:paraId="4751B984" w14:textId="4AC0E1CF" w:rsidR="00F7467A" w:rsidRDefault="00F7467A" w:rsidP="00F7467A">
      <w:pPr>
        <w:pStyle w:val="AralkYok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2. DÖNEM 2. YAZILI SORULARI (MEB </w:t>
      </w:r>
      <w:r>
        <w:rPr>
          <w:b/>
          <w:bCs/>
          <w:color w:val="0070C0"/>
        </w:rPr>
        <w:t>3</w:t>
      </w:r>
      <w:r>
        <w:rPr>
          <w:b/>
          <w:bCs/>
          <w:color w:val="0070C0"/>
        </w:rPr>
        <w:t>. SENARYO)</w:t>
      </w:r>
    </w:p>
    <w:p w14:paraId="112377EE" w14:textId="77777777" w:rsidR="0097484A" w:rsidRPr="008B1C9F" w:rsidRDefault="0097484A" w:rsidP="0097484A">
      <w:pPr>
        <w:rPr>
          <w:b/>
        </w:rPr>
      </w:pPr>
      <w:r>
        <w:rPr>
          <w:b/>
          <w:color w:val="548DD4" w:themeColor="text2" w:themeTint="99"/>
        </w:rPr>
        <w:t>AD- SOYAD:</w:t>
      </w:r>
    </w:p>
    <w:p w14:paraId="18BC9711" w14:textId="77777777" w:rsidR="00501121" w:rsidRDefault="00501121" w:rsidP="00501121">
      <w:pPr>
        <w:rPr>
          <w:b/>
          <w:color w:val="548DD4" w:themeColor="text2" w:themeTint="99"/>
        </w:rPr>
      </w:pPr>
      <w:r w:rsidRPr="0097484A">
        <w:rPr>
          <w:b/>
          <w:color w:val="548DD4" w:themeColor="text2" w:themeTint="99"/>
        </w:rPr>
        <w:t>T.8.3.8. Metindeki an</w:t>
      </w:r>
      <w:r w:rsidR="0097484A">
        <w:rPr>
          <w:b/>
          <w:color w:val="548DD4" w:themeColor="text2" w:themeTint="99"/>
        </w:rPr>
        <w:t xml:space="preserve">latım bozukluklarını belirler. </w:t>
      </w:r>
    </w:p>
    <w:p w14:paraId="15FC2418" w14:textId="77777777" w:rsidR="0097484A" w:rsidRDefault="0097484A" w:rsidP="00501121">
      <w:pPr>
        <w:rPr>
          <w:b/>
        </w:rPr>
      </w:pPr>
      <w:r w:rsidRPr="0097484A">
        <w:rPr>
          <w:b/>
        </w:rPr>
        <w:t>1. Aşağıdaki cümlelerdeki anlatım bozukluklarını belirleyerek nedenlerini yazınız ve cümleleri düzeltiniz.</w:t>
      </w:r>
      <w:r w:rsidR="00675B31">
        <w:rPr>
          <w:b/>
        </w:rPr>
        <w:t xml:space="preserve"> ( 12 PUAN)</w:t>
      </w:r>
    </w:p>
    <w:p w14:paraId="05017A0C" w14:textId="77777777" w:rsidR="00B10E1A" w:rsidRPr="008877DD" w:rsidRDefault="00B10E1A" w:rsidP="00B10E1A">
      <w:pPr>
        <w:pStyle w:val="ListeParagraf"/>
        <w:numPr>
          <w:ilvl w:val="0"/>
          <w:numId w:val="2"/>
        </w:numPr>
      </w:pPr>
      <w:r w:rsidRPr="008877DD">
        <w:t>Balon balığı istilacı ve zehirli bir balıktır, dokunmak tehlikelidir.</w:t>
      </w:r>
    </w:p>
    <w:p w14:paraId="24B3E338" w14:textId="77777777" w:rsidR="00A52AA6" w:rsidRDefault="00A52AA6" w:rsidP="008877DD">
      <w:pPr>
        <w:rPr>
          <w:b/>
          <w:color w:val="548DD4" w:themeColor="text2" w:themeTint="99"/>
        </w:rPr>
      </w:pPr>
    </w:p>
    <w:p w14:paraId="2420B26A" w14:textId="77777777" w:rsidR="008877DD" w:rsidRPr="008877DD" w:rsidRDefault="008877DD" w:rsidP="008877DD">
      <w:pPr>
        <w:pStyle w:val="ListeParagraf"/>
        <w:numPr>
          <w:ilvl w:val="0"/>
          <w:numId w:val="2"/>
        </w:numPr>
      </w:pPr>
      <w:r w:rsidRPr="008877DD">
        <w:t>Ağaçlar hava ısınınca çiçek açmışlar.</w:t>
      </w:r>
    </w:p>
    <w:p w14:paraId="15694289" w14:textId="77777777" w:rsidR="008877DD" w:rsidRDefault="008877DD" w:rsidP="008877DD">
      <w:pPr>
        <w:pStyle w:val="ListeParagraf"/>
        <w:rPr>
          <w:b/>
          <w:color w:val="548DD4" w:themeColor="text2" w:themeTint="99"/>
        </w:rPr>
      </w:pPr>
    </w:p>
    <w:p w14:paraId="022A33D3" w14:textId="77777777" w:rsidR="00F11E66" w:rsidRPr="008877DD" w:rsidRDefault="00F11E66" w:rsidP="008877DD">
      <w:pPr>
        <w:pStyle w:val="ListeParagraf"/>
        <w:rPr>
          <w:b/>
          <w:color w:val="548DD4" w:themeColor="text2" w:themeTint="99"/>
        </w:rPr>
      </w:pPr>
    </w:p>
    <w:p w14:paraId="2812E604" w14:textId="77777777" w:rsidR="008877DD" w:rsidRPr="008877DD" w:rsidRDefault="008877DD" w:rsidP="008877DD">
      <w:pPr>
        <w:pStyle w:val="ListeParagraf"/>
        <w:numPr>
          <w:ilvl w:val="0"/>
          <w:numId w:val="2"/>
        </w:numPr>
      </w:pPr>
      <w:r w:rsidRPr="008877DD">
        <w:t>Bütün ihtimalleri değerlendirilip yola çıkacağız.</w:t>
      </w:r>
    </w:p>
    <w:p w14:paraId="780F026A" w14:textId="77777777" w:rsidR="00A52AA6" w:rsidRDefault="00A52AA6" w:rsidP="008877DD">
      <w:pPr>
        <w:pStyle w:val="ListeParagraf"/>
        <w:rPr>
          <w:color w:val="FF0000"/>
        </w:rPr>
      </w:pPr>
    </w:p>
    <w:p w14:paraId="72DCA0FA" w14:textId="77777777" w:rsidR="00F11E66" w:rsidRPr="007315C5" w:rsidRDefault="00F11E66" w:rsidP="008877DD">
      <w:pPr>
        <w:pStyle w:val="ListeParagraf"/>
        <w:rPr>
          <w:b/>
          <w:color w:val="548DD4" w:themeColor="text2" w:themeTint="99"/>
        </w:rPr>
      </w:pPr>
    </w:p>
    <w:p w14:paraId="15189C6C" w14:textId="77777777" w:rsidR="00501121" w:rsidRDefault="00501121" w:rsidP="00501121">
      <w:pPr>
        <w:rPr>
          <w:b/>
          <w:color w:val="548DD4" w:themeColor="text2" w:themeTint="99"/>
        </w:rPr>
      </w:pPr>
      <w:r w:rsidRPr="0097484A">
        <w:rPr>
          <w:b/>
          <w:color w:val="548DD4" w:themeColor="text2" w:themeTint="99"/>
        </w:rPr>
        <w:t>T.8.3.10. Geçiş ve bağlantı ifadelerinin metnin anlamına</w:t>
      </w:r>
      <w:r w:rsidR="00FA19D6">
        <w:rPr>
          <w:b/>
          <w:color w:val="548DD4" w:themeColor="text2" w:themeTint="99"/>
        </w:rPr>
        <w:t xml:space="preserve"> olan katkısını değerlendirir. </w:t>
      </w:r>
    </w:p>
    <w:p w14:paraId="6C35899D" w14:textId="77777777" w:rsidR="00FA19D6" w:rsidRDefault="00FA19D6" w:rsidP="00501121">
      <w:pPr>
        <w:rPr>
          <w:b/>
        </w:rPr>
      </w:pPr>
      <w:r w:rsidRPr="004970AB">
        <w:rPr>
          <w:b/>
        </w:rPr>
        <w:t xml:space="preserve">2. </w:t>
      </w:r>
      <w:r w:rsidR="004970AB" w:rsidRPr="004970AB">
        <w:rPr>
          <w:b/>
        </w:rPr>
        <w:t>Cümlelerdeki boşluklara</w:t>
      </w:r>
      <w:r w:rsidRPr="004970AB">
        <w:rPr>
          <w:b/>
        </w:rPr>
        <w:t>, düşün</w:t>
      </w:r>
      <w:r w:rsidR="004970AB" w:rsidRPr="004970AB">
        <w:rPr>
          <w:b/>
        </w:rPr>
        <w:t>cenin akışına göre gelebilecek bir</w:t>
      </w:r>
      <w:r w:rsidRPr="004970AB">
        <w:rPr>
          <w:b/>
        </w:rPr>
        <w:t xml:space="preserve"> geçiş </w:t>
      </w:r>
      <w:r w:rsidR="004970AB" w:rsidRPr="004970AB">
        <w:rPr>
          <w:b/>
        </w:rPr>
        <w:t xml:space="preserve">ve bağlantı </w:t>
      </w:r>
      <w:r w:rsidRPr="004970AB">
        <w:rPr>
          <w:b/>
        </w:rPr>
        <w:t>ifadesi yazınız.</w:t>
      </w:r>
      <w:r w:rsidR="004970AB" w:rsidRPr="004970AB">
        <w:rPr>
          <w:b/>
        </w:rPr>
        <w:t xml:space="preserve"> Yazdığınız bu ifadenin cümleye kattığı anlamı/görevi belirtiniz.</w:t>
      </w:r>
      <w:r w:rsidR="00675B31">
        <w:rPr>
          <w:b/>
        </w:rPr>
        <w:t xml:space="preserve"> (12 PUAN)</w:t>
      </w:r>
    </w:p>
    <w:p w14:paraId="5CED3695" w14:textId="77777777" w:rsidR="00FB0844" w:rsidRPr="00F11E66" w:rsidRDefault="00FB0844" w:rsidP="00FB0844">
      <w:pPr>
        <w:pStyle w:val="ListeParagraf"/>
        <w:numPr>
          <w:ilvl w:val="0"/>
          <w:numId w:val="3"/>
        </w:numPr>
        <w:ind w:left="0"/>
      </w:pPr>
      <w:r w:rsidRPr="00FB0844">
        <w:t xml:space="preserve">Tarlanın </w:t>
      </w:r>
      <w:r>
        <w:t>etrafını dikenli tellerl</w:t>
      </w:r>
      <w:r w:rsidRPr="00FB0844">
        <w:t xml:space="preserve">e çevirdik </w:t>
      </w:r>
      <w:r w:rsidRPr="00F11E66">
        <w:t>……</w:t>
      </w:r>
      <w:r w:rsidR="00F11E66" w:rsidRPr="00F11E66">
        <w:t>……….</w:t>
      </w:r>
      <w:r w:rsidRPr="00F11E66">
        <w:t xml:space="preserve"> yabani hayvanların tarlaya girişini önledik.</w:t>
      </w:r>
    </w:p>
    <w:p w14:paraId="1353D75C" w14:textId="77777777" w:rsidR="00F11E66" w:rsidRPr="00F11E66" w:rsidRDefault="00F11E66" w:rsidP="00F11E66">
      <w:pPr>
        <w:pStyle w:val="ListeParagraf"/>
        <w:ind w:left="0"/>
      </w:pPr>
    </w:p>
    <w:p w14:paraId="1279A71C" w14:textId="77777777" w:rsidR="00F11E66" w:rsidRPr="00F11E66" w:rsidRDefault="00F11E66" w:rsidP="00F11E66">
      <w:pPr>
        <w:pStyle w:val="ListeParagraf"/>
        <w:ind w:left="0"/>
      </w:pPr>
    </w:p>
    <w:p w14:paraId="600CA9F9" w14:textId="77777777" w:rsidR="00FB0844" w:rsidRDefault="00D56D69" w:rsidP="00F11E66">
      <w:pPr>
        <w:pStyle w:val="ListeParagraf"/>
        <w:numPr>
          <w:ilvl w:val="0"/>
          <w:numId w:val="3"/>
        </w:numPr>
        <w:ind w:left="0"/>
      </w:pPr>
      <w:r w:rsidRPr="00F11E66">
        <w:t>Ç</w:t>
      </w:r>
      <w:r w:rsidR="00FB0844" w:rsidRPr="00F11E66">
        <w:t>alışmadan başarının gelmeyeceğini biliriz …</w:t>
      </w:r>
      <w:r w:rsidR="00F11E66" w:rsidRPr="00F11E66">
        <w:t>……</w:t>
      </w:r>
      <w:r w:rsidR="00FB0844" w:rsidRPr="00F11E66">
        <w:t xml:space="preserve"> </w:t>
      </w:r>
      <w:r w:rsidR="00FB0844">
        <w:t xml:space="preserve">en ufak boşlukta da tembellikten geri kalmayız. </w:t>
      </w:r>
    </w:p>
    <w:p w14:paraId="60E19643" w14:textId="77777777" w:rsidR="00FB0844" w:rsidRDefault="00FB0844" w:rsidP="00501121">
      <w:pPr>
        <w:rPr>
          <w:b/>
          <w:color w:val="548DD4" w:themeColor="text2" w:themeTint="99"/>
        </w:rPr>
      </w:pPr>
    </w:p>
    <w:p w14:paraId="761B93C1" w14:textId="77777777" w:rsidR="00F7467A" w:rsidRPr="0097484A" w:rsidRDefault="00F7467A" w:rsidP="00501121">
      <w:pPr>
        <w:rPr>
          <w:b/>
          <w:color w:val="548DD4" w:themeColor="text2" w:themeTint="99"/>
        </w:rPr>
      </w:pPr>
    </w:p>
    <w:p w14:paraId="494E7C41" w14:textId="77777777" w:rsidR="00501121" w:rsidRDefault="00501121" w:rsidP="00501121">
      <w:pPr>
        <w:rPr>
          <w:b/>
          <w:color w:val="548DD4" w:themeColor="text2" w:themeTint="99"/>
        </w:rPr>
      </w:pPr>
      <w:r w:rsidRPr="0097484A">
        <w:rPr>
          <w:b/>
          <w:color w:val="548DD4" w:themeColor="text2" w:themeTint="99"/>
        </w:rPr>
        <w:t xml:space="preserve">T.8.3.14. Metinle </w:t>
      </w:r>
      <w:r w:rsidR="00323C3B">
        <w:rPr>
          <w:b/>
          <w:color w:val="548DD4" w:themeColor="text2" w:themeTint="99"/>
        </w:rPr>
        <w:t xml:space="preserve">ilgili soruları cevaplar. </w:t>
      </w:r>
    </w:p>
    <w:p w14:paraId="6301A360" w14:textId="77777777" w:rsidR="00323C3B" w:rsidRPr="00DB1C3B" w:rsidRDefault="00DB1C3B" w:rsidP="00501121">
      <w:r w:rsidRPr="00DB1C3B">
        <w:t xml:space="preserve">Köyümüzün en yaşlısı Hüseyin Dede dün gece bize sonsuza dek veda etti. Onun gidişi sadece bir insanın vedası değildi; asırlık masalların, en yakıcı türkülerin ve bilgeliğin toprak olmasıydı.  O gidince köyün meydanındaki sohbetler yarım kaldı.  Onunla birlikte </w:t>
      </w:r>
      <w:r>
        <w:t>koca</w:t>
      </w:r>
      <w:r w:rsidRPr="00DB1C3B">
        <w:t xml:space="preserve"> bir tarih sessizliğe gömüldü, bir dil sustu. Artık ne doğanın fısıltısını bize anlatan ne toprağın bereketini müjdeleyen ses kaldı.</w:t>
      </w:r>
    </w:p>
    <w:p w14:paraId="50E58AF1" w14:textId="77777777" w:rsidR="00DB1C3B" w:rsidRDefault="00DB1C3B" w:rsidP="00501121">
      <w:pPr>
        <w:rPr>
          <w:b/>
        </w:rPr>
      </w:pPr>
      <w:r w:rsidRPr="00DB1C3B">
        <w:rPr>
          <w:b/>
        </w:rPr>
        <w:t xml:space="preserve">3. Metinde geçen “Onunla birlikte </w:t>
      </w:r>
      <w:r>
        <w:rPr>
          <w:b/>
        </w:rPr>
        <w:t>koca</w:t>
      </w:r>
      <w:r w:rsidRPr="00DB1C3B">
        <w:rPr>
          <w:b/>
        </w:rPr>
        <w:t xml:space="preserve"> bir tarih sessizliğe gömüldü, bir dil sustu.” ifadesi ile anlatılmak istenen nedir?</w:t>
      </w:r>
      <w:r w:rsidR="00675B31">
        <w:rPr>
          <w:b/>
        </w:rPr>
        <w:t xml:space="preserve"> (12 PUAN)</w:t>
      </w:r>
    </w:p>
    <w:p w14:paraId="11101D11" w14:textId="77777777" w:rsidR="00DB1C3B" w:rsidRDefault="00DB1C3B" w:rsidP="00501121">
      <w:pPr>
        <w:rPr>
          <w:color w:val="FF0000"/>
        </w:rPr>
      </w:pPr>
    </w:p>
    <w:p w14:paraId="3237BCAA" w14:textId="77777777" w:rsidR="00F11E66" w:rsidRDefault="00F11E66" w:rsidP="00501121">
      <w:pPr>
        <w:rPr>
          <w:color w:val="FF0000"/>
        </w:rPr>
      </w:pPr>
    </w:p>
    <w:p w14:paraId="1F4D9509" w14:textId="77777777" w:rsidR="00F11E66" w:rsidRDefault="00F11E66" w:rsidP="00501121">
      <w:pPr>
        <w:rPr>
          <w:color w:val="FF0000"/>
        </w:rPr>
      </w:pPr>
    </w:p>
    <w:p w14:paraId="7E5B347C" w14:textId="77777777" w:rsidR="00F11E66" w:rsidRPr="0097484A" w:rsidRDefault="00F11E66" w:rsidP="00501121">
      <w:pPr>
        <w:rPr>
          <w:b/>
          <w:color w:val="548DD4" w:themeColor="text2" w:themeTint="99"/>
        </w:rPr>
      </w:pPr>
    </w:p>
    <w:p w14:paraId="0BF97E6C" w14:textId="77777777" w:rsidR="00501121" w:rsidRDefault="00501121" w:rsidP="00501121">
      <w:pPr>
        <w:rPr>
          <w:b/>
          <w:color w:val="548DD4" w:themeColor="text2" w:themeTint="99"/>
        </w:rPr>
      </w:pPr>
      <w:r w:rsidRPr="0097484A">
        <w:rPr>
          <w:b/>
          <w:color w:val="548DD4" w:themeColor="text2" w:themeTint="99"/>
        </w:rPr>
        <w:lastRenderedPageBreak/>
        <w:t>T.8.3.</w:t>
      </w:r>
      <w:r w:rsidR="00932793">
        <w:rPr>
          <w:b/>
          <w:color w:val="548DD4" w:themeColor="text2" w:themeTint="99"/>
        </w:rPr>
        <w:t xml:space="preserve">21. Metnin içeriğini yorumlar. </w:t>
      </w:r>
    </w:p>
    <w:p w14:paraId="7D73B4FF" w14:textId="77777777" w:rsidR="00630CC7" w:rsidRPr="00630CC7" w:rsidRDefault="00932793" w:rsidP="00501121">
      <w:pPr>
        <w:rPr>
          <w:b/>
        </w:rPr>
      </w:pPr>
      <w:r w:rsidRPr="00630CC7">
        <w:rPr>
          <w:b/>
        </w:rPr>
        <w:t>4.</w:t>
      </w:r>
      <w:r w:rsidR="00630CC7" w:rsidRPr="00630CC7">
        <w:rPr>
          <w:b/>
        </w:rPr>
        <w:t xml:space="preserve"> Aşağıda boş bırakılan bölümlere birer tane öznel ve nesnel cümle örneği yazınız.</w:t>
      </w:r>
      <w:r w:rsidR="00675B31" w:rsidRPr="00675B31">
        <w:rPr>
          <w:b/>
        </w:rPr>
        <w:t xml:space="preserve"> </w:t>
      </w:r>
      <w:r w:rsidR="00675B31">
        <w:rPr>
          <w:b/>
        </w:rPr>
        <w:t>(12 PUAN)</w:t>
      </w:r>
    </w:p>
    <w:p w14:paraId="5AF38A94" w14:textId="77777777" w:rsidR="00630CC7" w:rsidRPr="00630CC7" w:rsidRDefault="00630CC7" w:rsidP="00501121">
      <w:pPr>
        <w:rPr>
          <w:b/>
        </w:rPr>
      </w:pPr>
      <w:r w:rsidRPr="00630CC7">
        <w:rPr>
          <w:b/>
        </w:rPr>
        <w:t xml:space="preserve">Nesnel </w:t>
      </w:r>
      <w:proofErr w:type="gramStart"/>
      <w:r w:rsidRPr="00630CC7">
        <w:rPr>
          <w:b/>
        </w:rPr>
        <w:t>cümle:…</w:t>
      </w:r>
      <w:proofErr w:type="gramEnd"/>
      <w:r w:rsidRPr="00630CC7">
        <w:rPr>
          <w:b/>
        </w:rPr>
        <w:t>………………………</w:t>
      </w:r>
      <w:proofErr w:type="gramStart"/>
      <w:r w:rsidRPr="00630CC7">
        <w:rPr>
          <w:b/>
        </w:rPr>
        <w:t>…….</w:t>
      </w:r>
      <w:proofErr w:type="gramEnd"/>
      <w:r w:rsidRPr="00630CC7">
        <w:rPr>
          <w:b/>
        </w:rPr>
        <w:t>.</w:t>
      </w:r>
    </w:p>
    <w:p w14:paraId="4C1837FE" w14:textId="77777777" w:rsidR="00932793" w:rsidRPr="00630CC7" w:rsidRDefault="00630CC7" w:rsidP="00501121">
      <w:pPr>
        <w:rPr>
          <w:b/>
        </w:rPr>
      </w:pPr>
      <w:r w:rsidRPr="00630CC7">
        <w:rPr>
          <w:b/>
        </w:rPr>
        <w:t xml:space="preserve">Öznel </w:t>
      </w:r>
      <w:proofErr w:type="gramStart"/>
      <w:r w:rsidRPr="00630CC7">
        <w:rPr>
          <w:b/>
        </w:rPr>
        <w:t>cümle:…</w:t>
      </w:r>
      <w:proofErr w:type="gramEnd"/>
      <w:r w:rsidRPr="00630CC7">
        <w:rPr>
          <w:b/>
        </w:rPr>
        <w:t xml:space="preserve">…………………………… </w:t>
      </w:r>
    </w:p>
    <w:p w14:paraId="77C82DE4" w14:textId="77777777" w:rsidR="00F7467A" w:rsidRDefault="00F7467A" w:rsidP="00501121">
      <w:pPr>
        <w:rPr>
          <w:b/>
          <w:color w:val="548DD4" w:themeColor="text2" w:themeTint="99"/>
        </w:rPr>
      </w:pPr>
    </w:p>
    <w:p w14:paraId="60ACBE9E" w14:textId="77777777" w:rsidR="00F7467A" w:rsidRDefault="00F7467A" w:rsidP="00501121">
      <w:pPr>
        <w:rPr>
          <w:b/>
          <w:color w:val="548DD4" w:themeColor="text2" w:themeTint="99"/>
        </w:rPr>
      </w:pPr>
    </w:p>
    <w:p w14:paraId="5828D826" w14:textId="55956E13" w:rsidR="00501121" w:rsidRDefault="00501121" w:rsidP="00501121">
      <w:pPr>
        <w:rPr>
          <w:b/>
          <w:color w:val="548DD4" w:themeColor="text2" w:themeTint="99"/>
        </w:rPr>
      </w:pPr>
      <w:r w:rsidRPr="0097484A">
        <w:rPr>
          <w:b/>
          <w:color w:val="548DD4" w:themeColor="text2" w:themeTint="99"/>
        </w:rPr>
        <w:t>T.</w:t>
      </w:r>
      <w:r w:rsidR="00630CC7">
        <w:rPr>
          <w:b/>
          <w:color w:val="548DD4" w:themeColor="text2" w:themeTint="99"/>
        </w:rPr>
        <w:t xml:space="preserve">8.4.16. Yazdıklarını düzenler. </w:t>
      </w:r>
    </w:p>
    <w:p w14:paraId="31F91195" w14:textId="77777777" w:rsidR="00630CC7" w:rsidRPr="006C3A01" w:rsidRDefault="00630CC7" w:rsidP="00501121">
      <w:pPr>
        <w:rPr>
          <w:b/>
        </w:rPr>
      </w:pPr>
      <w:r w:rsidRPr="006C3A01">
        <w:rPr>
          <w:b/>
        </w:rPr>
        <w:t>5.</w:t>
      </w:r>
      <w:r w:rsidR="006C3A01" w:rsidRPr="006C3A01">
        <w:rPr>
          <w:b/>
        </w:rPr>
        <w:t xml:space="preserve"> Aşağıdaki metinde yazım kurallarına yapılan yanlışlıkları belirleyiniz. Yanlış yazılan kelimeleri yazım kurallarına uygun şekilde yazınız.</w:t>
      </w:r>
      <w:r w:rsidR="00675B31">
        <w:rPr>
          <w:b/>
        </w:rPr>
        <w:t xml:space="preserve"> (20 PUAN)</w:t>
      </w:r>
    </w:p>
    <w:p w14:paraId="3B244A8F" w14:textId="77777777" w:rsidR="006C3A01" w:rsidRPr="006B4B72" w:rsidRDefault="006C3A01" w:rsidP="00501121">
      <w:r w:rsidRPr="006B4B72">
        <w:t xml:space="preserve">2015 </w:t>
      </w:r>
      <w:r w:rsidR="006B4B72" w:rsidRPr="006B4B72">
        <w:t>eylül</w:t>
      </w:r>
      <w:r w:rsidRPr="006B4B72">
        <w:t xml:space="preserve"> ayıydı. Arkadaşlarla birlikte çadır kuralım dedik. Heyecanlımı heyecanlıydık. </w:t>
      </w:r>
      <w:r w:rsidR="006B4B72" w:rsidRPr="006B4B72">
        <w:t xml:space="preserve">İlk durağımız Burdur gölüydü. </w:t>
      </w:r>
      <w:r w:rsidRPr="006B4B72">
        <w:t xml:space="preserve"> </w:t>
      </w:r>
      <w:r w:rsidR="006B4B72" w:rsidRPr="006B4B72">
        <w:t>Akşam olmadan saat 16.00 gibi göl kenarında</w:t>
      </w:r>
      <w:r w:rsidRPr="006B4B72">
        <w:t xml:space="preserve"> çadırımızı kurabildik. Hava öyle </w:t>
      </w:r>
      <w:proofErr w:type="spellStart"/>
      <w:r w:rsidRPr="006B4B72">
        <w:t>soğuktuki</w:t>
      </w:r>
      <w:proofErr w:type="spellEnd"/>
      <w:r w:rsidRPr="006B4B72">
        <w:t xml:space="preserve"> tulumlarımız olmasa ateşin karşısında bile donabilirdik.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8"/>
        <w:gridCol w:w="1765"/>
        <w:gridCol w:w="1843"/>
        <w:gridCol w:w="567"/>
        <w:gridCol w:w="2268"/>
        <w:gridCol w:w="2517"/>
      </w:tblGrid>
      <w:tr w:rsidR="006B4B72" w14:paraId="7A28FC45" w14:textId="77777777" w:rsidTr="006B4B72">
        <w:tc>
          <w:tcPr>
            <w:tcW w:w="328" w:type="dxa"/>
          </w:tcPr>
          <w:p w14:paraId="7A4D2A16" w14:textId="77777777" w:rsidR="006B4B72" w:rsidRPr="006B4B72" w:rsidRDefault="006B4B72" w:rsidP="00501121">
            <w:pPr>
              <w:rPr>
                <w:b/>
              </w:rPr>
            </w:pPr>
          </w:p>
        </w:tc>
        <w:tc>
          <w:tcPr>
            <w:tcW w:w="1765" w:type="dxa"/>
          </w:tcPr>
          <w:p w14:paraId="7D547B89" w14:textId="77777777" w:rsidR="006B4B72" w:rsidRPr="006B4B72" w:rsidRDefault="006B4B72" w:rsidP="00501121">
            <w:pPr>
              <w:rPr>
                <w:b/>
              </w:rPr>
            </w:pPr>
            <w:r w:rsidRPr="006B4B72">
              <w:rPr>
                <w:b/>
              </w:rPr>
              <w:t>Yanlış yazım</w:t>
            </w:r>
          </w:p>
        </w:tc>
        <w:tc>
          <w:tcPr>
            <w:tcW w:w="1843" w:type="dxa"/>
          </w:tcPr>
          <w:p w14:paraId="2D142630" w14:textId="77777777" w:rsidR="006B4B72" w:rsidRPr="006B4B72" w:rsidRDefault="006B4B72" w:rsidP="00501121">
            <w:pPr>
              <w:rPr>
                <w:b/>
              </w:rPr>
            </w:pPr>
            <w:r w:rsidRPr="006B4B72">
              <w:rPr>
                <w:b/>
              </w:rPr>
              <w:t>Doğru yazım</w:t>
            </w:r>
          </w:p>
        </w:tc>
        <w:tc>
          <w:tcPr>
            <w:tcW w:w="567" w:type="dxa"/>
          </w:tcPr>
          <w:p w14:paraId="7909DD2B" w14:textId="77777777" w:rsidR="006B4B72" w:rsidRPr="006B4B72" w:rsidRDefault="006B4B72" w:rsidP="00501121">
            <w:pPr>
              <w:rPr>
                <w:b/>
              </w:rPr>
            </w:pPr>
          </w:p>
        </w:tc>
        <w:tc>
          <w:tcPr>
            <w:tcW w:w="2268" w:type="dxa"/>
          </w:tcPr>
          <w:p w14:paraId="0A76C3BE" w14:textId="77777777" w:rsidR="006B4B72" w:rsidRPr="006B4B72" w:rsidRDefault="006B4B72" w:rsidP="00501121">
            <w:pPr>
              <w:rPr>
                <w:b/>
              </w:rPr>
            </w:pPr>
            <w:r w:rsidRPr="006B4B72">
              <w:rPr>
                <w:b/>
              </w:rPr>
              <w:t>Yanlış yazım</w:t>
            </w:r>
          </w:p>
        </w:tc>
        <w:tc>
          <w:tcPr>
            <w:tcW w:w="2517" w:type="dxa"/>
          </w:tcPr>
          <w:p w14:paraId="09401317" w14:textId="77777777" w:rsidR="006B4B72" w:rsidRPr="006B4B72" w:rsidRDefault="006B4B72" w:rsidP="00501121">
            <w:pPr>
              <w:rPr>
                <w:b/>
              </w:rPr>
            </w:pPr>
            <w:r w:rsidRPr="006B4B72">
              <w:rPr>
                <w:b/>
              </w:rPr>
              <w:t>Doğru yazım</w:t>
            </w:r>
          </w:p>
        </w:tc>
      </w:tr>
      <w:tr w:rsidR="006B4B72" w14:paraId="11146914" w14:textId="77777777" w:rsidTr="006B4B72">
        <w:tc>
          <w:tcPr>
            <w:tcW w:w="328" w:type="dxa"/>
          </w:tcPr>
          <w:p w14:paraId="1162D5A3" w14:textId="77777777" w:rsidR="006B4B72" w:rsidRPr="006B4B72" w:rsidRDefault="006B4B72" w:rsidP="00501121">
            <w:pPr>
              <w:rPr>
                <w:color w:val="FF0000"/>
              </w:rPr>
            </w:pPr>
            <w:r w:rsidRPr="006B4B72">
              <w:t>1</w:t>
            </w:r>
          </w:p>
        </w:tc>
        <w:tc>
          <w:tcPr>
            <w:tcW w:w="1765" w:type="dxa"/>
          </w:tcPr>
          <w:p w14:paraId="17AA775A" w14:textId="77777777" w:rsidR="006B4B72" w:rsidRPr="006B4B72" w:rsidRDefault="006B4B72" w:rsidP="00501121">
            <w:pPr>
              <w:rPr>
                <w:color w:val="FF0000"/>
              </w:rPr>
            </w:pPr>
          </w:p>
        </w:tc>
        <w:tc>
          <w:tcPr>
            <w:tcW w:w="1843" w:type="dxa"/>
          </w:tcPr>
          <w:p w14:paraId="01B186D3" w14:textId="77777777" w:rsidR="006B4B72" w:rsidRPr="006B4B72" w:rsidRDefault="006B4B72" w:rsidP="00501121">
            <w:pPr>
              <w:rPr>
                <w:color w:val="FF0000"/>
              </w:rPr>
            </w:pPr>
          </w:p>
        </w:tc>
        <w:tc>
          <w:tcPr>
            <w:tcW w:w="567" w:type="dxa"/>
          </w:tcPr>
          <w:p w14:paraId="128DF8F0" w14:textId="77777777" w:rsidR="006B4B72" w:rsidRPr="006B4B72" w:rsidRDefault="006B4B72" w:rsidP="00501121">
            <w:r w:rsidRPr="006B4B72">
              <w:t>3</w:t>
            </w:r>
          </w:p>
        </w:tc>
        <w:tc>
          <w:tcPr>
            <w:tcW w:w="2268" w:type="dxa"/>
          </w:tcPr>
          <w:p w14:paraId="6B93D013" w14:textId="77777777" w:rsidR="006B4B72" w:rsidRPr="006B4B72" w:rsidRDefault="006B4B72" w:rsidP="00501121">
            <w:pPr>
              <w:rPr>
                <w:color w:val="FF0000"/>
              </w:rPr>
            </w:pPr>
          </w:p>
        </w:tc>
        <w:tc>
          <w:tcPr>
            <w:tcW w:w="2517" w:type="dxa"/>
          </w:tcPr>
          <w:p w14:paraId="20A26549" w14:textId="77777777" w:rsidR="006B4B72" w:rsidRPr="006B4B72" w:rsidRDefault="006B4B72" w:rsidP="00501121">
            <w:pPr>
              <w:rPr>
                <w:color w:val="FF0000"/>
              </w:rPr>
            </w:pPr>
          </w:p>
        </w:tc>
      </w:tr>
      <w:tr w:rsidR="006B4B72" w14:paraId="71BEDECA" w14:textId="77777777" w:rsidTr="006B4B72">
        <w:tc>
          <w:tcPr>
            <w:tcW w:w="328" w:type="dxa"/>
          </w:tcPr>
          <w:p w14:paraId="570FE9A6" w14:textId="77777777" w:rsidR="006B4B72" w:rsidRPr="006B4B72" w:rsidRDefault="006B4B72" w:rsidP="00501121">
            <w:pPr>
              <w:rPr>
                <w:color w:val="FF0000"/>
              </w:rPr>
            </w:pPr>
            <w:r w:rsidRPr="006B4B72">
              <w:t>2</w:t>
            </w:r>
          </w:p>
        </w:tc>
        <w:tc>
          <w:tcPr>
            <w:tcW w:w="1765" w:type="dxa"/>
          </w:tcPr>
          <w:p w14:paraId="188366CA" w14:textId="77777777" w:rsidR="006B4B72" w:rsidRPr="006B4B72" w:rsidRDefault="006B4B72" w:rsidP="00501121">
            <w:pPr>
              <w:rPr>
                <w:color w:val="FF0000"/>
              </w:rPr>
            </w:pPr>
          </w:p>
        </w:tc>
        <w:tc>
          <w:tcPr>
            <w:tcW w:w="1843" w:type="dxa"/>
          </w:tcPr>
          <w:p w14:paraId="040B12ED" w14:textId="77777777" w:rsidR="006B4B72" w:rsidRPr="006B4B72" w:rsidRDefault="006B4B72" w:rsidP="00501121">
            <w:pPr>
              <w:rPr>
                <w:color w:val="FF0000"/>
              </w:rPr>
            </w:pPr>
          </w:p>
        </w:tc>
        <w:tc>
          <w:tcPr>
            <w:tcW w:w="567" w:type="dxa"/>
          </w:tcPr>
          <w:p w14:paraId="37E1C2C6" w14:textId="77777777" w:rsidR="006B4B72" w:rsidRPr="006B4B72" w:rsidRDefault="006B4B72" w:rsidP="00501121">
            <w:pPr>
              <w:rPr>
                <w:color w:val="FF0000"/>
              </w:rPr>
            </w:pPr>
            <w:r w:rsidRPr="006B4B72">
              <w:t>4</w:t>
            </w:r>
          </w:p>
        </w:tc>
        <w:tc>
          <w:tcPr>
            <w:tcW w:w="2268" w:type="dxa"/>
          </w:tcPr>
          <w:p w14:paraId="6AF9F401" w14:textId="77777777" w:rsidR="006B4B72" w:rsidRPr="006B4B72" w:rsidRDefault="006B4B72" w:rsidP="00F11E66">
            <w:pPr>
              <w:rPr>
                <w:color w:val="FF0000"/>
              </w:rPr>
            </w:pPr>
          </w:p>
        </w:tc>
        <w:tc>
          <w:tcPr>
            <w:tcW w:w="2517" w:type="dxa"/>
          </w:tcPr>
          <w:p w14:paraId="1212AE8C" w14:textId="77777777" w:rsidR="006B4B72" w:rsidRPr="006B4B72" w:rsidRDefault="006B4B72" w:rsidP="00501121">
            <w:pPr>
              <w:rPr>
                <w:color w:val="FF0000"/>
              </w:rPr>
            </w:pPr>
          </w:p>
        </w:tc>
      </w:tr>
    </w:tbl>
    <w:p w14:paraId="4275D27C" w14:textId="77777777" w:rsidR="006C3A01" w:rsidRPr="0097484A" w:rsidRDefault="006C3A01" w:rsidP="00501121">
      <w:pPr>
        <w:rPr>
          <w:b/>
          <w:color w:val="548DD4" w:themeColor="text2" w:themeTint="99"/>
        </w:rPr>
      </w:pPr>
    </w:p>
    <w:p w14:paraId="1A0C1821" w14:textId="77777777" w:rsidR="00F7467A" w:rsidRDefault="00F7467A" w:rsidP="00501121">
      <w:pPr>
        <w:rPr>
          <w:b/>
          <w:color w:val="548DD4" w:themeColor="text2" w:themeTint="99"/>
        </w:rPr>
      </w:pPr>
    </w:p>
    <w:p w14:paraId="5B642B8F" w14:textId="77777777" w:rsidR="00F7467A" w:rsidRDefault="00F7467A" w:rsidP="00501121">
      <w:pPr>
        <w:rPr>
          <w:b/>
          <w:color w:val="548DD4" w:themeColor="text2" w:themeTint="99"/>
        </w:rPr>
      </w:pPr>
    </w:p>
    <w:p w14:paraId="5C2B0FE6" w14:textId="77777777" w:rsidR="00F7467A" w:rsidRDefault="00F7467A" w:rsidP="00501121">
      <w:pPr>
        <w:rPr>
          <w:b/>
          <w:color w:val="548DD4" w:themeColor="text2" w:themeTint="99"/>
        </w:rPr>
      </w:pPr>
    </w:p>
    <w:p w14:paraId="3D18B67D" w14:textId="2CE80596" w:rsidR="00501121" w:rsidRDefault="00501121" w:rsidP="00501121">
      <w:pPr>
        <w:rPr>
          <w:b/>
          <w:color w:val="548DD4" w:themeColor="text2" w:themeTint="99"/>
        </w:rPr>
      </w:pPr>
      <w:r w:rsidRPr="0097484A">
        <w:rPr>
          <w:b/>
          <w:color w:val="548DD4" w:themeColor="text2" w:themeTint="99"/>
        </w:rPr>
        <w:t>T.</w:t>
      </w:r>
      <w:r w:rsidR="005A5297">
        <w:rPr>
          <w:b/>
          <w:color w:val="548DD4" w:themeColor="text2" w:themeTint="99"/>
        </w:rPr>
        <w:t xml:space="preserve">8.4.19. Cümle türlerini tanır. </w:t>
      </w:r>
    </w:p>
    <w:p w14:paraId="781DB246" w14:textId="77777777" w:rsidR="005A5297" w:rsidRDefault="005A5297" w:rsidP="00501121">
      <w:pPr>
        <w:rPr>
          <w:b/>
        </w:rPr>
      </w:pPr>
      <w:r w:rsidRPr="005A5297">
        <w:rPr>
          <w:b/>
        </w:rPr>
        <w:t>6. Aşağıdaki cümlelerin tür özelliklerini (yükleminin türüne, yükleminin yerine, anlamına ve yapısına göre) tespit ederek her bir cümlenin altına örnekteki gibi yazınız</w:t>
      </w:r>
      <w:r>
        <w:rPr>
          <w:b/>
        </w:rPr>
        <w:t>.</w:t>
      </w:r>
      <w:r w:rsidR="00675B31">
        <w:rPr>
          <w:b/>
        </w:rPr>
        <w:t xml:space="preserve"> (12 PUAN)</w:t>
      </w:r>
    </w:p>
    <w:p w14:paraId="264D119B" w14:textId="77777777" w:rsidR="00AD38B0" w:rsidRDefault="005A5297" w:rsidP="00501121">
      <w:pPr>
        <w:rPr>
          <w:b/>
        </w:rPr>
      </w:pPr>
      <w:r>
        <w:rPr>
          <w:b/>
        </w:rPr>
        <w:t xml:space="preserve">Otobüs </w:t>
      </w:r>
      <w:r w:rsidR="00AD38B0">
        <w:rPr>
          <w:b/>
        </w:rPr>
        <w:t xml:space="preserve">tozlu </w:t>
      </w:r>
      <w:r>
        <w:rPr>
          <w:b/>
        </w:rPr>
        <w:t>yoldan geçerken uzaktan bir köy göründü.</w:t>
      </w:r>
    </w:p>
    <w:p w14:paraId="75A9299E" w14:textId="77777777" w:rsidR="00AD38B0" w:rsidRDefault="00AD38B0" w:rsidP="00501121">
      <w:pPr>
        <w:rPr>
          <w:b/>
        </w:rPr>
      </w:pPr>
      <w:r>
        <w:rPr>
          <w:b/>
        </w:rPr>
        <w:t xml:space="preserve">( fiil cümlesi- kurallı- olumlu- </w:t>
      </w:r>
      <w:proofErr w:type="spellStart"/>
      <w:r>
        <w:rPr>
          <w:b/>
        </w:rPr>
        <w:t>fiilimsili</w:t>
      </w:r>
      <w:proofErr w:type="spellEnd"/>
      <w:r>
        <w:rPr>
          <w:b/>
        </w:rPr>
        <w:t xml:space="preserve"> cümle) </w:t>
      </w:r>
      <w:r w:rsidR="005A5297">
        <w:rPr>
          <w:b/>
        </w:rPr>
        <w:t xml:space="preserve"> </w:t>
      </w:r>
    </w:p>
    <w:p w14:paraId="75AE8915" w14:textId="77777777" w:rsidR="00AD38B0" w:rsidRDefault="00AD38B0" w:rsidP="00AD38B0">
      <w:pPr>
        <w:pStyle w:val="ListeParagraf"/>
        <w:numPr>
          <w:ilvl w:val="0"/>
          <w:numId w:val="4"/>
        </w:numPr>
      </w:pPr>
      <w:r w:rsidRPr="00C2521B">
        <w:t xml:space="preserve">Birden sarı bir köpek bana havlamaya başladı. </w:t>
      </w:r>
    </w:p>
    <w:p w14:paraId="43CDE00B" w14:textId="77777777" w:rsidR="00F11E66" w:rsidRDefault="00F11E66" w:rsidP="00F11E66">
      <w:pPr>
        <w:pStyle w:val="ListeParagraf"/>
      </w:pPr>
    </w:p>
    <w:p w14:paraId="4C18D1C0" w14:textId="77777777" w:rsidR="00F11E66" w:rsidRPr="00C2521B" w:rsidRDefault="00F11E66" w:rsidP="00F11E66">
      <w:pPr>
        <w:pStyle w:val="ListeParagraf"/>
      </w:pPr>
    </w:p>
    <w:p w14:paraId="6F337EBA" w14:textId="77777777" w:rsidR="00AD38B0" w:rsidRPr="00C2521B" w:rsidRDefault="00C2521B" w:rsidP="00501121">
      <w:pPr>
        <w:pStyle w:val="ListeParagraf"/>
        <w:numPr>
          <w:ilvl w:val="0"/>
          <w:numId w:val="4"/>
        </w:numPr>
      </w:pPr>
      <w:r w:rsidRPr="00C2521B">
        <w:t>Sizce önemli olan işin doğru yapılması değil mi?</w:t>
      </w:r>
    </w:p>
    <w:p w14:paraId="25918674" w14:textId="77777777" w:rsidR="00F11E66" w:rsidRDefault="00F11E66" w:rsidP="00F11E66">
      <w:pPr>
        <w:pStyle w:val="ListeParagraf"/>
      </w:pPr>
    </w:p>
    <w:p w14:paraId="5ADFE4BC" w14:textId="77777777" w:rsidR="00F11E66" w:rsidRDefault="00F11E66" w:rsidP="00F11E66">
      <w:pPr>
        <w:pStyle w:val="ListeParagraf"/>
      </w:pPr>
    </w:p>
    <w:p w14:paraId="5A56DCE8" w14:textId="77777777" w:rsidR="00C2521B" w:rsidRPr="00C2521B" w:rsidRDefault="00C2521B" w:rsidP="00C2521B">
      <w:pPr>
        <w:pStyle w:val="ListeParagraf"/>
        <w:numPr>
          <w:ilvl w:val="0"/>
          <w:numId w:val="4"/>
        </w:numPr>
      </w:pPr>
      <w:r w:rsidRPr="00C2521B">
        <w:t>Enerji verimliliği yüksek cihazları tercih etmeliyiz enerji tasarrufu için.</w:t>
      </w:r>
    </w:p>
    <w:p w14:paraId="51659D9A" w14:textId="77777777" w:rsidR="00C2521B" w:rsidRDefault="00C2521B" w:rsidP="00C2521B">
      <w:pPr>
        <w:rPr>
          <w:color w:val="FF0000"/>
        </w:rPr>
      </w:pPr>
    </w:p>
    <w:p w14:paraId="425BF74F" w14:textId="77777777" w:rsidR="00F11E66" w:rsidRDefault="00F11E66" w:rsidP="00C2521B">
      <w:pPr>
        <w:rPr>
          <w:b/>
          <w:color w:val="548DD4" w:themeColor="text2" w:themeTint="99"/>
        </w:rPr>
      </w:pPr>
    </w:p>
    <w:p w14:paraId="5D2B6DC9" w14:textId="77777777" w:rsidR="00EC3B2F" w:rsidRDefault="00500F80" w:rsidP="00C2521B">
      <w:pPr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lastRenderedPageBreak/>
        <w:t>T</w:t>
      </w:r>
      <w:r w:rsidR="00501121" w:rsidRPr="00C2521B">
        <w:rPr>
          <w:b/>
          <w:color w:val="548DD4" w:themeColor="text2" w:themeTint="99"/>
        </w:rPr>
        <w:t>.8.4.20. Fiillerin çatı özelliklerinin</w:t>
      </w:r>
      <w:r w:rsidR="00C2521B">
        <w:rPr>
          <w:b/>
          <w:color w:val="548DD4" w:themeColor="text2" w:themeTint="99"/>
        </w:rPr>
        <w:t xml:space="preserve"> anlama olan katkısını kavrar. </w:t>
      </w:r>
    </w:p>
    <w:p w14:paraId="661F9AEC" w14:textId="77777777" w:rsidR="004636B9" w:rsidRDefault="00500F80" w:rsidP="00C2521B">
      <w:pPr>
        <w:rPr>
          <w:b/>
        </w:rPr>
      </w:pPr>
      <w:r>
        <w:rPr>
          <w:b/>
        </w:rPr>
        <w:t>7. Aşağıdaki cümlelerin çatı özelliklerini öznesine ve nesnesine göre değerlendiriniz ve cümlenin altına örnekteki gibi yazınız.</w:t>
      </w:r>
      <w:r w:rsidR="00675B31">
        <w:rPr>
          <w:b/>
        </w:rPr>
        <w:t xml:space="preserve"> (20 PUAN)</w:t>
      </w:r>
    </w:p>
    <w:p w14:paraId="658746F1" w14:textId="77777777" w:rsidR="00500F80" w:rsidRDefault="00500F80" w:rsidP="00C2521B">
      <w:pPr>
        <w:rPr>
          <w:b/>
        </w:rPr>
      </w:pPr>
      <w:r>
        <w:rPr>
          <w:b/>
        </w:rPr>
        <w:t>Zehra, kardeşine bir anne gibi baktı.</w:t>
      </w:r>
    </w:p>
    <w:p w14:paraId="11B98B62" w14:textId="77777777" w:rsidR="00500F80" w:rsidRDefault="00500F80" w:rsidP="00C2521B">
      <w:pPr>
        <w:rPr>
          <w:b/>
        </w:rPr>
      </w:pPr>
      <w:r>
        <w:rPr>
          <w:b/>
        </w:rPr>
        <w:t>Öznesine göre: Etken</w:t>
      </w:r>
      <w:r>
        <w:rPr>
          <w:b/>
        </w:rPr>
        <w:tab/>
      </w:r>
      <w:r>
        <w:rPr>
          <w:b/>
        </w:rPr>
        <w:tab/>
        <w:t>Nesnesine göre: geçişsiz</w:t>
      </w:r>
    </w:p>
    <w:p w14:paraId="1624DD6F" w14:textId="77777777" w:rsidR="00BC6671" w:rsidRDefault="00BC6671" w:rsidP="00C2521B">
      <w:pPr>
        <w:rPr>
          <w:b/>
        </w:rPr>
      </w:pPr>
    </w:p>
    <w:p w14:paraId="1F4FB2F5" w14:textId="77777777" w:rsidR="00500F80" w:rsidRPr="00BC6671" w:rsidRDefault="00500F80" w:rsidP="00BC6671">
      <w:pPr>
        <w:pStyle w:val="ListeParagraf"/>
        <w:numPr>
          <w:ilvl w:val="0"/>
          <w:numId w:val="5"/>
        </w:numPr>
      </w:pPr>
      <w:r w:rsidRPr="00500F80">
        <w:t>Sanata gönül veren kişi toplumu iyi anlar.</w:t>
      </w:r>
    </w:p>
    <w:p w14:paraId="4F912D5B" w14:textId="77777777" w:rsidR="00500F80" w:rsidRDefault="00500F80" w:rsidP="00500F80">
      <w:pPr>
        <w:rPr>
          <w:b/>
          <w:color w:val="FF0000"/>
        </w:rPr>
      </w:pPr>
      <w:r>
        <w:rPr>
          <w:b/>
        </w:rPr>
        <w:t xml:space="preserve">Öznesine göre: </w:t>
      </w:r>
      <w:r w:rsidRPr="00500F80">
        <w:rPr>
          <w:b/>
          <w:color w:val="FF0000"/>
        </w:rPr>
        <w:tab/>
      </w:r>
      <w:r w:rsidR="00F11E66">
        <w:rPr>
          <w:b/>
          <w:color w:val="FF0000"/>
        </w:rPr>
        <w:tab/>
      </w:r>
      <w:r w:rsidR="00F11E66">
        <w:rPr>
          <w:b/>
          <w:color w:val="FF0000"/>
        </w:rPr>
        <w:tab/>
      </w:r>
      <w:r>
        <w:rPr>
          <w:b/>
        </w:rPr>
        <w:tab/>
        <w:t xml:space="preserve">Nesnesine göre: </w:t>
      </w:r>
    </w:p>
    <w:p w14:paraId="0F85D96C" w14:textId="77777777" w:rsidR="00BC6671" w:rsidRDefault="00BC6671" w:rsidP="00500F80">
      <w:pPr>
        <w:rPr>
          <w:b/>
          <w:color w:val="FF0000"/>
        </w:rPr>
      </w:pPr>
    </w:p>
    <w:p w14:paraId="1CF2C427" w14:textId="77777777" w:rsidR="00500F80" w:rsidRDefault="00BC6671" w:rsidP="00500F80">
      <w:pPr>
        <w:pStyle w:val="ListeParagraf"/>
        <w:numPr>
          <w:ilvl w:val="0"/>
          <w:numId w:val="5"/>
        </w:numPr>
      </w:pPr>
      <w:r w:rsidRPr="00BC6671">
        <w:t>Yusuf Ziya’nın yazığı tüm eserler titizlikle incelendi.</w:t>
      </w:r>
    </w:p>
    <w:p w14:paraId="285BBD53" w14:textId="77777777" w:rsidR="00BC6671" w:rsidRDefault="00BC6671" w:rsidP="00BC6671">
      <w:pPr>
        <w:pStyle w:val="ListeParagraf"/>
      </w:pPr>
    </w:p>
    <w:p w14:paraId="627AD29F" w14:textId="77777777" w:rsidR="00BC6671" w:rsidRPr="00BC6671" w:rsidRDefault="00BC6671" w:rsidP="00BC6671">
      <w:pPr>
        <w:pStyle w:val="ListeParagraf"/>
      </w:pPr>
    </w:p>
    <w:p w14:paraId="1CEF03D1" w14:textId="77777777" w:rsidR="00BC6671" w:rsidRDefault="00BC6671" w:rsidP="00BC6671">
      <w:pPr>
        <w:rPr>
          <w:b/>
          <w:color w:val="FF0000"/>
        </w:rPr>
      </w:pPr>
      <w:r>
        <w:rPr>
          <w:b/>
        </w:rPr>
        <w:t xml:space="preserve">Öznesine göre: </w:t>
      </w:r>
      <w:r w:rsidR="00F11E66">
        <w:rPr>
          <w:b/>
          <w:color w:val="FF0000"/>
        </w:rPr>
        <w:tab/>
      </w:r>
      <w:r w:rsidR="00F11E66">
        <w:rPr>
          <w:b/>
          <w:color w:val="FF0000"/>
        </w:rPr>
        <w:tab/>
      </w:r>
      <w:r>
        <w:rPr>
          <w:b/>
        </w:rPr>
        <w:tab/>
        <w:t xml:space="preserve">Nesnesine göre: </w:t>
      </w:r>
    </w:p>
    <w:p w14:paraId="18722B8A" w14:textId="77777777" w:rsidR="00500F80" w:rsidRPr="00500F80" w:rsidRDefault="00500F80" w:rsidP="00500F80">
      <w:pPr>
        <w:pStyle w:val="ListeParagraf"/>
        <w:rPr>
          <w:b/>
        </w:rPr>
      </w:pPr>
    </w:p>
    <w:sectPr w:rsidR="00500F80" w:rsidRPr="00500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40A"/>
    <w:multiLevelType w:val="hybridMultilevel"/>
    <w:tmpl w:val="DEAE4D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A1FD4"/>
    <w:multiLevelType w:val="hybridMultilevel"/>
    <w:tmpl w:val="C22203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E065A"/>
    <w:multiLevelType w:val="hybridMultilevel"/>
    <w:tmpl w:val="8260FC26"/>
    <w:lvl w:ilvl="0" w:tplc="06C27A4A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173D"/>
    <w:multiLevelType w:val="hybridMultilevel"/>
    <w:tmpl w:val="A4C809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273E2"/>
    <w:multiLevelType w:val="hybridMultilevel"/>
    <w:tmpl w:val="5862F842"/>
    <w:lvl w:ilvl="0" w:tplc="06C27A4A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022955">
    <w:abstractNumId w:val="0"/>
  </w:num>
  <w:num w:numId="2" w16cid:durableId="1153840112">
    <w:abstractNumId w:val="1"/>
  </w:num>
  <w:num w:numId="3" w16cid:durableId="47996622">
    <w:abstractNumId w:val="3"/>
  </w:num>
  <w:num w:numId="4" w16cid:durableId="425075472">
    <w:abstractNumId w:val="2"/>
  </w:num>
  <w:num w:numId="5" w16cid:durableId="280573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77F"/>
    <w:rsid w:val="002C1CE8"/>
    <w:rsid w:val="00323C3B"/>
    <w:rsid w:val="004636B9"/>
    <w:rsid w:val="004970AB"/>
    <w:rsid w:val="00500F80"/>
    <w:rsid w:val="00501121"/>
    <w:rsid w:val="00593B62"/>
    <w:rsid w:val="005A5297"/>
    <w:rsid w:val="00630CC7"/>
    <w:rsid w:val="00675B31"/>
    <w:rsid w:val="006B4B72"/>
    <w:rsid w:val="006C3A01"/>
    <w:rsid w:val="007315C5"/>
    <w:rsid w:val="0077177F"/>
    <w:rsid w:val="008877DD"/>
    <w:rsid w:val="00932793"/>
    <w:rsid w:val="0097484A"/>
    <w:rsid w:val="00A52AA6"/>
    <w:rsid w:val="00AD38B0"/>
    <w:rsid w:val="00B10E1A"/>
    <w:rsid w:val="00BC6671"/>
    <w:rsid w:val="00C2521B"/>
    <w:rsid w:val="00D56D69"/>
    <w:rsid w:val="00DB1C3B"/>
    <w:rsid w:val="00EC3B2F"/>
    <w:rsid w:val="00EF1AA5"/>
    <w:rsid w:val="00F11E66"/>
    <w:rsid w:val="00F7467A"/>
    <w:rsid w:val="00FA19D6"/>
    <w:rsid w:val="00FB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C046"/>
  <w15:docId w15:val="{1014A4C8-BE60-49B2-9B45-B2AF0F6C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B08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484A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FB084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styleId="TabloKlavuzu">
    <w:name w:val="Table Grid"/>
    <w:basedOn w:val="NormalTablo"/>
    <w:uiPriority w:val="59"/>
    <w:rsid w:val="006B4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746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Mustafa Aygün</cp:lastModifiedBy>
  <cp:revision>5</cp:revision>
  <dcterms:created xsi:type="dcterms:W3CDTF">2026-05-06T19:19:00Z</dcterms:created>
  <dcterms:modified xsi:type="dcterms:W3CDTF">2026-05-10T19:36:00Z</dcterms:modified>
</cp:coreProperties>
</file>