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F696D" w14:textId="44B8CD51" w:rsidR="00C601FE" w:rsidRPr="005D47F8" w:rsidRDefault="00C601FE" w:rsidP="002C673A">
      <w:pPr>
        <w:pStyle w:val="AralkYok"/>
        <w:jc w:val="center"/>
        <w:rPr>
          <w:rFonts w:ascii="Calibri" w:hAnsi="Calibri" w:cs="Calibri"/>
          <w:b/>
          <w:color w:val="215E99" w:themeColor="text2" w:themeTint="BF"/>
          <w:sz w:val="22"/>
          <w:szCs w:val="22"/>
        </w:rPr>
      </w:pPr>
      <w:bookmarkStart w:id="0" w:name="_Hlk216222247"/>
      <w:r w:rsidRPr="005D47F8">
        <w:rPr>
          <w:rFonts w:ascii="Calibri" w:hAnsi="Calibri" w:cs="Calibri"/>
          <w:b/>
          <w:color w:val="215E99" w:themeColor="text2" w:themeTint="BF"/>
          <w:sz w:val="22"/>
          <w:szCs w:val="22"/>
        </w:rPr>
        <w:t xml:space="preserve">2025-2026 EĞİTİM-ÖĞRETİM YILI </w:t>
      </w:r>
      <w:r w:rsidR="004B1DFB" w:rsidRPr="005D47F8">
        <w:rPr>
          <w:rFonts w:ascii="Calibri" w:hAnsi="Calibri" w:cs="Calibri"/>
          <w:b/>
          <w:color w:val="215E99" w:themeColor="text2" w:themeTint="BF"/>
          <w:sz w:val="22"/>
          <w:szCs w:val="22"/>
        </w:rPr>
        <w:t xml:space="preserve">TÜRKÇEDERSİ.NET ORTAOKULU </w:t>
      </w:r>
      <w:r w:rsidR="004207D8" w:rsidRPr="005D47F8">
        <w:rPr>
          <w:rFonts w:ascii="Calibri" w:hAnsi="Calibri" w:cs="Calibri"/>
          <w:b/>
          <w:color w:val="215E99" w:themeColor="text2" w:themeTint="BF"/>
          <w:sz w:val="22"/>
          <w:szCs w:val="22"/>
        </w:rPr>
        <w:t>7</w:t>
      </w:r>
      <w:r w:rsidRPr="005D47F8">
        <w:rPr>
          <w:rFonts w:ascii="Calibri" w:hAnsi="Calibri" w:cs="Calibri"/>
          <w:b/>
          <w:color w:val="215E99" w:themeColor="text2" w:themeTint="BF"/>
          <w:sz w:val="22"/>
          <w:szCs w:val="22"/>
        </w:rPr>
        <w:t>. SINIF TÜRKÇE DERSİ 2. DÖNEM 2. YAZILI SORULARI (</w:t>
      </w:r>
      <w:r w:rsidR="004207D8" w:rsidRPr="005D47F8">
        <w:rPr>
          <w:rFonts w:ascii="Calibri" w:hAnsi="Calibri" w:cs="Calibri"/>
          <w:b/>
          <w:color w:val="215E99" w:themeColor="text2" w:themeTint="BF"/>
          <w:sz w:val="22"/>
          <w:szCs w:val="22"/>
        </w:rPr>
        <w:t>MEB 6</w:t>
      </w:r>
      <w:r w:rsidRPr="005D47F8">
        <w:rPr>
          <w:rFonts w:ascii="Calibri" w:hAnsi="Calibri" w:cs="Calibri"/>
          <w:b/>
          <w:color w:val="215E99" w:themeColor="text2" w:themeTint="BF"/>
          <w:sz w:val="22"/>
          <w:szCs w:val="22"/>
        </w:rPr>
        <w:t>. SENARYO)</w:t>
      </w:r>
    </w:p>
    <w:p w14:paraId="43DC1ECA" w14:textId="76821132" w:rsidR="00C601FE" w:rsidRPr="005D47F8" w:rsidRDefault="00C601FE" w:rsidP="004207D8">
      <w:pPr>
        <w:pStyle w:val="AralkYok"/>
        <w:rPr>
          <w:rFonts w:ascii="Calibri" w:hAnsi="Calibri" w:cs="Calibri"/>
          <w:b/>
          <w:color w:val="215E99" w:themeColor="text2" w:themeTint="BF"/>
          <w:sz w:val="22"/>
          <w:szCs w:val="22"/>
        </w:rPr>
      </w:pPr>
      <w:r w:rsidRPr="005D47F8">
        <w:rPr>
          <w:rFonts w:ascii="Calibri" w:hAnsi="Calibri" w:cs="Calibri"/>
          <w:b/>
          <w:color w:val="215E99" w:themeColor="text2" w:themeTint="BF"/>
          <w:sz w:val="22"/>
          <w:szCs w:val="22"/>
        </w:rPr>
        <w:t xml:space="preserve">Adı- Soyadı:                                                                                                                                  </w:t>
      </w:r>
      <w:r w:rsidR="002C673A" w:rsidRPr="005D47F8">
        <w:rPr>
          <w:rFonts w:ascii="Calibri" w:hAnsi="Calibri" w:cs="Calibri"/>
          <w:b/>
          <w:color w:val="215E99" w:themeColor="text2" w:themeTint="BF"/>
          <w:sz w:val="22"/>
          <w:szCs w:val="22"/>
        </w:rPr>
        <w:t xml:space="preserve">                                     </w:t>
      </w:r>
      <w:r w:rsidRPr="005D47F8">
        <w:rPr>
          <w:rFonts w:ascii="Calibri" w:hAnsi="Calibri" w:cs="Calibri"/>
          <w:b/>
          <w:color w:val="215E99" w:themeColor="text2" w:themeTint="BF"/>
          <w:sz w:val="22"/>
          <w:szCs w:val="22"/>
        </w:rPr>
        <w:t>Aldığı Not:</w:t>
      </w:r>
    </w:p>
    <w:p w14:paraId="6E95FAF4" w14:textId="77777777" w:rsidR="00C601FE" w:rsidRPr="005D47F8" w:rsidRDefault="00C601FE" w:rsidP="004207D8">
      <w:pPr>
        <w:pStyle w:val="AralkYok"/>
        <w:rPr>
          <w:rFonts w:ascii="Calibri" w:hAnsi="Calibri" w:cs="Calibri"/>
          <w:b/>
          <w:color w:val="215E99" w:themeColor="text2" w:themeTint="BF"/>
          <w:sz w:val="22"/>
          <w:szCs w:val="22"/>
        </w:rPr>
      </w:pPr>
      <w:r w:rsidRPr="005D47F8">
        <w:rPr>
          <w:rFonts w:ascii="Calibri" w:hAnsi="Calibri" w:cs="Calibri"/>
          <w:b/>
          <w:color w:val="215E99" w:themeColor="text2" w:themeTint="BF"/>
          <w:sz w:val="22"/>
          <w:szCs w:val="22"/>
        </w:rPr>
        <w:t>Sınıfı:</w:t>
      </w:r>
      <w:bookmarkEnd w:id="0"/>
    </w:p>
    <w:p w14:paraId="29A563AE" w14:textId="77777777" w:rsidR="00C3092D" w:rsidRPr="002E0049" w:rsidRDefault="00C3092D" w:rsidP="004207D8">
      <w:pPr>
        <w:pStyle w:val="AralkYok"/>
        <w:rPr>
          <w:rFonts w:ascii="Calibri" w:hAnsi="Calibri" w:cs="Calibri"/>
          <w:b/>
          <w:bCs/>
          <w:sz w:val="22"/>
          <w:szCs w:val="22"/>
        </w:rPr>
      </w:pPr>
    </w:p>
    <w:p w14:paraId="0A93EEA8" w14:textId="3A61A4FF" w:rsidR="00E60D05" w:rsidRDefault="00E60D05" w:rsidP="004207D8">
      <w:pPr>
        <w:pStyle w:val="AralkYok"/>
        <w:rPr>
          <w:rFonts w:ascii="Calibri" w:hAnsi="Calibri" w:cs="Calibri"/>
          <w:b/>
          <w:color w:val="215E99" w:themeColor="text2" w:themeTint="BF"/>
          <w:sz w:val="22"/>
          <w:szCs w:val="22"/>
        </w:rPr>
      </w:pPr>
      <w:r w:rsidRPr="00A02185">
        <w:rPr>
          <w:rFonts w:ascii="Calibri" w:hAnsi="Calibri" w:cs="Calibri"/>
          <w:b/>
          <w:color w:val="215E99" w:themeColor="text2" w:themeTint="BF"/>
          <w:sz w:val="22"/>
          <w:szCs w:val="22"/>
        </w:rPr>
        <w:t>T.7.3.5. Bağlamdan hareketle bilmediği kelime ve kelime gruplarının anlamını tahmin eder.</w:t>
      </w:r>
    </w:p>
    <w:p w14:paraId="4F03A706" w14:textId="77777777" w:rsidR="00925A1C" w:rsidRPr="00925A1C" w:rsidRDefault="00925A1C" w:rsidP="004207D8">
      <w:pPr>
        <w:pStyle w:val="AralkYok"/>
        <w:rPr>
          <w:rFonts w:ascii="Calibri" w:hAnsi="Calibri" w:cs="Calibri"/>
          <w:b/>
          <w:color w:val="215E99" w:themeColor="text2" w:themeTint="BF"/>
          <w:sz w:val="22"/>
          <w:szCs w:val="22"/>
        </w:rPr>
      </w:pPr>
    </w:p>
    <w:p w14:paraId="01B111C8" w14:textId="66079E0F" w:rsidR="00A02185" w:rsidRDefault="00DF60A9" w:rsidP="0079096B">
      <w:pPr>
        <w:pStyle w:val="AralkYok"/>
        <w:jc w:val="both"/>
        <w:rPr>
          <w:rFonts w:ascii="Calibri" w:hAnsi="Calibri" w:cs="Calibri"/>
          <w:sz w:val="22"/>
          <w:szCs w:val="22"/>
        </w:rPr>
      </w:pPr>
      <w:r w:rsidRPr="002E0049">
        <w:rPr>
          <w:rFonts w:ascii="Calibri" w:hAnsi="Calibri" w:cs="Calibri"/>
          <w:b/>
          <w:sz w:val="22"/>
          <w:szCs w:val="22"/>
        </w:rPr>
        <w:t>1.</w:t>
      </w:r>
      <w:r w:rsidR="00A02185">
        <w:rPr>
          <w:rFonts w:ascii="Calibri" w:hAnsi="Calibri" w:cs="Calibri"/>
          <w:sz w:val="22"/>
          <w:szCs w:val="22"/>
        </w:rPr>
        <w:t xml:space="preserve"> </w:t>
      </w:r>
      <w:r w:rsidR="00925A1C">
        <w:rPr>
          <w:rFonts w:ascii="Calibri" w:hAnsi="Calibri" w:cs="Calibri"/>
          <w:sz w:val="22"/>
          <w:szCs w:val="22"/>
        </w:rPr>
        <w:t xml:space="preserve">Yeşim annesinin odasına gitti. Bir süre saçlarını değişik şekillere topladı. Ama hiçbirini kendine yakıştıramadı. Biraz saçlarımı kısaltsam diye aklından geçirdi.  Saçlarını ıslattı, ortadan ikiye ayırdı. Dikiş kutusundan makas aldı. Önüne gelen saçlardan bir tutam eline aldı, makası vurup kesti. </w:t>
      </w:r>
      <w:r w:rsidR="00F31465">
        <w:rPr>
          <w:rFonts w:ascii="Calibri" w:hAnsi="Calibri" w:cs="Calibri"/>
          <w:sz w:val="22"/>
          <w:szCs w:val="22"/>
        </w:rPr>
        <w:t>Şimdi de annesine saçlarının bu halini nasıl açıklayacağının tasasına düştü.</w:t>
      </w:r>
    </w:p>
    <w:p w14:paraId="2D1B7176" w14:textId="684D89EC" w:rsidR="00DF60A9" w:rsidRPr="002E0049" w:rsidRDefault="00B90945" w:rsidP="0079096B">
      <w:pPr>
        <w:pStyle w:val="AralkYok"/>
        <w:jc w:val="both"/>
        <w:rPr>
          <w:rFonts w:ascii="Calibri" w:hAnsi="Calibri" w:cs="Calibri"/>
          <w:b/>
          <w:bCs/>
          <w:sz w:val="22"/>
          <w:szCs w:val="22"/>
        </w:rPr>
      </w:pPr>
      <w:r w:rsidRPr="002E0049">
        <w:rPr>
          <w:rFonts w:ascii="Calibri" w:hAnsi="Calibri" w:cs="Calibri"/>
          <w:b/>
          <w:bCs/>
          <w:sz w:val="22"/>
          <w:szCs w:val="22"/>
        </w:rPr>
        <w:t xml:space="preserve"> </w:t>
      </w:r>
    </w:p>
    <w:p w14:paraId="42BBA992" w14:textId="054CF266" w:rsidR="00C601FE" w:rsidRPr="002E0049" w:rsidRDefault="00385E1B" w:rsidP="00DF60A9">
      <w:pPr>
        <w:pStyle w:val="AralkYok"/>
        <w:rPr>
          <w:rFonts w:ascii="Calibri" w:hAnsi="Calibri" w:cs="Calibri"/>
          <w:b/>
          <w:bCs/>
          <w:sz w:val="22"/>
          <w:szCs w:val="22"/>
        </w:rPr>
      </w:pPr>
      <w:r w:rsidRPr="002E0049">
        <w:rPr>
          <w:rFonts w:ascii="Calibri" w:hAnsi="Calibri" w:cs="Calibri"/>
          <w:b/>
          <w:bCs/>
          <w:sz w:val="22"/>
          <w:szCs w:val="22"/>
        </w:rPr>
        <w:t>Bu</w:t>
      </w:r>
      <w:r w:rsidR="00925A1C">
        <w:rPr>
          <w:rFonts w:ascii="Calibri" w:hAnsi="Calibri" w:cs="Calibri"/>
          <w:b/>
          <w:bCs/>
          <w:sz w:val="22"/>
          <w:szCs w:val="22"/>
        </w:rPr>
        <w:t xml:space="preserve"> metinde geçen bazı sözcük ve sözcük </w:t>
      </w:r>
      <w:r w:rsidR="00F31465">
        <w:rPr>
          <w:rFonts w:ascii="Calibri" w:hAnsi="Calibri" w:cs="Calibri"/>
          <w:b/>
          <w:bCs/>
          <w:sz w:val="22"/>
          <w:szCs w:val="22"/>
        </w:rPr>
        <w:t xml:space="preserve">grupları </w:t>
      </w:r>
      <w:r w:rsidR="00F31465" w:rsidRPr="002E0049">
        <w:rPr>
          <w:rFonts w:ascii="Calibri" w:hAnsi="Calibri" w:cs="Calibri"/>
          <w:b/>
          <w:bCs/>
          <w:sz w:val="22"/>
          <w:szCs w:val="22"/>
        </w:rPr>
        <w:t>aşağıda</w:t>
      </w:r>
      <w:r w:rsidR="000E5C5C">
        <w:rPr>
          <w:rFonts w:ascii="Calibri" w:hAnsi="Calibri" w:cs="Calibri"/>
          <w:b/>
          <w:bCs/>
          <w:sz w:val="22"/>
          <w:szCs w:val="22"/>
        </w:rPr>
        <w:t xml:space="preserve"> verilmiştir, sözcük ve sözcük grubunun metinde kazandığı anlamı tahmin ederek </w:t>
      </w:r>
      <w:r w:rsidRPr="002E0049">
        <w:rPr>
          <w:rFonts w:ascii="Calibri" w:hAnsi="Calibri" w:cs="Calibri"/>
          <w:b/>
          <w:bCs/>
          <w:sz w:val="22"/>
          <w:szCs w:val="22"/>
        </w:rPr>
        <w:t>karşısına yazınız.</w:t>
      </w:r>
      <w:r w:rsidR="00B90945" w:rsidRPr="002E0049">
        <w:rPr>
          <w:rFonts w:ascii="Calibri" w:hAnsi="Calibri" w:cs="Calibri"/>
          <w:b/>
          <w:bCs/>
          <w:sz w:val="22"/>
          <w:szCs w:val="22"/>
        </w:rPr>
        <w:t xml:space="preserve"> (15 puan)</w:t>
      </w:r>
    </w:p>
    <w:p w14:paraId="6102A042" w14:textId="77777777" w:rsidR="002E0049" w:rsidRDefault="002E0049" w:rsidP="00DF60A9">
      <w:pPr>
        <w:pStyle w:val="AralkYok"/>
        <w:rPr>
          <w:rFonts w:ascii="Calibri" w:hAnsi="Calibri" w:cs="Calibri"/>
          <w:sz w:val="22"/>
          <w:szCs w:val="22"/>
        </w:rPr>
      </w:pPr>
    </w:p>
    <w:p w14:paraId="0103E07B" w14:textId="40F65CBB" w:rsidR="00A02185" w:rsidRPr="00F31465" w:rsidRDefault="00925A1C" w:rsidP="00DF60A9">
      <w:pPr>
        <w:pStyle w:val="AralkYok"/>
        <w:rPr>
          <w:rFonts w:ascii="Calibri" w:hAnsi="Calibri" w:cs="Calibri"/>
          <w:sz w:val="22"/>
          <w:szCs w:val="22"/>
        </w:rPr>
      </w:pPr>
      <w:r w:rsidRPr="00F31465">
        <w:rPr>
          <w:rFonts w:ascii="Calibri" w:hAnsi="Calibri" w:cs="Calibri"/>
          <w:sz w:val="22"/>
          <w:szCs w:val="22"/>
        </w:rPr>
        <w:t>Tutam:</w:t>
      </w:r>
      <w:r w:rsidR="00F31465">
        <w:rPr>
          <w:rFonts w:ascii="Calibri" w:hAnsi="Calibri" w:cs="Calibri"/>
          <w:sz w:val="22"/>
          <w:szCs w:val="22"/>
        </w:rPr>
        <w:tab/>
      </w:r>
      <w:r w:rsidR="005D47F8">
        <w:rPr>
          <w:rFonts w:ascii="Calibri" w:hAnsi="Calibri" w:cs="Calibri"/>
          <w:color w:val="FF0000"/>
          <w:sz w:val="22"/>
          <w:szCs w:val="22"/>
        </w:rPr>
        <w:t xml:space="preserve"> </w:t>
      </w:r>
    </w:p>
    <w:p w14:paraId="7EFC5D56" w14:textId="77777777" w:rsidR="00925A1C" w:rsidRPr="00F31465" w:rsidRDefault="00925A1C" w:rsidP="00DF60A9">
      <w:pPr>
        <w:pStyle w:val="AralkYok"/>
        <w:rPr>
          <w:rFonts w:ascii="Calibri" w:hAnsi="Calibri" w:cs="Calibri"/>
          <w:sz w:val="22"/>
          <w:szCs w:val="22"/>
        </w:rPr>
      </w:pPr>
    </w:p>
    <w:p w14:paraId="3295B224" w14:textId="1032EB38" w:rsidR="00925A1C" w:rsidRDefault="00F31465" w:rsidP="00DF60A9">
      <w:pPr>
        <w:pStyle w:val="AralkYok"/>
        <w:rPr>
          <w:rFonts w:ascii="Calibri" w:hAnsi="Calibri" w:cs="Calibri"/>
          <w:sz w:val="22"/>
          <w:szCs w:val="22"/>
        </w:rPr>
      </w:pPr>
      <w:r>
        <w:rPr>
          <w:rFonts w:ascii="Calibri" w:hAnsi="Calibri" w:cs="Calibri"/>
          <w:sz w:val="22"/>
          <w:szCs w:val="22"/>
        </w:rPr>
        <w:t>Aklından</w:t>
      </w:r>
      <w:r w:rsidR="00925A1C">
        <w:rPr>
          <w:rFonts w:ascii="Calibri" w:hAnsi="Calibri" w:cs="Calibri"/>
          <w:sz w:val="22"/>
          <w:szCs w:val="22"/>
        </w:rPr>
        <w:t xml:space="preserve"> geçirmek: </w:t>
      </w:r>
      <w:r w:rsidR="005D47F8">
        <w:rPr>
          <w:rFonts w:ascii="Calibri" w:hAnsi="Calibri" w:cs="Calibri"/>
          <w:color w:val="FF0000"/>
          <w:sz w:val="22"/>
          <w:szCs w:val="22"/>
        </w:rPr>
        <w:t xml:space="preserve"> </w:t>
      </w:r>
    </w:p>
    <w:p w14:paraId="5A698CA7" w14:textId="77777777" w:rsidR="00F31465" w:rsidRPr="00F31465" w:rsidRDefault="00F31465" w:rsidP="00DF60A9">
      <w:pPr>
        <w:pStyle w:val="AralkYok"/>
        <w:rPr>
          <w:rFonts w:ascii="Calibri" w:hAnsi="Calibri" w:cs="Calibri"/>
          <w:sz w:val="22"/>
          <w:szCs w:val="22"/>
        </w:rPr>
      </w:pPr>
    </w:p>
    <w:p w14:paraId="0CF2620E" w14:textId="3873FF8E" w:rsidR="00F31465" w:rsidRDefault="00F31465" w:rsidP="00DF60A9">
      <w:pPr>
        <w:pStyle w:val="AralkYok"/>
        <w:rPr>
          <w:rFonts w:ascii="Calibri" w:hAnsi="Calibri" w:cs="Calibri"/>
          <w:sz w:val="22"/>
          <w:szCs w:val="22"/>
        </w:rPr>
      </w:pPr>
      <w:r w:rsidRPr="00F31465">
        <w:rPr>
          <w:rFonts w:ascii="Calibri" w:hAnsi="Calibri" w:cs="Calibri"/>
          <w:sz w:val="22"/>
          <w:szCs w:val="22"/>
        </w:rPr>
        <w:t>Tasa</w:t>
      </w:r>
      <w:r>
        <w:rPr>
          <w:rFonts w:ascii="Calibri" w:hAnsi="Calibri" w:cs="Calibri"/>
          <w:sz w:val="22"/>
          <w:szCs w:val="22"/>
        </w:rPr>
        <w:t xml:space="preserve">: </w:t>
      </w:r>
      <w:r w:rsidR="005D47F8">
        <w:rPr>
          <w:rFonts w:ascii="Calibri" w:hAnsi="Calibri" w:cs="Calibri"/>
          <w:color w:val="FF0000"/>
          <w:sz w:val="22"/>
          <w:szCs w:val="22"/>
        </w:rPr>
        <w:t xml:space="preserve"> </w:t>
      </w:r>
    </w:p>
    <w:p w14:paraId="0CC7725B" w14:textId="77777777" w:rsidR="00A02185" w:rsidRPr="002E0049" w:rsidRDefault="00A02185" w:rsidP="00DF60A9">
      <w:pPr>
        <w:pStyle w:val="AralkYok"/>
        <w:rPr>
          <w:rFonts w:ascii="Calibri" w:hAnsi="Calibri" w:cs="Calibri"/>
          <w:sz w:val="22"/>
          <w:szCs w:val="22"/>
        </w:rPr>
      </w:pPr>
    </w:p>
    <w:p w14:paraId="163F8C87" w14:textId="20961465" w:rsidR="00DF60A9" w:rsidRDefault="00E60D05" w:rsidP="0019076F">
      <w:pPr>
        <w:pStyle w:val="AralkYok"/>
        <w:rPr>
          <w:rFonts w:ascii="Calibri" w:hAnsi="Calibri" w:cs="Calibri"/>
          <w:b/>
          <w:color w:val="215E99" w:themeColor="text2" w:themeTint="BF"/>
          <w:sz w:val="22"/>
          <w:szCs w:val="22"/>
        </w:rPr>
      </w:pPr>
      <w:r w:rsidRPr="00FA64EA">
        <w:rPr>
          <w:rFonts w:ascii="Calibri" w:hAnsi="Calibri" w:cs="Calibri"/>
          <w:b/>
          <w:color w:val="215E99" w:themeColor="text2" w:themeTint="BF"/>
          <w:sz w:val="22"/>
          <w:szCs w:val="22"/>
        </w:rPr>
        <w:t>T.7.3.8. Metindeki söz sanatlarını tespit eder.</w:t>
      </w:r>
    </w:p>
    <w:p w14:paraId="734E4F46" w14:textId="77777777" w:rsidR="00FA64EA" w:rsidRDefault="00FA64EA" w:rsidP="0019076F">
      <w:pPr>
        <w:pStyle w:val="AralkYok"/>
        <w:rPr>
          <w:rFonts w:ascii="Calibri" w:hAnsi="Calibri" w:cs="Calibri"/>
          <w:b/>
          <w:color w:val="215E99" w:themeColor="text2" w:themeTint="BF"/>
          <w:sz w:val="22"/>
          <w:szCs w:val="22"/>
        </w:rPr>
      </w:pPr>
    </w:p>
    <w:p w14:paraId="07B24B2D" w14:textId="389934B1" w:rsidR="00FA64EA" w:rsidRDefault="00FA64EA" w:rsidP="0019076F">
      <w:pPr>
        <w:pStyle w:val="AralkYok"/>
        <w:rPr>
          <w:rFonts w:ascii="Calibri" w:hAnsi="Calibri" w:cs="Calibri"/>
          <w:b/>
          <w:color w:val="215E99" w:themeColor="text2" w:themeTint="BF"/>
          <w:sz w:val="22"/>
          <w:szCs w:val="22"/>
        </w:rPr>
      </w:pPr>
      <w:r>
        <w:rPr>
          <w:rFonts w:ascii="Calibri" w:hAnsi="Calibri" w:cs="Calibri"/>
          <w:noProof/>
          <w:lang w:eastAsia="tr-TR"/>
        </w:rPr>
        <mc:AlternateContent>
          <mc:Choice Requires="wps">
            <w:drawing>
              <wp:anchor distT="0" distB="0" distL="114300" distR="114300" simplePos="0" relativeHeight="251659264" behindDoc="0" locked="0" layoutInCell="1" allowOverlap="1" wp14:anchorId="7748D2A1" wp14:editId="68874782">
                <wp:simplePos x="0" y="0"/>
                <wp:positionH relativeFrom="column">
                  <wp:posOffset>3141980</wp:posOffset>
                </wp:positionH>
                <wp:positionV relativeFrom="paragraph">
                  <wp:posOffset>86360</wp:posOffset>
                </wp:positionV>
                <wp:extent cx="3009900" cy="65722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3009900"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64521C" w14:textId="77777777" w:rsidR="00FA64EA" w:rsidRPr="00FA64EA" w:rsidRDefault="00FA64EA" w:rsidP="00FA64EA">
                            <w:pPr>
                              <w:rPr>
                                <w:rFonts w:ascii="Calibri" w:hAnsi="Calibri" w:cs="Calibri"/>
                              </w:rPr>
                            </w:pPr>
                            <w:r w:rsidRPr="00FA64EA">
                              <w:rPr>
                                <w:rFonts w:ascii="Calibri" w:hAnsi="Calibri" w:cs="Calibri"/>
                              </w:rPr>
                              <w:t xml:space="preserve">Beynim fırın, bağrım tandır, </w:t>
                            </w:r>
                          </w:p>
                          <w:p w14:paraId="06A3A1E4" w14:textId="16AEB45F" w:rsidR="00FA64EA" w:rsidRPr="00FA64EA" w:rsidRDefault="00FA64EA" w:rsidP="00FA64EA">
                            <w:pPr>
                              <w:rPr>
                                <w:rFonts w:ascii="Calibri" w:hAnsi="Calibri" w:cs="Calibri"/>
                              </w:rPr>
                            </w:pPr>
                            <w:r w:rsidRPr="00FA64EA">
                              <w:rPr>
                                <w:rFonts w:ascii="Calibri" w:hAnsi="Calibri" w:cs="Calibri"/>
                              </w:rPr>
                              <w:t>Yanarım hayli zamandır.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etin Kutusu 1" o:spid="_x0000_s1026" type="#_x0000_t202" style="position:absolute;margin-left:247.4pt;margin-top:6.8pt;width:237pt;height:5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" fillcolor="white [3201]" strokeweight=".5pt">
                <v:textbox>
                  <w:txbxContent>
                    <w:p w14:paraId="0F64521C" w14:textId="77777777" w:rsidR="00FA64EA" w:rsidRPr="00FA64EA" w:rsidRDefault="00FA64EA" w:rsidP="00FA64EA">
                      <w:pPr>
                        <w:rPr>
                          <w:rFonts w:ascii="Calibri" w:hAnsi="Calibri" w:cs="Calibri"/>
                        </w:rPr>
                      </w:pPr>
                      <w:r w:rsidRPr="00FA64EA">
                        <w:rPr>
                          <w:rFonts w:ascii="Calibri" w:hAnsi="Calibri" w:cs="Calibri"/>
                        </w:rPr>
                        <w:t xml:space="preserve">Beynim fırın, bağrım tandır, </w:t>
                      </w:r>
                    </w:p>
                    <w:p w14:paraId="06A3A1E4" w14:textId="16AEB45F" w:rsidR="00FA64EA" w:rsidRPr="00FA64EA" w:rsidRDefault="00FA64EA" w:rsidP="00FA64EA">
                      <w:pPr>
                        <w:rPr>
                          <w:rFonts w:ascii="Calibri" w:hAnsi="Calibri" w:cs="Calibri"/>
                        </w:rPr>
                      </w:pPr>
                      <w:r w:rsidRPr="00FA64EA">
                        <w:rPr>
                          <w:rFonts w:ascii="Calibri" w:hAnsi="Calibri" w:cs="Calibri"/>
                        </w:rPr>
                        <w:t>Yanarım hayli zamandır.</w:t>
                      </w:r>
                    </w:p>
                  </w:txbxContent>
                </v:textbox>
              </v:shape>
            </w:pict>
          </mc:Fallback>
        </mc:AlternateContent>
      </w:r>
      <w:r>
        <w:rPr>
          <w:rFonts w:ascii="Calibri" w:hAnsi="Calibri" w:cs="Calibri"/>
          <w:noProof/>
          <w:lang w:eastAsia="tr-TR"/>
        </w:rPr>
        <mc:AlternateContent>
          <mc:Choice Requires="wps">
            <w:drawing>
              <wp:anchor distT="0" distB="0" distL="114300" distR="114300" simplePos="0" relativeHeight="251661312" behindDoc="0" locked="0" layoutInCell="1" allowOverlap="1" wp14:anchorId="1F039F3C" wp14:editId="1D63E117">
                <wp:simplePos x="0" y="0"/>
                <wp:positionH relativeFrom="column">
                  <wp:posOffset>-48895</wp:posOffset>
                </wp:positionH>
                <wp:positionV relativeFrom="paragraph">
                  <wp:posOffset>67310</wp:posOffset>
                </wp:positionV>
                <wp:extent cx="3009900" cy="6572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3009900"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8C8248" w14:textId="2964E033" w:rsidR="00FA64EA" w:rsidRPr="00FA64EA" w:rsidRDefault="00FA64EA" w:rsidP="00FA64EA">
                            <w:pPr>
                              <w:rPr>
                                <w:rFonts w:ascii="Calibri" w:hAnsi="Calibri" w:cs="Calibri"/>
                              </w:rPr>
                            </w:pPr>
                            <w:r w:rsidRPr="00FA64EA">
                              <w:rPr>
                                <w:rFonts w:ascii="Calibri" w:hAnsi="Calibri" w:cs="Calibri"/>
                              </w:rPr>
                              <w:t>Bütün kusurlarım toprak gizliyor</w:t>
                            </w:r>
                            <w:r w:rsidRPr="00FA64EA">
                              <w:rPr>
                                <w:rFonts w:ascii="Calibri" w:hAnsi="Calibri" w:cs="Calibri"/>
                              </w:rPr>
                              <w:tab/>
                            </w:r>
                            <w:r w:rsidRPr="00FA64EA">
                              <w:rPr>
                                <w:rFonts w:ascii="Calibri" w:hAnsi="Calibri" w:cs="Calibri"/>
                              </w:rPr>
                              <w:tab/>
                            </w:r>
                          </w:p>
                          <w:p w14:paraId="4C6EF705" w14:textId="77777777" w:rsidR="00FA64EA" w:rsidRPr="00FA64EA" w:rsidRDefault="00FA64EA" w:rsidP="00FA64EA">
                            <w:pPr>
                              <w:rPr>
                                <w:rFonts w:ascii="Calibri" w:hAnsi="Calibri" w:cs="Calibri"/>
                              </w:rPr>
                            </w:pPr>
                            <w:r w:rsidRPr="00FA64EA">
                              <w:rPr>
                                <w:rFonts w:ascii="Calibri" w:hAnsi="Calibri" w:cs="Calibri"/>
                              </w:rPr>
                              <w:t xml:space="preserve"> Merhem çalıp yaralarım düzlüyor</w:t>
                            </w:r>
                          </w:p>
                          <w:p w14:paraId="4D24D767" w14:textId="77AA49E7" w:rsidR="00FA64EA" w:rsidRDefault="00FA64EA" w:rsidP="00FA64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2" o:spid="_x0000_s1027" type="#_x0000_t202" style="position:absolute;margin-left:-3.85pt;margin-top:5.3pt;width:237pt;height:5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" fillcolor="white [3201]" strokeweight=".5pt">
                <v:textbox>
                  <w:txbxContent>
                    <w:p w14:paraId="7F8C8248" w14:textId="2964E033" w:rsidR="00FA64EA" w:rsidRPr="00FA64EA" w:rsidRDefault="00FA64EA" w:rsidP="00FA64EA">
                      <w:pPr>
                        <w:rPr>
                          <w:rFonts w:ascii="Calibri" w:hAnsi="Calibri" w:cs="Calibri"/>
                        </w:rPr>
                      </w:pPr>
                      <w:r w:rsidRPr="00FA64EA">
                        <w:rPr>
                          <w:rFonts w:ascii="Calibri" w:hAnsi="Calibri" w:cs="Calibri"/>
                        </w:rPr>
                        <w:t>Bütün kusurlarım toprak gizliyor</w:t>
                      </w:r>
                      <w:r w:rsidRPr="00FA64EA">
                        <w:rPr>
                          <w:rFonts w:ascii="Calibri" w:hAnsi="Calibri" w:cs="Calibri"/>
                        </w:rPr>
                        <w:tab/>
                      </w:r>
                      <w:r w:rsidRPr="00FA64EA">
                        <w:rPr>
                          <w:rFonts w:ascii="Calibri" w:hAnsi="Calibri" w:cs="Calibri"/>
                        </w:rPr>
                        <w:tab/>
                      </w:r>
                    </w:p>
                    <w:p w14:paraId="4C6EF705" w14:textId="77777777" w:rsidR="00FA64EA" w:rsidRPr="00FA64EA" w:rsidRDefault="00FA64EA" w:rsidP="00FA64EA">
                      <w:pPr>
                        <w:rPr>
                          <w:rFonts w:ascii="Calibri" w:hAnsi="Calibri" w:cs="Calibri"/>
                        </w:rPr>
                      </w:pPr>
                      <w:r w:rsidRPr="00FA64EA">
                        <w:rPr>
                          <w:rFonts w:ascii="Calibri" w:hAnsi="Calibri" w:cs="Calibri"/>
                        </w:rPr>
                        <w:t xml:space="preserve"> Merhem çalıp yaralarım düzlüyor</w:t>
                      </w:r>
                    </w:p>
                    <w:p w14:paraId="4D24D767" w14:textId="77AA49E7" w:rsidR="00FA64EA" w:rsidRDefault="00FA64EA" w:rsidP="00FA64EA"/>
                  </w:txbxContent>
                </v:textbox>
              </v:shape>
            </w:pict>
          </mc:Fallback>
        </mc:AlternateContent>
      </w:r>
    </w:p>
    <w:p w14:paraId="5DFAA4C2" w14:textId="77777777" w:rsidR="00FA64EA" w:rsidRPr="00FA64EA" w:rsidRDefault="00FA64EA" w:rsidP="0019076F">
      <w:pPr>
        <w:pStyle w:val="AralkYok"/>
        <w:rPr>
          <w:rFonts w:ascii="Calibri" w:hAnsi="Calibri" w:cs="Calibri"/>
          <w:b/>
          <w:bCs/>
          <w:color w:val="215E99" w:themeColor="text2" w:themeTint="BF"/>
          <w:sz w:val="22"/>
          <w:szCs w:val="22"/>
        </w:rPr>
      </w:pPr>
    </w:p>
    <w:p w14:paraId="794DF5E3" w14:textId="78F39C06" w:rsidR="00E60D05" w:rsidRDefault="00E60D05" w:rsidP="00DF60A9">
      <w:pPr>
        <w:spacing w:after="0"/>
        <w:rPr>
          <w:rFonts w:ascii="Calibri" w:hAnsi="Calibri" w:cs="Calibri"/>
        </w:rPr>
      </w:pPr>
    </w:p>
    <w:p w14:paraId="57DC1D8D" w14:textId="18F07D21" w:rsidR="00FA64EA" w:rsidRDefault="005D47F8" w:rsidP="00AD65E3">
      <w:pPr>
        <w:rPr>
          <w:rFonts w:ascii="Calibri" w:hAnsi="Calibri" w:cs="Calibri"/>
        </w:rPr>
      </w:pPr>
      <w:r>
        <w:rPr>
          <w:rFonts w:ascii="Calibri" w:hAnsi="Calibri" w:cs="Calibri"/>
        </w:rPr>
        <w:t xml:space="preserve"> </w:t>
      </w:r>
    </w:p>
    <w:p w14:paraId="3EC7FAE2" w14:textId="77777777" w:rsidR="005D47F8" w:rsidRPr="00FA64EA" w:rsidRDefault="005D47F8" w:rsidP="00AD65E3">
      <w:pPr>
        <w:rPr>
          <w:rFonts w:ascii="Calibri" w:hAnsi="Calibri" w:cs="Calibri"/>
          <w:bCs/>
          <w:color w:val="FF0000"/>
        </w:rPr>
      </w:pPr>
    </w:p>
    <w:p w14:paraId="1DCBCAE2" w14:textId="15221714" w:rsidR="00DF60A9" w:rsidRPr="002E0049" w:rsidRDefault="00DF60A9" w:rsidP="00AD65E3">
      <w:pPr>
        <w:rPr>
          <w:rFonts w:ascii="Calibri" w:hAnsi="Calibri" w:cs="Calibri"/>
          <w:b/>
          <w:bCs/>
        </w:rPr>
      </w:pPr>
      <w:r w:rsidRPr="002E0049">
        <w:rPr>
          <w:rFonts w:ascii="Calibri" w:hAnsi="Calibri" w:cs="Calibri"/>
          <w:b/>
          <w:bCs/>
        </w:rPr>
        <w:t xml:space="preserve">2. </w:t>
      </w:r>
      <w:r w:rsidR="00FA64EA">
        <w:rPr>
          <w:rFonts w:ascii="Calibri" w:hAnsi="Calibri" w:cs="Calibri"/>
          <w:b/>
          <w:bCs/>
        </w:rPr>
        <w:t>Yukarıdaki mısralarda</w:t>
      </w:r>
      <w:r w:rsidRPr="002E0049">
        <w:rPr>
          <w:rFonts w:ascii="Calibri" w:hAnsi="Calibri" w:cs="Calibri"/>
          <w:b/>
          <w:bCs/>
        </w:rPr>
        <w:t xml:space="preserve"> kullanılan söz sanatlarını </w:t>
      </w:r>
      <w:r w:rsidR="00FA64EA">
        <w:rPr>
          <w:rFonts w:ascii="Calibri" w:hAnsi="Calibri" w:cs="Calibri"/>
          <w:b/>
          <w:bCs/>
        </w:rPr>
        <w:t xml:space="preserve">kutuların altına </w:t>
      </w:r>
      <w:r w:rsidRPr="002E0049">
        <w:rPr>
          <w:rFonts w:ascii="Calibri" w:hAnsi="Calibri" w:cs="Calibri"/>
          <w:b/>
          <w:bCs/>
        </w:rPr>
        <w:t>yazınız. (10 puan)</w:t>
      </w:r>
    </w:p>
    <w:p w14:paraId="125DEA87" w14:textId="0E5E4E1A" w:rsidR="00C601FE" w:rsidRPr="002C0720" w:rsidRDefault="00E60D05" w:rsidP="004207D8">
      <w:pPr>
        <w:pStyle w:val="AralkYok"/>
        <w:rPr>
          <w:rFonts w:ascii="Calibri" w:hAnsi="Calibri" w:cs="Calibri"/>
          <w:b/>
          <w:color w:val="215E99" w:themeColor="text2" w:themeTint="BF"/>
          <w:sz w:val="22"/>
          <w:szCs w:val="22"/>
        </w:rPr>
      </w:pPr>
      <w:r w:rsidRPr="002C0720">
        <w:rPr>
          <w:rFonts w:ascii="Calibri" w:hAnsi="Calibri" w:cs="Calibri"/>
          <w:b/>
          <w:color w:val="215E99" w:themeColor="text2" w:themeTint="BF"/>
          <w:sz w:val="22"/>
          <w:szCs w:val="22"/>
        </w:rPr>
        <w:t>T.7.3.11. Zarfların metnin anlamına olan katkısını açıklar.</w:t>
      </w:r>
    </w:p>
    <w:p w14:paraId="52E6EBFF" w14:textId="77777777" w:rsidR="00E60D05" w:rsidRDefault="00E60D05" w:rsidP="00DF60A9">
      <w:pPr>
        <w:pStyle w:val="AralkYok"/>
        <w:rPr>
          <w:rFonts w:ascii="Calibri" w:hAnsi="Calibri" w:cs="Calibri"/>
          <w:b/>
          <w:bCs/>
          <w:sz w:val="22"/>
          <w:szCs w:val="22"/>
        </w:rPr>
      </w:pPr>
    </w:p>
    <w:p w14:paraId="37697431" w14:textId="57E999D7" w:rsidR="00C5206B" w:rsidRDefault="00B90945" w:rsidP="002C0720">
      <w:pPr>
        <w:pStyle w:val="AralkYok"/>
        <w:rPr>
          <w:rFonts w:ascii="Calibri" w:hAnsi="Calibri" w:cs="Calibri"/>
          <w:b/>
          <w:bCs/>
          <w:sz w:val="22"/>
          <w:szCs w:val="22"/>
        </w:rPr>
      </w:pPr>
      <w:r w:rsidRPr="002E0049">
        <w:rPr>
          <w:rFonts w:ascii="Calibri" w:hAnsi="Calibri" w:cs="Calibri"/>
          <w:b/>
          <w:bCs/>
          <w:sz w:val="22"/>
          <w:szCs w:val="22"/>
        </w:rPr>
        <w:t xml:space="preserve">3. </w:t>
      </w:r>
      <w:r w:rsidR="002C0720">
        <w:rPr>
          <w:rFonts w:ascii="Calibri" w:hAnsi="Calibri" w:cs="Calibri"/>
          <w:b/>
          <w:bCs/>
          <w:sz w:val="22"/>
          <w:szCs w:val="22"/>
        </w:rPr>
        <w:t>Verilen cümlelerdeki zarfların altlarını çizerek cümle sonundaki boşluklara zarfın cümleye kattığı anlamı yazınız.</w:t>
      </w:r>
    </w:p>
    <w:p w14:paraId="2EC77FC0" w14:textId="76113514" w:rsidR="002C0720" w:rsidRPr="005D47F8" w:rsidRDefault="002C0720" w:rsidP="002C0720">
      <w:pPr>
        <w:pStyle w:val="AralkYok"/>
        <w:numPr>
          <w:ilvl w:val="0"/>
          <w:numId w:val="4"/>
        </w:numPr>
        <w:rPr>
          <w:rFonts w:ascii="Calibri" w:hAnsi="Calibri" w:cs="Calibri"/>
          <w:bCs/>
          <w:color w:val="FF0000"/>
          <w:sz w:val="22"/>
          <w:szCs w:val="22"/>
        </w:rPr>
      </w:pPr>
      <w:r w:rsidRPr="005D47F8">
        <w:rPr>
          <w:rFonts w:ascii="Calibri" w:hAnsi="Calibri" w:cs="Calibri"/>
          <w:sz w:val="22"/>
          <w:szCs w:val="22"/>
        </w:rPr>
        <w:t xml:space="preserve">Bahçeye diktiğimiz fidanlar hızlıca büyüdü. </w:t>
      </w:r>
      <w:r w:rsidR="005D47F8" w:rsidRPr="005D47F8">
        <w:rPr>
          <w:rFonts w:ascii="Calibri" w:hAnsi="Calibri" w:cs="Calibri"/>
          <w:color w:val="FF0000"/>
          <w:sz w:val="22"/>
          <w:szCs w:val="22"/>
        </w:rPr>
        <w:t xml:space="preserve"> </w:t>
      </w:r>
    </w:p>
    <w:p w14:paraId="6AC7D4B1" w14:textId="77777777" w:rsidR="002C0720" w:rsidRPr="005D47F8" w:rsidRDefault="002C0720" w:rsidP="002C0720">
      <w:pPr>
        <w:pStyle w:val="AralkYok"/>
        <w:rPr>
          <w:rFonts w:ascii="Calibri" w:hAnsi="Calibri" w:cs="Calibri"/>
          <w:sz w:val="22"/>
          <w:szCs w:val="22"/>
        </w:rPr>
      </w:pPr>
    </w:p>
    <w:p w14:paraId="5D1A7307" w14:textId="2565076E" w:rsidR="002C0720" w:rsidRPr="005D47F8" w:rsidRDefault="002C0720" w:rsidP="002C0720">
      <w:pPr>
        <w:pStyle w:val="AralkYok"/>
        <w:numPr>
          <w:ilvl w:val="0"/>
          <w:numId w:val="4"/>
        </w:numPr>
        <w:rPr>
          <w:rFonts w:ascii="Calibri" w:hAnsi="Calibri" w:cs="Calibri"/>
          <w:bCs/>
          <w:color w:val="FF0000"/>
          <w:sz w:val="22"/>
          <w:szCs w:val="22"/>
        </w:rPr>
      </w:pPr>
      <w:r w:rsidRPr="005D47F8">
        <w:rPr>
          <w:rFonts w:ascii="Calibri" w:hAnsi="Calibri" w:cs="Calibri"/>
          <w:sz w:val="22"/>
          <w:szCs w:val="22"/>
        </w:rPr>
        <w:t xml:space="preserve">Diş temizliği tarih boyunca çeşitli yöntemler kullanılarak yapılmıştır. </w:t>
      </w:r>
      <w:r w:rsidR="005D47F8" w:rsidRPr="005D47F8">
        <w:rPr>
          <w:rFonts w:ascii="Calibri" w:hAnsi="Calibri" w:cs="Calibri"/>
          <w:color w:val="FF0000"/>
          <w:sz w:val="22"/>
          <w:szCs w:val="22"/>
        </w:rPr>
        <w:t xml:space="preserve"> </w:t>
      </w:r>
    </w:p>
    <w:p w14:paraId="6EC62081" w14:textId="77777777" w:rsidR="002C0720" w:rsidRPr="005D47F8" w:rsidRDefault="002C0720" w:rsidP="002C0720">
      <w:pPr>
        <w:pStyle w:val="AralkYok"/>
        <w:rPr>
          <w:rFonts w:ascii="Calibri" w:hAnsi="Calibri" w:cs="Calibri"/>
          <w:sz w:val="22"/>
          <w:szCs w:val="22"/>
        </w:rPr>
      </w:pPr>
    </w:p>
    <w:p w14:paraId="5F651879" w14:textId="79036042" w:rsidR="002C0720" w:rsidRPr="005D47F8" w:rsidRDefault="002C0720" w:rsidP="002C0720">
      <w:pPr>
        <w:pStyle w:val="AralkYok"/>
        <w:numPr>
          <w:ilvl w:val="0"/>
          <w:numId w:val="4"/>
        </w:numPr>
        <w:rPr>
          <w:rFonts w:ascii="Calibri" w:hAnsi="Calibri" w:cs="Calibri"/>
          <w:bCs/>
          <w:color w:val="FF0000"/>
          <w:sz w:val="22"/>
          <w:szCs w:val="22"/>
        </w:rPr>
      </w:pPr>
      <w:r w:rsidRPr="005D47F8">
        <w:rPr>
          <w:rFonts w:ascii="Calibri" w:hAnsi="Calibri" w:cs="Calibri"/>
          <w:bCs/>
          <w:sz w:val="22"/>
          <w:szCs w:val="22"/>
        </w:rPr>
        <w:t>Bu ağır taşları nasıl taşımışlar nehirden buraya</w:t>
      </w:r>
      <w:r w:rsidR="00FA64EA" w:rsidRPr="005D47F8">
        <w:rPr>
          <w:rFonts w:ascii="Calibri" w:hAnsi="Calibri" w:cs="Calibri"/>
          <w:bCs/>
          <w:sz w:val="22"/>
          <w:szCs w:val="22"/>
        </w:rPr>
        <w:t xml:space="preserve">? </w:t>
      </w:r>
      <w:r w:rsidR="005D47F8" w:rsidRPr="005D47F8">
        <w:rPr>
          <w:rFonts w:ascii="Calibri" w:hAnsi="Calibri" w:cs="Calibri"/>
          <w:bCs/>
          <w:color w:val="FF0000"/>
          <w:sz w:val="22"/>
          <w:szCs w:val="22"/>
        </w:rPr>
        <w:t xml:space="preserve"> </w:t>
      </w:r>
    </w:p>
    <w:p w14:paraId="597B4130" w14:textId="77777777" w:rsidR="00B90945" w:rsidRPr="002E0049" w:rsidRDefault="00B90945" w:rsidP="004207D8">
      <w:pPr>
        <w:pStyle w:val="AralkYok"/>
        <w:rPr>
          <w:rFonts w:ascii="Calibri" w:hAnsi="Calibri" w:cs="Calibri"/>
          <w:sz w:val="22"/>
          <w:szCs w:val="22"/>
        </w:rPr>
      </w:pPr>
    </w:p>
    <w:p w14:paraId="2DC3FAF0" w14:textId="5ABB0ABB" w:rsidR="00B90945" w:rsidRPr="002C0720" w:rsidRDefault="00E60D05" w:rsidP="004207D8">
      <w:pPr>
        <w:pStyle w:val="AralkYok"/>
        <w:rPr>
          <w:rFonts w:ascii="Calibri" w:hAnsi="Calibri" w:cs="Calibri"/>
          <w:b/>
          <w:color w:val="215E99" w:themeColor="text2" w:themeTint="BF"/>
          <w:sz w:val="22"/>
          <w:szCs w:val="22"/>
        </w:rPr>
      </w:pPr>
      <w:r w:rsidRPr="002C0720">
        <w:rPr>
          <w:rFonts w:ascii="Calibri" w:hAnsi="Calibri" w:cs="Calibri"/>
          <w:b/>
          <w:color w:val="215E99" w:themeColor="text2" w:themeTint="BF"/>
          <w:sz w:val="22"/>
          <w:szCs w:val="22"/>
        </w:rPr>
        <w:t>T.7.3.13. Anlatım bozukluklarını tespit eder.</w:t>
      </w:r>
    </w:p>
    <w:p w14:paraId="544B86E9" w14:textId="77777777" w:rsidR="00E60D05" w:rsidRPr="002E0049" w:rsidRDefault="00E60D05" w:rsidP="004207D8">
      <w:pPr>
        <w:pStyle w:val="AralkYok"/>
        <w:rPr>
          <w:rFonts w:ascii="Calibri" w:hAnsi="Calibri" w:cs="Calibri"/>
          <w:sz w:val="22"/>
          <w:szCs w:val="22"/>
        </w:rPr>
      </w:pPr>
    </w:p>
    <w:p w14:paraId="5932F027" w14:textId="6E8F2D6E" w:rsidR="002E0049" w:rsidRPr="002C0720" w:rsidRDefault="00B90945" w:rsidP="002E0049">
      <w:pPr>
        <w:pStyle w:val="AralkYok"/>
        <w:jc w:val="both"/>
        <w:rPr>
          <w:rFonts w:ascii="Calibri" w:hAnsi="Calibri" w:cs="Calibri"/>
          <w:sz w:val="22"/>
          <w:szCs w:val="22"/>
        </w:rPr>
      </w:pPr>
      <w:r w:rsidRPr="002E0049">
        <w:rPr>
          <w:rFonts w:ascii="Calibri" w:hAnsi="Calibri" w:cs="Calibri"/>
          <w:b/>
          <w:bCs/>
          <w:sz w:val="22"/>
          <w:szCs w:val="22"/>
        </w:rPr>
        <w:t xml:space="preserve">4. </w:t>
      </w:r>
      <w:r w:rsidR="002C0720">
        <w:rPr>
          <w:rFonts w:ascii="Calibri" w:hAnsi="Calibri" w:cs="Calibri"/>
          <w:b/>
          <w:bCs/>
          <w:sz w:val="22"/>
          <w:szCs w:val="22"/>
        </w:rPr>
        <w:t>Verilen cümlelerdeki anlatım bozukluğunu düzelterek cümleyi tekrar yazınız.</w:t>
      </w:r>
      <w:r w:rsidR="002E0049" w:rsidRPr="002E0049">
        <w:rPr>
          <w:rFonts w:ascii="Calibri" w:hAnsi="Calibri" w:cs="Calibri"/>
          <w:b/>
          <w:bCs/>
          <w:sz w:val="22"/>
          <w:szCs w:val="22"/>
        </w:rPr>
        <w:t xml:space="preserve"> (10 puan)</w:t>
      </w:r>
    </w:p>
    <w:p w14:paraId="6F03685E" w14:textId="77777777" w:rsidR="002C0720" w:rsidRDefault="002C0720" w:rsidP="00296999">
      <w:pPr>
        <w:pStyle w:val="AralkYok"/>
        <w:jc w:val="both"/>
        <w:rPr>
          <w:rFonts w:ascii="Calibri" w:hAnsi="Calibri" w:cs="Calibri"/>
          <w:color w:val="FF0000"/>
          <w:sz w:val="22"/>
          <w:szCs w:val="22"/>
        </w:rPr>
      </w:pPr>
    </w:p>
    <w:p w14:paraId="70C7C253" w14:textId="77777777" w:rsidR="002C0720" w:rsidRDefault="002C0720" w:rsidP="00296999">
      <w:pPr>
        <w:pStyle w:val="AralkYok"/>
        <w:jc w:val="both"/>
        <w:rPr>
          <w:rFonts w:ascii="Calibri" w:hAnsi="Calibri" w:cs="Calibri"/>
          <w:color w:val="FF0000"/>
          <w:sz w:val="22"/>
          <w:szCs w:val="22"/>
        </w:rPr>
      </w:pPr>
    </w:p>
    <w:p w14:paraId="4D624EE3" w14:textId="29547599" w:rsidR="002C0720" w:rsidRPr="002C0720" w:rsidRDefault="002C0720" w:rsidP="002C0720">
      <w:pPr>
        <w:pStyle w:val="AralkYok"/>
        <w:numPr>
          <w:ilvl w:val="0"/>
          <w:numId w:val="3"/>
        </w:numPr>
        <w:jc w:val="both"/>
        <w:rPr>
          <w:rFonts w:ascii="Calibri" w:hAnsi="Calibri" w:cs="Calibri"/>
          <w:bCs/>
          <w:sz w:val="22"/>
          <w:szCs w:val="22"/>
        </w:rPr>
      </w:pPr>
      <w:r w:rsidRPr="002C0720">
        <w:rPr>
          <w:rFonts w:ascii="Calibri" w:hAnsi="Calibri" w:cs="Calibri"/>
          <w:bCs/>
          <w:sz w:val="22"/>
          <w:szCs w:val="22"/>
        </w:rPr>
        <w:t>Ne zaman başı sıkışsa hep genellikle beni arar.</w:t>
      </w:r>
    </w:p>
    <w:p w14:paraId="47692F9D" w14:textId="40A8C1B8" w:rsidR="002C0720" w:rsidRPr="002C0720" w:rsidRDefault="005D47F8" w:rsidP="002C0720">
      <w:pPr>
        <w:pStyle w:val="AralkYok"/>
        <w:ind w:left="720"/>
        <w:jc w:val="both"/>
        <w:rPr>
          <w:rFonts w:ascii="Calibri" w:hAnsi="Calibri" w:cs="Calibri"/>
          <w:bCs/>
          <w:color w:val="FF0000"/>
          <w:sz w:val="22"/>
          <w:szCs w:val="22"/>
        </w:rPr>
      </w:pPr>
      <w:r>
        <w:rPr>
          <w:rFonts w:ascii="Calibri" w:hAnsi="Calibri" w:cs="Calibri"/>
          <w:bCs/>
          <w:color w:val="FF0000"/>
          <w:sz w:val="22"/>
          <w:szCs w:val="22"/>
        </w:rPr>
        <w:t xml:space="preserve"> </w:t>
      </w:r>
    </w:p>
    <w:p w14:paraId="4F793F8B" w14:textId="77777777" w:rsidR="002C0720" w:rsidRPr="002C0720" w:rsidRDefault="002C0720" w:rsidP="002C0720">
      <w:pPr>
        <w:pStyle w:val="AralkYok"/>
        <w:ind w:left="720"/>
        <w:jc w:val="both"/>
        <w:rPr>
          <w:rFonts w:ascii="Calibri" w:hAnsi="Calibri" w:cs="Calibri"/>
          <w:bCs/>
          <w:color w:val="FF0000"/>
          <w:sz w:val="22"/>
          <w:szCs w:val="22"/>
        </w:rPr>
      </w:pPr>
    </w:p>
    <w:p w14:paraId="7987929B" w14:textId="157B5C6B" w:rsidR="002C0720" w:rsidRPr="002C0720" w:rsidRDefault="002C0720" w:rsidP="002C0720">
      <w:pPr>
        <w:pStyle w:val="AralkYok"/>
        <w:numPr>
          <w:ilvl w:val="0"/>
          <w:numId w:val="3"/>
        </w:numPr>
        <w:jc w:val="both"/>
        <w:rPr>
          <w:rFonts w:ascii="Calibri" w:hAnsi="Calibri" w:cs="Calibri"/>
          <w:bCs/>
          <w:sz w:val="22"/>
          <w:szCs w:val="22"/>
        </w:rPr>
      </w:pPr>
      <w:r w:rsidRPr="002C0720">
        <w:rPr>
          <w:rFonts w:ascii="Calibri" w:hAnsi="Calibri" w:cs="Calibri"/>
          <w:bCs/>
          <w:sz w:val="22"/>
          <w:szCs w:val="22"/>
        </w:rPr>
        <w:t>Çok suda kaldığından maydanozlar çürümüş.</w:t>
      </w:r>
    </w:p>
    <w:p w14:paraId="38952BCB" w14:textId="5419E1E4" w:rsidR="002C0720" w:rsidRPr="002C0720" w:rsidRDefault="005D47F8" w:rsidP="005D47F8">
      <w:pPr>
        <w:pStyle w:val="AralkYok"/>
        <w:ind w:left="720"/>
        <w:jc w:val="both"/>
        <w:rPr>
          <w:rFonts w:ascii="Calibri" w:hAnsi="Calibri" w:cs="Calibri"/>
          <w:bCs/>
          <w:color w:val="FF0000"/>
          <w:sz w:val="22"/>
          <w:szCs w:val="22"/>
        </w:rPr>
      </w:pPr>
      <w:r>
        <w:rPr>
          <w:rFonts w:ascii="Calibri" w:hAnsi="Calibri" w:cs="Calibri"/>
          <w:bCs/>
          <w:color w:val="FF0000"/>
          <w:sz w:val="22"/>
          <w:szCs w:val="22"/>
        </w:rPr>
        <w:t xml:space="preserve"> </w:t>
      </w:r>
    </w:p>
    <w:p w14:paraId="61103FB7" w14:textId="77777777" w:rsidR="002C0720" w:rsidRPr="002C0720" w:rsidRDefault="002C0720" w:rsidP="002C0720">
      <w:pPr>
        <w:pStyle w:val="AralkYok"/>
        <w:ind w:left="720"/>
        <w:jc w:val="both"/>
        <w:rPr>
          <w:rFonts w:ascii="Calibri" w:hAnsi="Calibri" w:cs="Calibri"/>
          <w:bCs/>
          <w:color w:val="FF0000"/>
          <w:sz w:val="22"/>
          <w:szCs w:val="22"/>
        </w:rPr>
      </w:pPr>
    </w:p>
    <w:p w14:paraId="6D49990B" w14:textId="7024BC1D" w:rsidR="002E0049" w:rsidRDefault="002E0049" w:rsidP="002C0720">
      <w:pPr>
        <w:pStyle w:val="AralkYok"/>
        <w:ind w:left="720"/>
        <w:jc w:val="both"/>
        <w:rPr>
          <w:rFonts w:ascii="Calibri" w:hAnsi="Calibri" w:cs="Calibri"/>
          <w:b/>
          <w:color w:val="215E99" w:themeColor="text2" w:themeTint="BF"/>
          <w:sz w:val="22"/>
          <w:szCs w:val="22"/>
        </w:rPr>
      </w:pPr>
    </w:p>
    <w:p w14:paraId="2598DB77" w14:textId="77777777" w:rsidR="00E64B83" w:rsidRDefault="00E64B83" w:rsidP="002C0720">
      <w:pPr>
        <w:pStyle w:val="AralkYok"/>
        <w:ind w:left="720"/>
        <w:jc w:val="both"/>
        <w:rPr>
          <w:rFonts w:ascii="Calibri" w:hAnsi="Calibri" w:cs="Calibri"/>
          <w:b/>
          <w:color w:val="215E99" w:themeColor="text2" w:themeTint="BF"/>
          <w:sz w:val="22"/>
          <w:szCs w:val="22"/>
        </w:rPr>
      </w:pPr>
    </w:p>
    <w:p w14:paraId="7428318E" w14:textId="77777777" w:rsidR="00E64B83" w:rsidRDefault="00E64B83" w:rsidP="002C0720">
      <w:pPr>
        <w:pStyle w:val="AralkYok"/>
        <w:ind w:left="720"/>
        <w:jc w:val="both"/>
        <w:rPr>
          <w:rFonts w:ascii="Calibri" w:hAnsi="Calibri" w:cs="Calibri"/>
          <w:b/>
          <w:color w:val="215E99" w:themeColor="text2" w:themeTint="BF"/>
          <w:sz w:val="22"/>
          <w:szCs w:val="22"/>
        </w:rPr>
      </w:pPr>
    </w:p>
    <w:p w14:paraId="4501FFCF" w14:textId="77777777" w:rsidR="00E64B83" w:rsidRDefault="00E64B83" w:rsidP="002C0720">
      <w:pPr>
        <w:pStyle w:val="AralkYok"/>
        <w:ind w:left="720"/>
        <w:jc w:val="both"/>
        <w:rPr>
          <w:rFonts w:ascii="Calibri" w:hAnsi="Calibri" w:cs="Calibri"/>
          <w:b/>
          <w:color w:val="215E99" w:themeColor="text2" w:themeTint="BF"/>
          <w:sz w:val="22"/>
          <w:szCs w:val="22"/>
        </w:rPr>
      </w:pPr>
    </w:p>
    <w:p w14:paraId="78BF7F56" w14:textId="77777777" w:rsidR="00E64B83" w:rsidRDefault="00E64B83" w:rsidP="002C0720">
      <w:pPr>
        <w:pStyle w:val="AralkYok"/>
        <w:ind w:left="720"/>
        <w:jc w:val="both"/>
        <w:rPr>
          <w:rFonts w:ascii="Calibri" w:hAnsi="Calibri" w:cs="Calibri"/>
          <w:b/>
          <w:color w:val="215E99" w:themeColor="text2" w:themeTint="BF"/>
          <w:sz w:val="22"/>
          <w:szCs w:val="22"/>
        </w:rPr>
      </w:pPr>
    </w:p>
    <w:p w14:paraId="65850FF5" w14:textId="77777777" w:rsidR="00E64B83" w:rsidRDefault="00E64B83" w:rsidP="002C0720">
      <w:pPr>
        <w:pStyle w:val="AralkYok"/>
        <w:ind w:left="720"/>
        <w:jc w:val="both"/>
        <w:rPr>
          <w:rFonts w:ascii="Calibri" w:hAnsi="Calibri" w:cs="Calibri"/>
          <w:b/>
          <w:color w:val="215E99" w:themeColor="text2" w:themeTint="BF"/>
          <w:sz w:val="22"/>
          <w:szCs w:val="22"/>
        </w:rPr>
      </w:pPr>
    </w:p>
    <w:p w14:paraId="3CC224D0" w14:textId="77777777" w:rsidR="00E64B83" w:rsidRPr="00B760A1" w:rsidRDefault="00E64B83" w:rsidP="002C0720">
      <w:pPr>
        <w:pStyle w:val="AralkYok"/>
        <w:ind w:left="720"/>
        <w:jc w:val="both"/>
        <w:rPr>
          <w:rFonts w:ascii="Calibri" w:hAnsi="Calibri" w:cs="Calibri"/>
          <w:b/>
          <w:color w:val="215E99" w:themeColor="text2" w:themeTint="BF"/>
          <w:sz w:val="22"/>
          <w:szCs w:val="22"/>
        </w:rPr>
      </w:pPr>
    </w:p>
    <w:p w14:paraId="1B84548D" w14:textId="32C40C19" w:rsidR="009D1759" w:rsidRDefault="00E60D05" w:rsidP="009D1759">
      <w:pPr>
        <w:pStyle w:val="AralkYok"/>
        <w:rPr>
          <w:rFonts w:ascii="Calibri" w:hAnsi="Calibri" w:cs="Calibri"/>
          <w:b/>
          <w:color w:val="215E99" w:themeColor="text2" w:themeTint="BF"/>
          <w:sz w:val="22"/>
          <w:szCs w:val="22"/>
        </w:rPr>
      </w:pPr>
      <w:r w:rsidRPr="00B760A1">
        <w:rPr>
          <w:rFonts w:ascii="Calibri" w:hAnsi="Calibri" w:cs="Calibri"/>
          <w:b/>
          <w:color w:val="215E99" w:themeColor="text2" w:themeTint="BF"/>
          <w:sz w:val="22"/>
          <w:szCs w:val="22"/>
        </w:rPr>
        <w:t>T.7.3.19. Metinle ilgili soruları cevaplar.</w:t>
      </w:r>
    </w:p>
    <w:p w14:paraId="04DF3948" w14:textId="77777777" w:rsidR="00B760A1" w:rsidRPr="00AA1EB8" w:rsidRDefault="00B760A1" w:rsidP="009D1759">
      <w:pPr>
        <w:pStyle w:val="AralkYok"/>
        <w:rPr>
          <w:rFonts w:ascii="Calibri" w:hAnsi="Calibri" w:cs="Calibri"/>
          <w:b/>
          <w:color w:val="215E99" w:themeColor="text2" w:themeTint="BF"/>
          <w:sz w:val="22"/>
          <w:szCs w:val="22"/>
        </w:rPr>
      </w:pPr>
    </w:p>
    <w:p w14:paraId="02A53A5B" w14:textId="6B2CE8BE" w:rsidR="00B760A1" w:rsidRPr="00AA1EB8" w:rsidRDefault="00AA1EB8" w:rsidP="009D1759">
      <w:pPr>
        <w:pStyle w:val="AralkYok"/>
        <w:rPr>
          <w:rFonts w:ascii="Calibri" w:hAnsi="Calibri" w:cs="Calibri"/>
          <w:b/>
          <w:color w:val="215E99" w:themeColor="text2" w:themeTint="BF"/>
          <w:sz w:val="22"/>
          <w:szCs w:val="22"/>
        </w:rPr>
      </w:pPr>
      <w:r w:rsidRPr="00AA1EB8">
        <w:rPr>
          <w:rFonts w:ascii="Calibri" w:hAnsi="Calibri" w:cs="Calibri"/>
          <w:color w:val="0A0A0A"/>
          <w:sz w:val="22"/>
          <w:szCs w:val="22"/>
          <w:shd w:val="clear" w:color="auto" w:fill="FFFFFF"/>
        </w:rPr>
        <w:t>Pestisit, bitkileri böcek ve hastalık gibi çeşitli zararlı etkilerden koruyarak ürün kaybını minimize etmek amacıyla kullanılan bir kimyasaldır. Bu madde, hedef zararlıların yanı sıra yararlı canlıları da etkileyebilir. Bu nedenle kullanımlarının dikkatli bir düzenleme ve yönetimle gerçekleştirilmesi gerekir.</w:t>
      </w:r>
      <w:r w:rsidRPr="00AA1EB8">
        <w:rPr>
          <w:rFonts w:ascii="Calibri" w:hAnsi="Calibri" w:cs="Calibri"/>
          <w:b/>
          <w:color w:val="0A0A0A"/>
          <w:sz w:val="22"/>
          <w:szCs w:val="22"/>
          <w:shd w:val="clear" w:color="auto" w:fill="FFFFFF"/>
        </w:rPr>
        <w:t> </w:t>
      </w:r>
      <w:r w:rsidRPr="00AA1EB8">
        <w:rPr>
          <w:rStyle w:val="Gl"/>
          <w:rFonts w:ascii="Calibri" w:hAnsi="Calibri" w:cs="Calibri"/>
          <w:b w:val="0"/>
          <w:color w:val="0A0A0A"/>
          <w:sz w:val="22"/>
          <w:szCs w:val="22"/>
          <w:shd w:val="clear" w:color="auto" w:fill="FFFFFF"/>
        </w:rPr>
        <w:t xml:space="preserve">Günümüzde artan dünya nüfusuyla birlikte gıda güvenliği ihtiyacı katlanırken, pestisitlerin bilinçsiz kullanımı su kaynaklarının kirlenmesine, toprak yapısının bozulmasına ve </w:t>
      </w:r>
      <w:proofErr w:type="spellStart"/>
      <w:r w:rsidRPr="00AA1EB8">
        <w:rPr>
          <w:rStyle w:val="Gl"/>
          <w:rFonts w:ascii="Calibri" w:hAnsi="Calibri" w:cs="Calibri"/>
          <w:b w:val="0"/>
          <w:color w:val="0A0A0A"/>
          <w:sz w:val="22"/>
          <w:szCs w:val="22"/>
          <w:shd w:val="clear" w:color="auto" w:fill="FFFFFF"/>
        </w:rPr>
        <w:t>biyoçeşitliliğin</w:t>
      </w:r>
      <w:proofErr w:type="spellEnd"/>
      <w:r w:rsidRPr="00AA1EB8">
        <w:rPr>
          <w:rStyle w:val="Gl"/>
          <w:rFonts w:ascii="Calibri" w:hAnsi="Calibri" w:cs="Calibri"/>
          <w:b w:val="0"/>
          <w:color w:val="0A0A0A"/>
          <w:sz w:val="22"/>
          <w:szCs w:val="22"/>
          <w:shd w:val="clear" w:color="auto" w:fill="FFFFFF"/>
        </w:rPr>
        <w:t xml:space="preserve"> hızla azalmasına yol açmaktadır. Bu çevreyle ilgili tehditler karşısında modern tarım, biyolojik mücadele yöntemlerini ve yapay zekâ destek</w:t>
      </w:r>
      <w:r w:rsidR="00F9528B">
        <w:rPr>
          <w:rStyle w:val="Gl"/>
          <w:rFonts w:ascii="Calibri" w:hAnsi="Calibri" w:cs="Calibri"/>
          <w:b w:val="0"/>
          <w:color w:val="0A0A0A"/>
          <w:sz w:val="22"/>
          <w:szCs w:val="22"/>
          <w:shd w:val="clear" w:color="auto" w:fill="FFFFFF"/>
        </w:rPr>
        <w:t xml:space="preserve">li hassas tarım teknolojileri ile </w:t>
      </w:r>
      <w:r w:rsidRPr="00AA1EB8">
        <w:rPr>
          <w:rStyle w:val="Gl"/>
          <w:rFonts w:ascii="Calibri" w:hAnsi="Calibri" w:cs="Calibri"/>
          <w:b w:val="0"/>
          <w:color w:val="0A0A0A"/>
          <w:sz w:val="22"/>
          <w:szCs w:val="22"/>
          <w:shd w:val="clear" w:color="auto" w:fill="FFFFFF"/>
        </w:rPr>
        <w:t>sürdürülebilir bir geleceği hedeflemektedir.</w:t>
      </w:r>
    </w:p>
    <w:p w14:paraId="2610E6B0" w14:textId="77777777" w:rsidR="00E60D05" w:rsidRDefault="00E60D05" w:rsidP="002E0049">
      <w:pPr>
        <w:pStyle w:val="AralkYok"/>
        <w:jc w:val="both"/>
        <w:rPr>
          <w:rFonts w:ascii="Calibri" w:hAnsi="Calibri" w:cs="Calibri"/>
          <w:b/>
          <w:sz w:val="22"/>
          <w:szCs w:val="22"/>
        </w:rPr>
      </w:pPr>
    </w:p>
    <w:p w14:paraId="6AD6E676" w14:textId="2CB8621E" w:rsidR="00066BC5" w:rsidRDefault="00AA1EB8" w:rsidP="00B760A1">
      <w:pPr>
        <w:pStyle w:val="AralkYok"/>
        <w:jc w:val="both"/>
        <w:rPr>
          <w:rFonts w:ascii="Calibri" w:hAnsi="Calibri" w:cs="Calibri"/>
          <w:b/>
          <w:bCs/>
          <w:sz w:val="22"/>
          <w:szCs w:val="22"/>
        </w:rPr>
      </w:pPr>
      <w:r w:rsidRPr="008B15C0">
        <w:rPr>
          <w:rFonts w:ascii="Calibri" w:hAnsi="Calibri" w:cs="Calibri"/>
          <w:b/>
          <w:sz w:val="22"/>
          <w:szCs w:val="22"/>
        </w:rPr>
        <w:t>5</w:t>
      </w:r>
      <w:r w:rsidR="008B15C0">
        <w:rPr>
          <w:rFonts w:ascii="Calibri" w:hAnsi="Calibri" w:cs="Calibri"/>
          <w:b/>
          <w:sz w:val="22"/>
          <w:szCs w:val="22"/>
        </w:rPr>
        <w:t>.</w:t>
      </w:r>
      <w:r w:rsidRPr="008B15C0">
        <w:rPr>
          <w:rFonts w:ascii="Calibri" w:hAnsi="Calibri" w:cs="Calibri"/>
          <w:b/>
          <w:color w:val="0A0A0A"/>
          <w:sz w:val="22"/>
          <w:szCs w:val="22"/>
          <w:shd w:val="clear" w:color="auto" w:fill="FFFFFF"/>
        </w:rPr>
        <w:t xml:space="preserve"> </w:t>
      </w:r>
      <w:r w:rsidR="008B15C0" w:rsidRPr="008B15C0">
        <w:rPr>
          <w:rFonts w:ascii="Calibri" w:hAnsi="Calibri" w:cs="Calibri"/>
          <w:b/>
          <w:color w:val="0A0A0A"/>
          <w:sz w:val="22"/>
          <w:szCs w:val="22"/>
          <w:shd w:val="clear" w:color="auto" w:fill="FFFFFF"/>
        </w:rPr>
        <w:t>K</w:t>
      </w:r>
      <w:r w:rsidRPr="008B15C0">
        <w:rPr>
          <w:rFonts w:ascii="Calibri" w:hAnsi="Calibri" w:cs="Calibri"/>
          <w:b/>
          <w:color w:val="0A0A0A"/>
          <w:sz w:val="22"/>
          <w:szCs w:val="22"/>
          <w:shd w:val="clear" w:color="auto" w:fill="FFFFFF"/>
        </w:rPr>
        <w:t>ontrolsüz pestisit kullanımının </w:t>
      </w:r>
      <w:r w:rsidRPr="008B15C0">
        <w:rPr>
          <w:rStyle w:val="Gl"/>
          <w:rFonts w:ascii="Calibri" w:hAnsi="Calibri" w:cs="Calibri"/>
          <w:color w:val="0A0A0A"/>
          <w:sz w:val="22"/>
          <w:szCs w:val="22"/>
          <w:shd w:val="clear" w:color="auto" w:fill="FFFFFF"/>
        </w:rPr>
        <w:t>ekosisteme ve tarıma olan olumsuz etkilerini</w:t>
      </w:r>
      <w:r w:rsidR="00F9528B">
        <w:rPr>
          <w:rFonts w:ascii="Calibri" w:hAnsi="Calibri" w:cs="Calibri"/>
          <w:b/>
          <w:color w:val="0A0A0A"/>
          <w:sz w:val="22"/>
          <w:szCs w:val="22"/>
          <w:shd w:val="clear" w:color="auto" w:fill="FFFFFF"/>
        </w:rPr>
        <w:t> açıklayınız.</w:t>
      </w:r>
      <w:r w:rsidR="00B90945" w:rsidRPr="008B15C0">
        <w:rPr>
          <w:rFonts w:ascii="Calibri" w:hAnsi="Calibri" w:cs="Calibri"/>
          <w:b/>
          <w:bCs/>
          <w:sz w:val="22"/>
          <w:szCs w:val="22"/>
        </w:rPr>
        <w:t xml:space="preserve"> (10 puan)</w:t>
      </w:r>
    </w:p>
    <w:p w14:paraId="0F4F3780" w14:textId="77777777" w:rsidR="008B15C0" w:rsidRPr="008B15C0" w:rsidRDefault="008B15C0" w:rsidP="00B760A1">
      <w:pPr>
        <w:pStyle w:val="AralkYok"/>
        <w:jc w:val="both"/>
        <w:rPr>
          <w:rFonts w:ascii="Calibri" w:hAnsi="Calibri" w:cs="Calibri"/>
          <w:b/>
          <w:bCs/>
          <w:sz w:val="22"/>
          <w:szCs w:val="22"/>
        </w:rPr>
      </w:pPr>
    </w:p>
    <w:p w14:paraId="3CE89EA0" w14:textId="162FD294" w:rsidR="00C601FE" w:rsidRDefault="005D47F8" w:rsidP="004207D8">
      <w:pPr>
        <w:pStyle w:val="AralkYok"/>
        <w:rPr>
          <w:rStyle w:val="Gl"/>
          <w:rFonts w:ascii="Calibri" w:hAnsi="Calibri" w:cs="Calibri"/>
          <w:b w:val="0"/>
          <w:color w:val="0A0A0A"/>
          <w:sz w:val="22"/>
          <w:szCs w:val="22"/>
          <w:shd w:val="clear" w:color="auto" w:fill="FFFFFF"/>
        </w:rPr>
      </w:pPr>
      <w:r>
        <w:rPr>
          <w:rStyle w:val="Gl"/>
          <w:rFonts w:ascii="Calibri" w:hAnsi="Calibri" w:cs="Calibri"/>
          <w:b w:val="0"/>
          <w:color w:val="0A0A0A"/>
          <w:sz w:val="22"/>
          <w:szCs w:val="22"/>
          <w:shd w:val="clear" w:color="auto" w:fill="FFFFFF"/>
        </w:rPr>
        <w:t xml:space="preserve"> </w:t>
      </w:r>
    </w:p>
    <w:p w14:paraId="7FFBC423" w14:textId="77777777" w:rsidR="005D47F8" w:rsidRDefault="005D47F8" w:rsidP="004207D8">
      <w:pPr>
        <w:pStyle w:val="AralkYok"/>
        <w:rPr>
          <w:rStyle w:val="Gl"/>
          <w:rFonts w:ascii="Calibri" w:hAnsi="Calibri" w:cs="Calibri"/>
          <w:b w:val="0"/>
          <w:color w:val="0A0A0A"/>
          <w:sz w:val="22"/>
          <w:szCs w:val="22"/>
          <w:shd w:val="clear" w:color="auto" w:fill="FFFFFF"/>
        </w:rPr>
      </w:pPr>
    </w:p>
    <w:p w14:paraId="78A06A86" w14:textId="77777777" w:rsidR="005D47F8" w:rsidRPr="002E0049" w:rsidRDefault="005D47F8" w:rsidP="004207D8">
      <w:pPr>
        <w:pStyle w:val="AralkYok"/>
        <w:rPr>
          <w:rFonts w:ascii="Calibri" w:hAnsi="Calibri" w:cs="Calibri"/>
          <w:b/>
          <w:bCs/>
          <w:sz w:val="22"/>
          <w:szCs w:val="22"/>
        </w:rPr>
      </w:pPr>
    </w:p>
    <w:p w14:paraId="4E455EF5" w14:textId="71F53BE1" w:rsidR="00B90945" w:rsidRDefault="00E60D05" w:rsidP="004207D8">
      <w:pPr>
        <w:pStyle w:val="AralkYok"/>
        <w:rPr>
          <w:rFonts w:ascii="Calibri" w:hAnsi="Calibri" w:cs="Calibri"/>
          <w:b/>
          <w:color w:val="215E99" w:themeColor="text2" w:themeTint="BF"/>
          <w:sz w:val="22"/>
          <w:szCs w:val="22"/>
        </w:rPr>
      </w:pPr>
      <w:r w:rsidRPr="001B1E4C">
        <w:rPr>
          <w:rFonts w:ascii="Calibri" w:hAnsi="Calibri" w:cs="Calibri"/>
          <w:b/>
          <w:color w:val="215E99" w:themeColor="text2" w:themeTint="BF"/>
          <w:sz w:val="22"/>
          <w:szCs w:val="22"/>
        </w:rPr>
        <w:t>T.7.3.22. Metnin içeriğini yorumlar.</w:t>
      </w:r>
    </w:p>
    <w:p w14:paraId="5F186B60" w14:textId="77777777" w:rsidR="005F2AA9" w:rsidRDefault="005F2AA9" w:rsidP="004207D8">
      <w:pPr>
        <w:pStyle w:val="AralkYok"/>
        <w:rPr>
          <w:rFonts w:ascii="Calibri" w:hAnsi="Calibri" w:cs="Calibri"/>
          <w:b/>
          <w:color w:val="215E99" w:themeColor="text2" w:themeTint="BF"/>
          <w:sz w:val="22"/>
          <w:szCs w:val="22"/>
        </w:rPr>
      </w:pPr>
    </w:p>
    <w:p w14:paraId="0BBC6204" w14:textId="16A66F5A" w:rsidR="001B1E4C" w:rsidRPr="005F2AA9" w:rsidRDefault="005F2AA9" w:rsidP="004207D8">
      <w:pPr>
        <w:pStyle w:val="AralkYok"/>
        <w:rPr>
          <w:rFonts w:ascii="Calibri" w:hAnsi="Calibri" w:cs="Calibri"/>
          <w:b/>
          <w:bCs/>
          <w:color w:val="215E99" w:themeColor="text2" w:themeTint="BF"/>
          <w:sz w:val="22"/>
          <w:szCs w:val="22"/>
        </w:rPr>
      </w:pPr>
      <w:r w:rsidRPr="005F2AA9">
        <w:rPr>
          <w:rFonts w:ascii="Calibri" w:hAnsi="Calibri" w:cs="Calibri"/>
          <w:color w:val="0A0A0A"/>
          <w:sz w:val="22"/>
          <w:szCs w:val="22"/>
          <w:shd w:val="clear" w:color="auto" w:fill="FFFFFF"/>
        </w:rPr>
        <w:t xml:space="preserve">Dondurma, sütün şeker ve çeşitli </w:t>
      </w:r>
      <w:proofErr w:type="gramStart"/>
      <w:r w:rsidRPr="005F2AA9">
        <w:rPr>
          <w:rFonts w:ascii="Calibri" w:hAnsi="Calibri" w:cs="Calibri"/>
          <w:color w:val="0A0A0A"/>
          <w:sz w:val="22"/>
          <w:szCs w:val="22"/>
          <w:shd w:val="clear" w:color="auto" w:fill="FFFFFF"/>
        </w:rPr>
        <w:t>aromalarla</w:t>
      </w:r>
      <w:proofErr w:type="gramEnd"/>
      <w:r w:rsidRPr="005F2AA9">
        <w:rPr>
          <w:rFonts w:ascii="Calibri" w:hAnsi="Calibri" w:cs="Calibri"/>
          <w:color w:val="0A0A0A"/>
          <w:sz w:val="22"/>
          <w:szCs w:val="22"/>
          <w:shd w:val="clear" w:color="auto" w:fill="FFFFFF"/>
        </w:rPr>
        <w:t xml:space="preserve"> karıştırılıp dondurulmasıyla elde edilen popüler bir tatlıdır. Tarihsel kökenleri antik çağlara dayanan bu yiyecek, günümüzde her mevsim tüketilen küresel bir sanayi ürünü haline gelmiştir. İçeriğindeki süt sayesinde kalsiyum, fosfor ve potasyum gibi vücut için yararlı mineralleri barındırır. </w:t>
      </w:r>
    </w:p>
    <w:p w14:paraId="2EF9DEC8" w14:textId="77777777" w:rsidR="004528D5" w:rsidRDefault="004528D5" w:rsidP="004207D8">
      <w:pPr>
        <w:pStyle w:val="AralkYok"/>
        <w:rPr>
          <w:rFonts w:ascii="Calibri" w:hAnsi="Calibri" w:cs="Calibri"/>
          <w:b/>
          <w:bCs/>
          <w:color w:val="215E99" w:themeColor="text2" w:themeTint="BF"/>
          <w:sz w:val="22"/>
          <w:szCs w:val="22"/>
        </w:rPr>
      </w:pPr>
    </w:p>
    <w:p w14:paraId="42E4580D" w14:textId="77777777" w:rsidR="004528D5" w:rsidRPr="001B1E4C" w:rsidRDefault="004528D5" w:rsidP="004207D8">
      <w:pPr>
        <w:pStyle w:val="AralkYok"/>
        <w:rPr>
          <w:rFonts w:ascii="Calibri" w:hAnsi="Calibri" w:cs="Calibri"/>
          <w:b/>
          <w:bCs/>
          <w:color w:val="215E99" w:themeColor="text2" w:themeTint="BF"/>
          <w:sz w:val="22"/>
          <w:szCs w:val="22"/>
        </w:rPr>
      </w:pPr>
    </w:p>
    <w:p w14:paraId="4E34B066" w14:textId="58C66A64" w:rsidR="00FE1F68" w:rsidRDefault="00B90945" w:rsidP="00FE1F68">
      <w:pPr>
        <w:pStyle w:val="AralkYok"/>
        <w:rPr>
          <w:rFonts w:ascii="Calibri" w:hAnsi="Calibri" w:cs="Calibri"/>
          <w:b/>
          <w:bCs/>
          <w:sz w:val="22"/>
          <w:szCs w:val="22"/>
        </w:rPr>
      </w:pPr>
      <w:r w:rsidRPr="002E0049">
        <w:rPr>
          <w:rFonts w:ascii="Calibri" w:hAnsi="Calibri" w:cs="Calibri"/>
          <w:b/>
          <w:bCs/>
          <w:sz w:val="22"/>
          <w:szCs w:val="22"/>
        </w:rPr>
        <w:t xml:space="preserve">6. </w:t>
      </w:r>
      <w:r w:rsidR="001B1E4C">
        <w:rPr>
          <w:rFonts w:ascii="Calibri" w:hAnsi="Calibri" w:cs="Calibri"/>
          <w:b/>
          <w:bCs/>
          <w:sz w:val="22"/>
          <w:szCs w:val="22"/>
        </w:rPr>
        <w:t>Verilen metinde öznel ve nesnel cümleye birer örnek yazınız.</w:t>
      </w:r>
      <w:r w:rsidRPr="002E0049">
        <w:rPr>
          <w:rFonts w:ascii="Calibri" w:hAnsi="Calibri" w:cs="Calibri"/>
          <w:b/>
          <w:bCs/>
          <w:sz w:val="22"/>
          <w:szCs w:val="22"/>
        </w:rPr>
        <w:t>(1</w:t>
      </w:r>
      <w:r w:rsidR="002E0049" w:rsidRPr="002E0049">
        <w:rPr>
          <w:rFonts w:ascii="Calibri" w:hAnsi="Calibri" w:cs="Calibri"/>
          <w:b/>
          <w:bCs/>
          <w:sz w:val="22"/>
          <w:szCs w:val="22"/>
        </w:rPr>
        <w:t>0</w:t>
      </w:r>
      <w:r w:rsidRPr="002E0049">
        <w:rPr>
          <w:rFonts w:ascii="Calibri" w:hAnsi="Calibri" w:cs="Calibri"/>
          <w:b/>
          <w:bCs/>
          <w:sz w:val="22"/>
          <w:szCs w:val="22"/>
        </w:rPr>
        <w:t xml:space="preserve"> puan)</w:t>
      </w:r>
    </w:p>
    <w:p w14:paraId="466CE9DC" w14:textId="77777777" w:rsidR="00B760A1" w:rsidRDefault="00B760A1" w:rsidP="00FE1F68">
      <w:pPr>
        <w:pStyle w:val="AralkYok"/>
        <w:rPr>
          <w:rFonts w:ascii="Calibri" w:hAnsi="Calibri" w:cs="Calibri"/>
          <w:b/>
          <w:bCs/>
          <w:sz w:val="22"/>
          <w:szCs w:val="22"/>
        </w:rPr>
      </w:pPr>
    </w:p>
    <w:p w14:paraId="5B6E7A48" w14:textId="0FA32E53" w:rsidR="005F2AA9" w:rsidRPr="005F2AA9" w:rsidRDefault="005D47F8" w:rsidP="005F2AA9">
      <w:pPr>
        <w:pStyle w:val="AralkYok"/>
        <w:rPr>
          <w:rFonts w:ascii="Calibri" w:hAnsi="Calibri" w:cs="Calibri"/>
          <w:b/>
          <w:bCs/>
          <w:color w:val="FF0000"/>
          <w:sz w:val="22"/>
          <w:szCs w:val="22"/>
        </w:rPr>
      </w:pPr>
      <w:r>
        <w:rPr>
          <w:rFonts w:ascii="Calibri" w:hAnsi="Calibri" w:cs="Calibri"/>
          <w:b/>
          <w:bCs/>
          <w:color w:val="FF0000"/>
          <w:sz w:val="22"/>
          <w:szCs w:val="22"/>
        </w:rPr>
        <w:t xml:space="preserve"> </w:t>
      </w:r>
    </w:p>
    <w:p w14:paraId="38561445" w14:textId="77777777" w:rsidR="005F2AA9" w:rsidRDefault="005F2AA9" w:rsidP="005F2AA9">
      <w:pPr>
        <w:pStyle w:val="AralkYok"/>
        <w:rPr>
          <w:rFonts w:ascii="Calibri" w:hAnsi="Calibri" w:cs="Calibri"/>
          <w:b/>
          <w:bCs/>
          <w:color w:val="215E99" w:themeColor="text2" w:themeTint="BF"/>
          <w:sz w:val="22"/>
          <w:szCs w:val="22"/>
        </w:rPr>
      </w:pPr>
    </w:p>
    <w:p w14:paraId="733F5E24" w14:textId="4A73B00D" w:rsidR="0079096B" w:rsidRDefault="0079096B" w:rsidP="00FE1F68">
      <w:pPr>
        <w:pStyle w:val="AralkYok"/>
        <w:rPr>
          <w:rFonts w:ascii="Calibri" w:hAnsi="Calibri" w:cs="Calibri"/>
          <w:b/>
          <w:bCs/>
          <w:sz w:val="22"/>
          <w:szCs w:val="22"/>
        </w:rPr>
      </w:pPr>
    </w:p>
    <w:p w14:paraId="5335CD6B" w14:textId="77777777" w:rsidR="005F2AA9" w:rsidRPr="002E0049" w:rsidRDefault="005F2AA9" w:rsidP="00FE1F68">
      <w:pPr>
        <w:pStyle w:val="AralkYok"/>
        <w:rPr>
          <w:rFonts w:ascii="Calibri" w:hAnsi="Calibri" w:cs="Calibri"/>
          <w:b/>
          <w:bCs/>
          <w:sz w:val="22"/>
          <w:szCs w:val="22"/>
        </w:rPr>
      </w:pPr>
    </w:p>
    <w:p w14:paraId="23BA46BB" w14:textId="2472B0D6" w:rsidR="00C601FE" w:rsidRPr="004528D5" w:rsidRDefault="00E60D05" w:rsidP="004207D8">
      <w:pPr>
        <w:pStyle w:val="AralkYok"/>
        <w:rPr>
          <w:rFonts w:ascii="Calibri" w:hAnsi="Calibri" w:cs="Calibri"/>
          <w:b/>
          <w:color w:val="215E99" w:themeColor="text2" w:themeTint="BF"/>
          <w:sz w:val="22"/>
          <w:szCs w:val="22"/>
        </w:rPr>
      </w:pPr>
      <w:r w:rsidRPr="004528D5">
        <w:rPr>
          <w:rFonts w:ascii="Calibri" w:hAnsi="Calibri" w:cs="Calibri"/>
          <w:b/>
          <w:color w:val="215E99" w:themeColor="text2" w:themeTint="BF"/>
          <w:sz w:val="22"/>
          <w:szCs w:val="22"/>
        </w:rPr>
        <w:t>T.7.3.29. Metin türlerini ayırt eder.</w:t>
      </w:r>
    </w:p>
    <w:p w14:paraId="57889314" w14:textId="77777777" w:rsidR="00E60D05" w:rsidRDefault="00E60D05" w:rsidP="00186C30">
      <w:pPr>
        <w:pStyle w:val="AralkYok"/>
        <w:rPr>
          <w:rFonts w:ascii="Calibri" w:hAnsi="Calibri" w:cs="Calibri"/>
          <w:b/>
          <w:bCs/>
          <w:sz w:val="22"/>
          <w:szCs w:val="22"/>
        </w:rPr>
      </w:pPr>
    </w:p>
    <w:p w14:paraId="07BC7E1D" w14:textId="53BD433C" w:rsidR="00E60D05" w:rsidRPr="00E52AA3" w:rsidRDefault="00E60D05" w:rsidP="00186C30">
      <w:pPr>
        <w:pStyle w:val="AralkYok"/>
        <w:rPr>
          <w:rFonts w:ascii="Calibri" w:hAnsi="Calibri" w:cs="Calibri"/>
          <w:bCs/>
          <w:sz w:val="22"/>
          <w:szCs w:val="22"/>
        </w:rPr>
      </w:pPr>
      <w:r w:rsidRPr="00E52AA3">
        <w:rPr>
          <w:rFonts w:ascii="Calibri" w:hAnsi="Calibri" w:cs="Calibri"/>
          <w:bCs/>
          <w:sz w:val="22"/>
          <w:szCs w:val="22"/>
        </w:rPr>
        <w:t xml:space="preserve">1980 yılında Sivas’ın Divriği ilçesinde dünyaya geldim. İlkokulu bu güzel ilçede tamamladıktan sonra babamın memur olması dolasıyla Mersin’e taşındık. Ortaokula burada devam ettim. Türkçe öğretmenim Zehra Hoca </w:t>
      </w:r>
      <w:r w:rsidR="00E52AA3" w:rsidRPr="00E52AA3">
        <w:rPr>
          <w:rFonts w:ascii="Calibri" w:hAnsi="Calibri" w:cs="Calibri"/>
          <w:bCs/>
          <w:sz w:val="22"/>
          <w:szCs w:val="22"/>
        </w:rPr>
        <w:t>bir veli toplantısında anneme yazılarımın, hikâyelerimin çok güzel olduğunu ileride bir yazar olacağımı söylemiş. Yazarlığı o yıllarda bir meslek olarak görmedim hiç.  Ben müzisyen olmak istiyordum. Müzik öğretmenimin açtığı kursa gidiyor sürekli gitar çalıyordum. 1995 yılında babam tayini dolayısıyla geldiğimiz Ankara’da,  Ankara Lisesinde eğitime başladım.  Müzik grubuna katıldım.</w:t>
      </w:r>
    </w:p>
    <w:p w14:paraId="2D7F4D12" w14:textId="77777777" w:rsidR="00E60D05" w:rsidRDefault="00E60D05" w:rsidP="00186C30">
      <w:pPr>
        <w:pStyle w:val="AralkYok"/>
        <w:rPr>
          <w:rFonts w:ascii="Calibri" w:hAnsi="Calibri" w:cs="Calibri"/>
          <w:b/>
          <w:bCs/>
          <w:sz w:val="22"/>
          <w:szCs w:val="22"/>
        </w:rPr>
      </w:pPr>
    </w:p>
    <w:p w14:paraId="72C69166" w14:textId="556D0401" w:rsidR="00186C30" w:rsidRDefault="00186C30" w:rsidP="00186C30">
      <w:pPr>
        <w:pStyle w:val="AralkYok"/>
        <w:rPr>
          <w:rFonts w:ascii="Calibri" w:hAnsi="Calibri" w:cs="Calibri"/>
          <w:b/>
          <w:bCs/>
          <w:sz w:val="22"/>
          <w:szCs w:val="22"/>
        </w:rPr>
      </w:pPr>
      <w:r w:rsidRPr="002E0049">
        <w:rPr>
          <w:rFonts w:ascii="Calibri" w:hAnsi="Calibri" w:cs="Calibri"/>
          <w:b/>
          <w:bCs/>
          <w:sz w:val="22"/>
          <w:szCs w:val="22"/>
        </w:rPr>
        <w:t>Bu metnin türünü yazınız.</w:t>
      </w:r>
      <w:r w:rsidR="00B90945" w:rsidRPr="002E0049">
        <w:rPr>
          <w:rFonts w:ascii="Calibri" w:hAnsi="Calibri" w:cs="Calibri"/>
          <w:b/>
          <w:bCs/>
          <w:sz w:val="22"/>
          <w:szCs w:val="22"/>
        </w:rPr>
        <w:t xml:space="preserve"> (</w:t>
      </w:r>
      <w:r w:rsidR="002E0049">
        <w:rPr>
          <w:rFonts w:ascii="Calibri" w:hAnsi="Calibri" w:cs="Calibri"/>
          <w:b/>
          <w:bCs/>
          <w:sz w:val="22"/>
          <w:szCs w:val="22"/>
        </w:rPr>
        <w:t>10</w:t>
      </w:r>
      <w:r w:rsidR="00B90945" w:rsidRPr="002E0049">
        <w:rPr>
          <w:rFonts w:ascii="Calibri" w:hAnsi="Calibri" w:cs="Calibri"/>
          <w:b/>
          <w:bCs/>
          <w:sz w:val="22"/>
          <w:szCs w:val="22"/>
        </w:rPr>
        <w:t xml:space="preserve"> puan)</w:t>
      </w:r>
    </w:p>
    <w:p w14:paraId="54DB84A2" w14:textId="77777777" w:rsidR="00E60D05" w:rsidRPr="002E0049" w:rsidRDefault="00E60D05" w:rsidP="00186C30">
      <w:pPr>
        <w:pStyle w:val="AralkYok"/>
        <w:rPr>
          <w:rFonts w:ascii="Calibri" w:hAnsi="Calibri" w:cs="Calibri"/>
          <w:b/>
          <w:bCs/>
          <w:sz w:val="22"/>
          <w:szCs w:val="22"/>
        </w:rPr>
      </w:pPr>
    </w:p>
    <w:p w14:paraId="0CE9E08B" w14:textId="47AF7B5C" w:rsidR="00E60D05" w:rsidRPr="005D47F8" w:rsidRDefault="005D47F8" w:rsidP="00186C30">
      <w:pPr>
        <w:pStyle w:val="AralkYok"/>
        <w:rPr>
          <w:rFonts w:ascii="Calibri" w:hAnsi="Calibri" w:cs="Calibri"/>
          <w:bCs/>
          <w:color w:val="FF0000"/>
          <w:sz w:val="22"/>
          <w:szCs w:val="22"/>
        </w:rPr>
      </w:pPr>
      <w:r>
        <w:rPr>
          <w:rFonts w:ascii="Calibri" w:hAnsi="Calibri" w:cs="Calibri"/>
          <w:bCs/>
          <w:color w:val="FF0000"/>
          <w:sz w:val="22"/>
          <w:szCs w:val="22"/>
        </w:rPr>
        <w:t xml:space="preserve"> </w:t>
      </w:r>
    </w:p>
    <w:p w14:paraId="0357ECD9" w14:textId="77777777" w:rsidR="00E60D05" w:rsidRPr="002E0049" w:rsidRDefault="00E60D05" w:rsidP="00186C30">
      <w:pPr>
        <w:pStyle w:val="AralkYok"/>
        <w:rPr>
          <w:rFonts w:ascii="Calibri" w:hAnsi="Calibri" w:cs="Calibri"/>
          <w:b/>
          <w:bCs/>
          <w:sz w:val="22"/>
          <w:szCs w:val="22"/>
        </w:rPr>
      </w:pPr>
    </w:p>
    <w:p w14:paraId="4D06D4F6" w14:textId="77777777" w:rsidR="00E60D05" w:rsidRPr="00E60D05" w:rsidRDefault="00E60D05" w:rsidP="00E60D05">
      <w:pPr>
        <w:pStyle w:val="AralkYok"/>
        <w:rPr>
          <w:rFonts w:ascii="Calibri" w:hAnsi="Calibri" w:cs="Calibri"/>
          <w:b/>
          <w:color w:val="215E99" w:themeColor="text2" w:themeTint="BF"/>
          <w:sz w:val="22"/>
          <w:szCs w:val="22"/>
        </w:rPr>
      </w:pPr>
      <w:r w:rsidRPr="00E60D05">
        <w:rPr>
          <w:rFonts w:ascii="Calibri" w:hAnsi="Calibri" w:cs="Calibri"/>
          <w:b/>
          <w:color w:val="215E99" w:themeColor="text2" w:themeTint="BF"/>
          <w:sz w:val="22"/>
          <w:szCs w:val="22"/>
        </w:rPr>
        <w:t xml:space="preserve">T.7.4.2. Bilgilendirici metin yazar.   </w:t>
      </w:r>
    </w:p>
    <w:p w14:paraId="3BADF9E5" w14:textId="1A24B2BE" w:rsidR="00C601FE" w:rsidRPr="00E60D05" w:rsidRDefault="00E60D05" w:rsidP="00E60D05">
      <w:pPr>
        <w:pStyle w:val="AralkYok"/>
        <w:rPr>
          <w:rFonts w:ascii="Calibri" w:hAnsi="Calibri" w:cs="Calibri"/>
          <w:b/>
          <w:color w:val="215E99" w:themeColor="text2" w:themeTint="BF"/>
          <w:sz w:val="22"/>
          <w:szCs w:val="22"/>
        </w:rPr>
      </w:pPr>
      <w:r w:rsidRPr="00E60D05">
        <w:rPr>
          <w:rFonts w:ascii="Calibri" w:hAnsi="Calibri" w:cs="Calibri"/>
          <w:b/>
          <w:color w:val="215E99" w:themeColor="text2" w:themeTint="BF"/>
          <w:sz w:val="22"/>
          <w:szCs w:val="22"/>
        </w:rPr>
        <w:t>T.7.4.4. Yazma stratejilerini uygular.</w:t>
      </w:r>
    </w:p>
    <w:p w14:paraId="699073B7" w14:textId="6C4A5ADF" w:rsidR="0079096B" w:rsidRDefault="0079096B" w:rsidP="0079096B">
      <w:pPr>
        <w:pStyle w:val="AralkYok"/>
        <w:rPr>
          <w:rFonts w:ascii="Calibri" w:hAnsi="Calibri" w:cs="Calibri"/>
          <w:b/>
          <w:bCs/>
          <w:sz w:val="22"/>
          <w:szCs w:val="22"/>
        </w:rPr>
      </w:pPr>
    </w:p>
    <w:p w14:paraId="1C84C99B" w14:textId="00085C2A" w:rsidR="00E60D05" w:rsidRDefault="00B90945" w:rsidP="0079096B">
      <w:pPr>
        <w:pStyle w:val="AralkYok"/>
        <w:rPr>
          <w:rFonts w:ascii="Calibri" w:hAnsi="Calibri" w:cs="Calibri"/>
          <w:b/>
          <w:sz w:val="22"/>
          <w:szCs w:val="22"/>
        </w:rPr>
      </w:pPr>
      <w:r w:rsidRPr="002E0049">
        <w:rPr>
          <w:rFonts w:ascii="Calibri" w:hAnsi="Calibri" w:cs="Calibri"/>
          <w:b/>
          <w:bCs/>
          <w:sz w:val="22"/>
          <w:szCs w:val="22"/>
        </w:rPr>
        <w:t xml:space="preserve">8. </w:t>
      </w:r>
      <w:r w:rsidR="00E60D05">
        <w:rPr>
          <w:rFonts w:ascii="Calibri" w:hAnsi="Calibri" w:cs="Calibri"/>
          <w:b/>
          <w:sz w:val="22"/>
          <w:szCs w:val="22"/>
        </w:rPr>
        <w:t>Geleneksel el sanatlarından biri (</w:t>
      </w:r>
      <w:bookmarkStart w:id="1" w:name="_GoBack"/>
      <w:bookmarkEnd w:id="1"/>
      <w:r w:rsidR="00E60D05">
        <w:rPr>
          <w:rFonts w:ascii="Calibri" w:hAnsi="Calibri" w:cs="Calibri"/>
          <w:b/>
          <w:sz w:val="22"/>
          <w:szCs w:val="22"/>
        </w:rPr>
        <w:t xml:space="preserve"> çömlekçilik, dokumacılık, çini, </w:t>
      </w:r>
      <w:proofErr w:type="spellStart"/>
      <w:r w:rsidR="00E60D05">
        <w:rPr>
          <w:rFonts w:ascii="Calibri" w:hAnsi="Calibri" w:cs="Calibri"/>
          <w:b/>
          <w:sz w:val="22"/>
          <w:szCs w:val="22"/>
        </w:rPr>
        <w:t>ebur</w:t>
      </w:r>
      <w:proofErr w:type="spellEnd"/>
      <w:r w:rsidR="00E60D05">
        <w:rPr>
          <w:rFonts w:ascii="Calibri" w:hAnsi="Calibri" w:cs="Calibri"/>
          <w:b/>
          <w:sz w:val="22"/>
          <w:szCs w:val="22"/>
        </w:rPr>
        <w:t xml:space="preserve"> vb.) hakkında bilgilendirici metin yazınız.</w:t>
      </w:r>
      <w:r w:rsidR="0079096B" w:rsidRPr="0079096B">
        <w:rPr>
          <w:rFonts w:ascii="Calibri" w:hAnsi="Calibri" w:cs="Calibri"/>
          <w:b/>
          <w:sz w:val="22"/>
          <w:szCs w:val="22"/>
        </w:rPr>
        <w:t xml:space="preserve"> (20 puan)</w:t>
      </w:r>
    </w:p>
    <w:p w14:paraId="4CB11AD4" w14:textId="2D36F3D6" w:rsidR="0079096B" w:rsidRPr="005D47F8" w:rsidRDefault="0079096B" w:rsidP="0079096B">
      <w:pPr>
        <w:pStyle w:val="AralkYok"/>
        <w:rPr>
          <w:rFonts w:ascii="Calibri" w:hAnsi="Calibri" w:cs="Calibri"/>
          <w:sz w:val="22"/>
          <w:szCs w:val="22"/>
        </w:rPr>
      </w:pPr>
      <w:r w:rsidRPr="005D47F8">
        <w:rPr>
          <w:rFonts w:ascii="Calibri" w:hAnsi="Calibri" w:cs="Calibri"/>
          <w:sz w:val="22"/>
          <w:szCs w:val="22"/>
        </w:rPr>
        <w:t>Konuya uygun anlatım: 5 puan</w:t>
      </w:r>
      <w:r w:rsidRPr="005D47F8">
        <w:rPr>
          <w:rFonts w:ascii="Calibri" w:hAnsi="Calibri" w:cs="Calibri"/>
          <w:sz w:val="22"/>
          <w:szCs w:val="22"/>
        </w:rPr>
        <w:tab/>
        <w:t>Gelişme bölümüne uygun yazma: 5 puan</w:t>
      </w:r>
    </w:p>
    <w:p w14:paraId="7586E534" w14:textId="01ABA3F4" w:rsidR="0079096B" w:rsidRPr="005D47F8" w:rsidRDefault="0079096B" w:rsidP="0079096B">
      <w:pPr>
        <w:pStyle w:val="AralkYok"/>
        <w:rPr>
          <w:rFonts w:ascii="Calibri" w:hAnsi="Calibri" w:cs="Calibri"/>
          <w:sz w:val="22"/>
          <w:szCs w:val="22"/>
        </w:rPr>
      </w:pPr>
      <w:r w:rsidRPr="005D47F8">
        <w:rPr>
          <w:rFonts w:ascii="Calibri" w:hAnsi="Calibri" w:cs="Calibri"/>
          <w:sz w:val="22"/>
          <w:szCs w:val="22"/>
        </w:rPr>
        <w:t xml:space="preserve">Yazım ve noktalama kurallarına uyma: 5 puan </w:t>
      </w:r>
      <w:r w:rsidRPr="005D47F8">
        <w:rPr>
          <w:rFonts w:ascii="Calibri" w:hAnsi="Calibri" w:cs="Calibri"/>
          <w:sz w:val="22"/>
          <w:szCs w:val="22"/>
        </w:rPr>
        <w:tab/>
      </w:r>
      <w:r w:rsidRPr="005D47F8">
        <w:rPr>
          <w:rFonts w:ascii="Calibri" w:hAnsi="Calibri" w:cs="Calibri"/>
          <w:sz w:val="22"/>
          <w:szCs w:val="22"/>
        </w:rPr>
        <w:tab/>
      </w:r>
      <w:r w:rsidRPr="005D47F8">
        <w:rPr>
          <w:rFonts w:ascii="Calibri" w:hAnsi="Calibri" w:cs="Calibri"/>
          <w:sz w:val="22"/>
          <w:szCs w:val="22"/>
        </w:rPr>
        <w:tab/>
      </w:r>
      <w:r w:rsidRPr="005D47F8">
        <w:rPr>
          <w:rFonts w:ascii="Calibri" w:hAnsi="Calibri" w:cs="Calibri"/>
          <w:sz w:val="22"/>
          <w:szCs w:val="22"/>
        </w:rPr>
        <w:tab/>
        <w:t>Başlık: 5 puan</w:t>
      </w:r>
    </w:p>
    <w:p w14:paraId="63A82E42" w14:textId="61ECCCD1" w:rsidR="0079096B" w:rsidRPr="0079096B" w:rsidRDefault="0079096B" w:rsidP="0079096B">
      <w:pPr>
        <w:pStyle w:val="AralkYok"/>
        <w:rPr>
          <w:rFonts w:ascii="Calibri" w:hAnsi="Calibri" w:cs="Calibri"/>
          <w:b/>
          <w:bCs/>
          <w:sz w:val="22"/>
          <w:szCs w:val="22"/>
        </w:rPr>
      </w:pPr>
    </w:p>
    <w:p w14:paraId="7FA1CEF1" w14:textId="3BE48EF8" w:rsidR="005D12F3" w:rsidRPr="0079096B" w:rsidRDefault="0079096B" w:rsidP="003D69AB">
      <w:pPr>
        <w:pStyle w:val="NormalWeb"/>
        <w:spacing w:before="0" w:beforeAutospacing="0" w:after="0" w:afterAutospacing="0"/>
        <w:ind w:firstLine="708"/>
        <w:jc w:val="both"/>
        <w:rPr>
          <w:rFonts w:ascii="Calibri" w:hAnsi="Calibri" w:cs="Calibri"/>
          <w:sz w:val="22"/>
          <w:szCs w:val="22"/>
        </w:rPr>
      </w:pPr>
      <w:r w:rsidRPr="0079096B">
        <w:rPr>
          <w:rFonts w:ascii="Calibri" w:hAnsi="Calibri" w:cs="Calibri"/>
          <w:sz w:val="22"/>
          <w:szCs w:val="22"/>
        </w:rPr>
        <w:t xml:space="preserve"> </w:t>
      </w:r>
    </w:p>
    <w:sectPr w:rsidR="005D12F3" w:rsidRPr="0079096B" w:rsidSect="0079096B">
      <w:pgSz w:w="11906" w:h="16838" w:code="9"/>
      <w:pgMar w:top="73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67E33"/>
    <w:multiLevelType w:val="hybridMultilevel"/>
    <w:tmpl w:val="918891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CCC7CC0"/>
    <w:multiLevelType w:val="hybridMultilevel"/>
    <w:tmpl w:val="3884A8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64C3515"/>
    <w:multiLevelType w:val="multilevel"/>
    <w:tmpl w:val="4B9A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B91BEB"/>
    <w:multiLevelType w:val="hybridMultilevel"/>
    <w:tmpl w:val="DDFEE7EE"/>
    <w:lvl w:ilvl="0" w:tplc="5D06401C">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55E"/>
    <w:rsid w:val="00066BC5"/>
    <w:rsid w:val="000C270F"/>
    <w:rsid w:val="000E5C5C"/>
    <w:rsid w:val="000E66B5"/>
    <w:rsid w:val="00172244"/>
    <w:rsid w:val="00186C30"/>
    <w:rsid w:val="0019076F"/>
    <w:rsid w:val="0019369A"/>
    <w:rsid w:val="001B1E4C"/>
    <w:rsid w:val="00296999"/>
    <w:rsid w:val="002C0720"/>
    <w:rsid w:val="002C673A"/>
    <w:rsid w:val="002E0049"/>
    <w:rsid w:val="002E2B78"/>
    <w:rsid w:val="003044E5"/>
    <w:rsid w:val="00385E1B"/>
    <w:rsid w:val="003D1E27"/>
    <w:rsid w:val="003D2694"/>
    <w:rsid w:val="003D69AB"/>
    <w:rsid w:val="003E6AD7"/>
    <w:rsid w:val="004207D8"/>
    <w:rsid w:val="004528D5"/>
    <w:rsid w:val="004B1DFB"/>
    <w:rsid w:val="004B43D8"/>
    <w:rsid w:val="004D7DB7"/>
    <w:rsid w:val="005D12F3"/>
    <w:rsid w:val="005D47F8"/>
    <w:rsid w:val="005F2AA9"/>
    <w:rsid w:val="00611564"/>
    <w:rsid w:val="00664D9F"/>
    <w:rsid w:val="0071205A"/>
    <w:rsid w:val="00773231"/>
    <w:rsid w:val="0079096B"/>
    <w:rsid w:val="007C7887"/>
    <w:rsid w:val="008B15C0"/>
    <w:rsid w:val="008C255E"/>
    <w:rsid w:val="008D224C"/>
    <w:rsid w:val="008E411D"/>
    <w:rsid w:val="00907CEF"/>
    <w:rsid w:val="00925A1C"/>
    <w:rsid w:val="009D1759"/>
    <w:rsid w:val="00A02185"/>
    <w:rsid w:val="00A769F1"/>
    <w:rsid w:val="00AA1EB8"/>
    <w:rsid w:val="00AD65E3"/>
    <w:rsid w:val="00B00538"/>
    <w:rsid w:val="00B760A1"/>
    <w:rsid w:val="00B90945"/>
    <w:rsid w:val="00BB3010"/>
    <w:rsid w:val="00C3092D"/>
    <w:rsid w:val="00C5206B"/>
    <w:rsid w:val="00C601FE"/>
    <w:rsid w:val="00C624C4"/>
    <w:rsid w:val="00CC6E21"/>
    <w:rsid w:val="00DF60A9"/>
    <w:rsid w:val="00E52AA3"/>
    <w:rsid w:val="00E60D05"/>
    <w:rsid w:val="00E64B83"/>
    <w:rsid w:val="00F31465"/>
    <w:rsid w:val="00F5362E"/>
    <w:rsid w:val="00F76CDA"/>
    <w:rsid w:val="00F9528B"/>
    <w:rsid w:val="00FA64EA"/>
    <w:rsid w:val="00FD1AFF"/>
    <w:rsid w:val="00FE1F68"/>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5E3"/>
    <w:pPr>
      <w:spacing w:line="259" w:lineRule="auto"/>
    </w:pPr>
    <w:rPr>
      <w:sz w:val="22"/>
      <w:szCs w:val="22"/>
    </w:rPr>
  </w:style>
  <w:style w:type="paragraph" w:styleId="Balk1">
    <w:name w:val="heading 1"/>
    <w:basedOn w:val="Normal"/>
    <w:next w:val="Normal"/>
    <w:link w:val="Balk1Char"/>
    <w:uiPriority w:val="9"/>
    <w:qFormat/>
    <w:rsid w:val="008C25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25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255E"/>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255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255E"/>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255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255E"/>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255E"/>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255E"/>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25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25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255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255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255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25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25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25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255E"/>
    <w:rPr>
      <w:rFonts w:eastAsiaTheme="majorEastAsia" w:cstheme="majorBidi"/>
      <w:color w:val="272727" w:themeColor="text1" w:themeTint="D8"/>
    </w:rPr>
  </w:style>
  <w:style w:type="paragraph" w:styleId="KonuBal">
    <w:name w:val="Title"/>
    <w:basedOn w:val="Normal"/>
    <w:next w:val="Normal"/>
    <w:link w:val="KonuBalChar"/>
    <w:uiPriority w:val="10"/>
    <w:qFormat/>
    <w:rsid w:val="008C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255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C255E"/>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C255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C255E"/>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8C255E"/>
    <w:rPr>
      <w:i/>
      <w:iCs/>
      <w:color w:val="404040" w:themeColor="text1" w:themeTint="BF"/>
    </w:rPr>
  </w:style>
  <w:style w:type="paragraph" w:styleId="ListeParagraf">
    <w:name w:val="List Paragraph"/>
    <w:basedOn w:val="Normal"/>
    <w:uiPriority w:val="34"/>
    <w:qFormat/>
    <w:rsid w:val="008C255E"/>
    <w:pPr>
      <w:spacing w:line="278" w:lineRule="auto"/>
      <w:ind w:left="720"/>
      <w:contextualSpacing/>
    </w:pPr>
    <w:rPr>
      <w:sz w:val="24"/>
      <w:szCs w:val="24"/>
    </w:rPr>
  </w:style>
  <w:style w:type="character" w:styleId="GlVurgulama">
    <w:name w:val="Intense Emphasis"/>
    <w:basedOn w:val="VarsaylanParagrafYazTipi"/>
    <w:uiPriority w:val="21"/>
    <w:qFormat/>
    <w:rsid w:val="008C255E"/>
    <w:rPr>
      <w:i/>
      <w:iCs/>
      <w:color w:val="0F4761" w:themeColor="accent1" w:themeShade="BF"/>
    </w:rPr>
  </w:style>
  <w:style w:type="paragraph" w:styleId="KeskinTrnak">
    <w:name w:val="Intense Quote"/>
    <w:basedOn w:val="Normal"/>
    <w:next w:val="Normal"/>
    <w:link w:val="KeskinTrnakChar"/>
    <w:uiPriority w:val="30"/>
    <w:qFormat/>
    <w:rsid w:val="008C255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8C255E"/>
    <w:rPr>
      <w:i/>
      <w:iCs/>
      <w:color w:val="0F4761" w:themeColor="accent1" w:themeShade="BF"/>
    </w:rPr>
  </w:style>
  <w:style w:type="character" w:styleId="GlBavuru">
    <w:name w:val="Intense Reference"/>
    <w:basedOn w:val="VarsaylanParagrafYazTipi"/>
    <w:uiPriority w:val="32"/>
    <w:qFormat/>
    <w:rsid w:val="008C255E"/>
    <w:rPr>
      <w:b/>
      <w:bCs/>
      <w:smallCaps/>
      <w:color w:val="0F4761" w:themeColor="accent1" w:themeShade="BF"/>
      <w:spacing w:val="5"/>
    </w:rPr>
  </w:style>
  <w:style w:type="table" w:styleId="TabloKlavuzu">
    <w:name w:val="Table Grid"/>
    <w:basedOn w:val="NormalTablo"/>
    <w:uiPriority w:val="39"/>
    <w:rsid w:val="00C60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207D8"/>
    <w:pPr>
      <w:spacing w:after="0" w:line="240" w:lineRule="auto"/>
    </w:pPr>
  </w:style>
  <w:style w:type="paragraph" w:styleId="NormalWeb">
    <w:name w:val="Normal (Web)"/>
    <w:basedOn w:val="Normal"/>
    <w:uiPriority w:val="99"/>
    <w:unhideWhenUsed/>
    <w:rsid w:val="002E004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AA1E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5E3"/>
    <w:pPr>
      <w:spacing w:line="259" w:lineRule="auto"/>
    </w:pPr>
    <w:rPr>
      <w:sz w:val="22"/>
      <w:szCs w:val="22"/>
    </w:rPr>
  </w:style>
  <w:style w:type="paragraph" w:styleId="Balk1">
    <w:name w:val="heading 1"/>
    <w:basedOn w:val="Normal"/>
    <w:next w:val="Normal"/>
    <w:link w:val="Balk1Char"/>
    <w:uiPriority w:val="9"/>
    <w:qFormat/>
    <w:rsid w:val="008C25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25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255E"/>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255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255E"/>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255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255E"/>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255E"/>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255E"/>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25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25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255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255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255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25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25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25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255E"/>
    <w:rPr>
      <w:rFonts w:eastAsiaTheme="majorEastAsia" w:cstheme="majorBidi"/>
      <w:color w:val="272727" w:themeColor="text1" w:themeTint="D8"/>
    </w:rPr>
  </w:style>
  <w:style w:type="paragraph" w:styleId="KonuBal">
    <w:name w:val="Title"/>
    <w:basedOn w:val="Normal"/>
    <w:next w:val="Normal"/>
    <w:link w:val="KonuBalChar"/>
    <w:uiPriority w:val="10"/>
    <w:qFormat/>
    <w:rsid w:val="008C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255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C255E"/>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C255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C255E"/>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8C255E"/>
    <w:rPr>
      <w:i/>
      <w:iCs/>
      <w:color w:val="404040" w:themeColor="text1" w:themeTint="BF"/>
    </w:rPr>
  </w:style>
  <w:style w:type="paragraph" w:styleId="ListeParagraf">
    <w:name w:val="List Paragraph"/>
    <w:basedOn w:val="Normal"/>
    <w:uiPriority w:val="34"/>
    <w:qFormat/>
    <w:rsid w:val="008C255E"/>
    <w:pPr>
      <w:spacing w:line="278" w:lineRule="auto"/>
      <w:ind w:left="720"/>
      <w:contextualSpacing/>
    </w:pPr>
    <w:rPr>
      <w:sz w:val="24"/>
      <w:szCs w:val="24"/>
    </w:rPr>
  </w:style>
  <w:style w:type="character" w:styleId="GlVurgulama">
    <w:name w:val="Intense Emphasis"/>
    <w:basedOn w:val="VarsaylanParagrafYazTipi"/>
    <w:uiPriority w:val="21"/>
    <w:qFormat/>
    <w:rsid w:val="008C255E"/>
    <w:rPr>
      <w:i/>
      <w:iCs/>
      <w:color w:val="0F4761" w:themeColor="accent1" w:themeShade="BF"/>
    </w:rPr>
  </w:style>
  <w:style w:type="paragraph" w:styleId="KeskinTrnak">
    <w:name w:val="Intense Quote"/>
    <w:basedOn w:val="Normal"/>
    <w:next w:val="Normal"/>
    <w:link w:val="KeskinTrnakChar"/>
    <w:uiPriority w:val="30"/>
    <w:qFormat/>
    <w:rsid w:val="008C255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8C255E"/>
    <w:rPr>
      <w:i/>
      <w:iCs/>
      <w:color w:val="0F4761" w:themeColor="accent1" w:themeShade="BF"/>
    </w:rPr>
  </w:style>
  <w:style w:type="character" w:styleId="GlBavuru">
    <w:name w:val="Intense Reference"/>
    <w:basedOn w:val="VarsaylanParagrafYazTipi"/>
    <w:uiPriority w:val="32"/>
    <w:qFormat/>
    <w:rsid w:val="008C255E"/>
    <w:rPr>
      <w:b/>
      <w:bCs/>
      <w:smallCaps/>
      <w:color w:val="0F4761" w:themeColor="accent1" w:themeShade="BF"/>
      <w:spacing w:val="5"/>
    </w:rPr>
  </w:style>
  <w:style w:type="table" w:styleId="TabloKlavuzu">
    <w:name w:val="Table Grid"/>
    <w:basedOn w:val="NormalTablo"/>
    <w:uiPriority w:val="39"/>
    <w:rsid w:val="00C60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207D8"/>
    <w:pPr>
      <w:spacing w:after="0" w:line="240" w:lineRule="auto"/>
    </w:pPr>
  </w:style>
  <w:style w:type="paragraph" w:styleId="NormalWeb">
    <w:name w:val="Normal (Web)"/>
    <w:basedOn w:val="Normal"/>
    <w:uiPriority w:val="99"/>
    <w:unhideWhenUsed/>
    <w:rsid w:val="002E004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AA1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460570">
      <w:bodyDiv w:val="1"/>
      <w:marLeft w:val="0"/>
      <w:marRight w:val="0"/>
      <w:marTop w:val="0"/>
      <w:marBottom w:val="0"/>
      <w:divBdr>
        <w:top w:val="none" w:sz="0" w:space="0" w:color="auto"/>
        <w:left w:val="none" w:sz="0" w:space="0" w:color="auto"/>
        <w:bottom w:val="none" w:sz="0" w:space="0" w:color="auto"/>
        <w:right w:val="none" w:sz="0" w:space="0" w:color="auto"/>
      </w:divBdr>
    </w:div>
    <w:div w:id="1236013269">
      <w:bodyDiv w:val="1"/>
      <w:marLeft w:val="0"/>
      <w:marRight w:val="0"/>
      <w:marTop w:val="0"/>
      <w:marBottom w:val="0"/>
      <w:divBdr>
        <w:top w:val="none" w:sz="0" w:space="0" w:color="auto"/>
        <w:left w:val="none" w:sz="0" w:space="0" w:color="auto"/>
        <w:bottom w:val="none" w:sz="0" w:space="0" w:color="auto"/>
        <w:right w:val="none" w:sz="0" w:space="0" w:color="auto"/>
      </w:divBdr>
    </w:div>
    <w:div w:id="1558398038">
      <w:bodyDiv w:val="1"/>
      <w:marLeft w:val="0"/>
      <w:marRight w:val="0"/>
      <w:marTop w:val="0"/>
      <w:marBottom w:val="0"/>
      <w:divBdr>
        <w:top w:val="none" w:sz="0" w:space="0" w:color="auto"/>
        <w:left w:val="none" w:sz="0" w:space="0" w:color="auto"/>
        <w:bottom w:val="none" w:sz="0" w:space="0" w:color="auto"/>
        <w:right w:val="none" w:sz="0" w:space="0" w:color="auto"/>
      </w:divBdr>
    </w:div>
    <w:div w:id="1667393209">
      <w:bodyDiv w:val="1"/>
      <w:marLeft w:val="0"/>
      <w:marRight w:val="0"/>
      <w:marTop w:val="0"/>
      <w:marBottom w:val="0"/>
      <w:divBdr>
        <w:top w:val="none" w:sz="0" w:space="0" w:color="auto"/>
        <w:left w:val="none" w:sz="0" w:space="0" w:color="auto"/>
        <w:bottom w:val="none" w:sz="0" w:space="0" w:color="auto"/>
        <w:right w:val="none" w:sz="0" w:space="0" w:color="auto"/>
      </w:divBdr>
    </w:div>
    <w:div w:id="19336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Bilacan</dc:creator>
  <cp:lastModifiedBy>lenovo</cp:lastModifiedBy>
  <cp:revision>2</cp:revision>
  <dcterms:created xsi:type="dcterms:W3CDTF">2026-05-23T08:55:00Z</dcterms:created>
  <dcterms:modified xsi:type="dcterms:W3CDTF">2026-05-23T08:55:00Z</dcterms:modified>
</cp:coreProperties>
</file>