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D3EF2" w14:textId="734FC76C" w:rsidR="00D34848" w:rsidRPr="0051323F" w:rsidRDefault="00D34848" w:rsidP="00EE39A3">
      <w:pPr>
        <w:pStyle w:val="AralkYok"/>
        <w:jc w:val="center"/>
        <w:rPr>
          <w:rFonts w:ascii="Calibri" w:hAnsi="Calibri" w:cs="Calibri"/>
          <w:b/>
          <w:bCs/>
          <w:color w:val="4C94D8" w:themeColor="text2" w:themeTint="80"/>
          <w:sz w:val="22"/>
          <w:szCs w:val="22"/>
        </w:rPr>
      </w:pPr>
      <w:bookmarkStart w:id="0" w:name="_Hlk216222247"/>
      <w:r w:rsidRPr="0051323F">
        <w:rPr>
          <w:rFonts w:ascii="Calibri" w:hAnsi="Calibri" w:cs="Calibri"/>
          <w:b/>
          <w:bCs/>
          <w:color w:val="4C94D8" w:themeColor="text2" w:themeTint="80"/>
          <w:sz w:val="22"/>
          <w:szCs w:val="22"/>
        </w:rPr>
        <w:t xml:space="preserve">2025-2026 EĞİTİM-ÖĞRETİM YILI </w:t>
      </w:r>
      <w:r w:rsidR="0050752A" w:rsidRPr="0051323F">
        <w:rPr>
          <w:rFonts w:ascii="Calibri" w:hAnsi="Calibri" w:cs="Calibri"/>
          <w:b/>
          <w:bCs/>
          <w:color w:val="4C94D8" w:themeColor="text2" w:themeTint="80"/>
          <w:sz w:val="22"/>
          <w:szCs w:val="22"/>
        </w:rPr>
        <w:t xml:space="preserve">TÜRKÇEDERSİ.NET ORTAOKULU </w:t>
      </w:r>
      <w:r w:rsidR="00622C7E" w:rsidRPr="0051323F">
        <w:rPr>
          <w:rFonts w:ascii="Calibri" w:hAnsi="Calibri" w:cs="Calibri"/>
          <w:b/>
          <w:bCs/>
          <w:color w:val="4C94D8" w:themeColor="text2" w:themeTint="80"/>
          <w:sz w:val="22"/>
          <w:szCs w:val="22"/>
        </w:rPr>
        <w:t>7</w:t>
      </w:r>
      <w:r w:rsidRPr="0051323F">
        <w:rPr>
          <w:rFonts w:ascii="Calibri" w:hAnsi="Calibri" w:cs="Calibri"/>
          <w:b/>
          <w:bCs/>
          <w:color w:val="4C94D8" w:themeColor="text2" w:themeTint="80"/>
          <w:sz w:val="22"/>
          <w:szCs w:val="22"/>
        </w:rPr>
        <w:t>. SINIF TÜRKÇE DERSİ 2. DÖNEM 2. YAZILI SORULARI (</w:t>
      </w:r>
      <w:r w:rsidR="00622C7E" w:rsidRPr="0051323F">
        <w:rPr>
          <w:rFonts w:ascii="Calibri" w:hAnsi="Calibri" w:cs="Calibri"/>
          <w:b/>
          <w:bCs/>
          <w:color w:val="4C94D8" w:themeColor="text2" w:themeTint="80"/>
          <w:sz w:val="22"/>
          <w:szCs w:val="22"/>
        </w:rPr>
        <w:t>ÖZGÜN 3</w:t>
      </w:r>
      <w:r w:rsidRPr="0051323F">
        <w:rPr>
          <w:rFonts w:ascii="Calibri" w:hAnsi="Calibri" w:cs="Calibri"/>
          <w:b/>
          <w:bCs/>
          <w:color w:val="4C94D8" w:themeColor="text2" w:themeTint="80"/>
          <w:sz w:val="22"/>
          <w:szCs w:val="22"/>
        </w:rPr>
        <w:t>. SENARYO)</w:t>
      </w:r>
    </w:p>
    <w:p w14:paraId="71C4CE3C" w14:textId="6C6CB428" w:rsidR="00D34848" w:rsidRPr="0051323F" w:rsidRDefault="00D34848" w:rsidP="00622C7E">
      <w:pPr>
        <w:pStyle w:val="AralkYok"/>
        <w:rPr>
          <w:rFonts w:ascii="Calibri" w:hAnsi="Calibri" w:cs="Calibri"/>
          <w:b/>
          <w:bCs/>
          <w:color w:val="4C94D8" w:themeColor="text2" w:themeTint="80"/>
          <w:sz w:val="22"/>
          <w:szCs w:val="22"/>
        </w:rPr>
      </w:pPr>
      <w:r w:rsidRPr="0051323F">
        <w:rPr>
          <w:rFonts w:ascii="Calibri" w:hAnsi="Calibri" w:cs="Calibri"/>
          <w:b/>
          <w:bCs/>
          <w:color w:val="4C94D8" w:themeColor="text2" w:themeTint="80"/>
          <w:sz w:val="22"/>
          <w:szCs w:val="22"/>
        </w:rPr>
        <w:t xml:space="preserve">Adı- Soyadı:                                                                                                                                  </w:t>
      </w:r>
      <w:r w:rsidR="00EE39A3" w:rsidRPr="0051323F">
        <w:rPr>
          <w:rFonts w:ascii="Calibri" w:hAnsi="Calibri" w:cs="Calibri"/>
          <w:b/>
          <w:bCs/>
          <w:color w:val="4C94D8" w:themeColor="text2" w:themeTint="80"/>
          <w:sz w:val="22"/>
          <w:szCs w:val="22"/>
        </w:rPr>
        <w:t xml:space="preserve">    </w:t>
      </w:r>
      <w:r w:rsidR="00DA362D">
        <w:rPr>
          <w:rFonts w:ascii="Calibri" w:hAnsi="Calibri" w:cs="Calibri"/>
          <w:b/>
          <w:bCs/>
          <w:color w:val="4C94D8" w:themeColor="text2" w:themeTint="80"/>
          <w:sz w:val="22"/>
          <w:szCs w:val="22"/>
        </w:rPr>
        <w:t xml:space="preserve">                       </w:t>
      </w:r>
      <w:r w:rsidRPr="0051323F">
        <w:rPr>
          <w:rFonts w:ascii="Calibri" w:hAnsi="Calibri" w:cs="Calibri"/>
          <w:b/>
          <w:bCs/>
          <w:color w:val="4C94D8" w:themeColor="text2" w:themeTint="80"/>
          <w:sz w:val="22"/>
          <w:szCs w:val="22"/>
        </w:rPr>
        <w:t>Aldığı Not:</w:t>
      </w:r>
    </w:p>
    <w:p w14:paraId="2628CB9C" w14:textId="4D0F6D95" w:rsidR="00D34848" w:rsidRPr="0051323F" w:rsidRDefault="00D34848" w:rsidP="00622C7E">
      <w:pPr>
        <w:pStyle w:val="AralkYok"/>
        <w:rPr>
          <w:rFonts w:ascii="Calibri" w:hAnsi="Calibri" w:cs="Calibri"/>
          <w:b/>
          <w:bCs/>
          <w:color w:val="4C94D8" w:themeColor="text2" w:themeTint="80"/>
          <w:sz w:val="22"/>
          <w:szCs w:val="22"/>
        </w:rPr>
      </w:pPr>
      <w:r w:rsidRPr="0051323F">
        <w:rPr>
          <w:rFonts w:ascii="Calibri" w:hAnsi="Calibri" w:cs="Calibri"/>
          <w:b/>
          <w:bCs/>
          <w:color w:val="4C94D8" w:themeColor="text2" w:themeTint="80"/>
          <w:sz w:val="22"/>
          <w:szCs w:val="22"/>
        </w:rPr>
        <w:t>Sınıfı:</w:t>
      </w:r>
      <w:bookmarkEnd w:id="0"/>
      <w:r w:rsidR="001D34F8" w:rsidRPr="0051323F">
        <w:rPr>
          <w:rFonts w:ascii="Calibri" w:hAnsi="Calibri" w:cs="Calibri"/>
          <w:b/>
          <w:bCs/>
          <w:color w:val="4C94D8" w:themeColor="text2" w:themeTint="80"/>
          <w:sz w:val="22"/>
          <w:szCs w:val="22"/>
        </w:rPr>
        <w:t xml:space="preserve">                                                                                </w:t>
      </w:r>
      <w:bookmarkStart w:id="1" w:name="_GoBack"/>
      <w:bookmarkEnd w:id="1"/>
    </w:p>
    <w:p w14:paraId="0617E43C" w14:textId="77777777" w:rsidR="00D34848" w:rsidRDefault="00D34848" w:rsidP="00622C7E">
      <w:pPr>
        <w:pStyle w:val="AralkYok"/>
        <w:rPr>
          <w:rFonts w:ascii="Calibri" w:hAnsi="Calibri" w:cs="Calibri"/>
          <w:b/>
          <w:color w:val="4C94D8" w:themeColor="text2" w:themeTint="80"/>
          <w:sz w:val="22"/>
          <w:szCs w:val="22"/>
        </w:rPr>
      </w:pPr>
    </w:p>
    <w:p w14:paraId="6E61C895" w14:textId="77777777" w:rsidR="006915E0" w:rsidRDefault="006915E0" w:rsidP="00622C7E">
      <w:pPr>
        <w:pStyle w:val="AralkYok"/>
        <w:rPr>
          <w:rFonts w:ascii="Calibri" w:hAnsi="Calibri" w:cs="Calibri"/>
          <w:b/>
          <w:color w:val="4C94D8" w:themeColor="text2" w:themeTint="80"/>
          <w:sz w:val="22"/>
          <w:szCs w:val="22"/>
        </w:rPr>
      </w:pPr>
    </w:p>
    <w:p w14:paraId="3858EA80" w14:textId="77777777" w:rsidR="006915E0" w:rsidRPr="0051323F" w:rsidRDefault="006915E0" w:rsidP="00622C7E">
      <w:pPr>
        <w:pStyle w:val="AralkYok"/>
        <w:rPr>
          <w:rFonts w:ascii="Calibri" w:hAnsi="Calibri" w:cs="Calibri"/>
          <w:b/>
          <w:color w:val="4C94D8" w:themeColor="text2" w:themeTint="80"/>
          <w:sz w:val="22"/>
          <w:szCs w:val="22"/>
        </w:rPr>
      </w:pPr>
    </w:p>
    <w:p w14:paraId="6A679526" w14:textId="09540C6D" w:rsidR="003252C2" w:rsidRDefault="0051323F" w:rsidP="00622C7E">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t>T.7.3.9. Çekim eklerinin işlevlerini ayırt eder.</w:t>
      </w:r>
    </w:p>
    <w:p w14:paraId="392C5F9E" w14:textId="77777777" w:rsidR="0051323F" w:rsidRPr="00E60335" w:rsidRDefault="0051323F" w:rsidP="00622C7E">
      <w:pPr>
        <w:pStyle w:val="AralkYok"/>
        <w:rPr>
          <w:rFonts w:ascii="Calibri" w:hAnsi="Calibri" w:cs="Calibri"/>
          <w:b/>
          <w:color w:val="4C94D8" w:themeColor="text2" w:themeTint="80"/>
          <w:sz w:val="22"/>
          <w:szCs w:val="22"/>
        </w:rPr>
      </w:pPr>
    </w:p>
    <w:p w14:paraId="3685C8D8" w14:textId="77AD094A" w:rsidR="0051323F" w:rsidRPr="00E60335" w:rsidRDefault="00E34A88" w:rsidP="00622C7E">
      <w:pPr>
        <w:pStyle w:val="AralkYok"/>
        <w:rPr>
          <w:rFonts w:ascii="Calibri" w:hAnsi="Calibri" w:cs="Calibri"/>
          <w:sz w:val="22"/>
          <w:szCs w:val="22"/>
          <w:shd w:val="clear" w:color="auto" w:fill="FFFFFF"/>
        </w:rPr>
      </w:pPr>
      <w:proofErr w:type="gramStart"/>
      <w:r w:rsidRPr="00E60335">
        <w:rPr>
          <w:rFonts w:ascii="Calibri" w:hAnsi="Calibri" w:cs="Calibri"/>
          <w:sz w:val="22"/>
          <w:szCs w:val="22"/>
          <w:shd w:val="clear" w:color="auto" w:fill="FFFFFF"/>
        </w:rPr>
        <w:t>Devlet  tiyatrosu</w:t>
      </w:r>
      <w:proofErr w:type="gramEnd"/>
      <w:r w:rsidRPr="00E60335">
        <w:rPr>
          <w:rFonts w:ascii="Calibri" w:hAnsi="Calibri" w:cs="Calibri"/>
          <w:sz w:val="22"/>
          <w:szCs w:val="22"/>
          <w:shd w:val="clear" w:color="auto" w:fill="FFFFFF"/>
        </w:rPr>
        <w:t xml:space="preserve"> binası eskidi bu yüzden yıkılmalı. Ancak </w:t>
      </w:r>
      <w:proofErr w:type="gramStart"/>
      <w:r w:rsidRPr="00E60335">
        <w:rPr>
          <w:rFonts w:ascii="Calibri" w:hAnsi="Calibri" w:cs="Calibri"/>
          <w:sz w:val="22"/>
          <w:szCs w:val="22"/>
          <w:shd w:val="clear" w:color="auto" w:fill="FFFFFF"/>
        </w:rPr>
        <w:t>m</w:t>
      </w:r>
      <w:r w:rsidR="0051323F" w:rsidRPr="00E60335">
        <w:rPr>
          <w:rFonts w:ascii="Calibri" w:hAnsi="Calibri" w:cs="Calibri"/>
          <w:sz w:val="22"/>
          <w:szCs w:val="22"/>
          <w:shd w:val="clear" w:color="auto" w:fill="FFFFFF"/>
        </w:rPr>
        <w:t xml:space="preserve">ühendislerin  </w:t>
      </w:r>
      <w:r w:rsidRPr="00E60335">
        <w:rPr>
          <w:rFonts w:ascii="Calibri" w:hAnsi="Calibri" w:cs="Calibri"/>
          <w:sz w:val="22"/>
          <w:szCs w:val="22"/>
          <w:shd w:val="clear" w:color="auto" w:fill="FFFFFF"/>
        </w:rPr>
        <w:t>kararı</w:t>
      </w:r>
      <w:proofErr w:type="gramEnd"/>
      <w:r w:rsidRPr="00E60335">
        <w:rPr>
          <w:rFonts w:ascii="Calibri" w:hAnsi="Calibri" w:cs="Calibri"/>
          <w:sz w:val="22"/>
          <w:szCs w:val="22"/>
          <w:shd w:val="clear" w:color="auto" w:fill="FFFFFF"/>
        </w:rPr>
        <w:t xml:space="preserve">  farklıydı. </w:t>
      </w:r>
      <w:proofErr w:type="gramStart"/>
      <w:r w:rsidR="0051323F" w:rsidRPr="00E60335">
        <w:rPr>
          <w:rFonts w:ascii="Calibri" w:hAnsi="Calibri" w:cs="Calibri"/>
          <w:sz w:val="22"/>
          <w:szCs w:val="22"/>
          <w:shd w:val="clear" w:color="auto" w:fill="FFFFFF"/>
        </w:rPr>
        <w:t>Köşelerden  başlayarak</w:t>
      </w:r>
      <w:proofErr w:type="gramEnd"/>
      <w:r w:rsidR="0051323F" w:rsidRPr="00E60335">
        <w:rPr>
          <w:rFonts w:ascii="Calibri" w:hAnsi="Calibri" w:cs="Calibri"/>
          <w:sz w:val="22"/>
          <w:szCs w:val="22"/>
          <w:shd w:val="clear" w:color="auto" w:fill="FFFFFF"/>
        </w:rPr>
        <w:t>, yavaş  yavaş  çürük  kirişleri  büyük  granit  taşlarla  değiştir</w:t>
      </w:r>
      <w:r w:rsidR="0051323F" w:rsidRPr="00E60335">
        <w:rPr>
          <w:rFonts w:ascii="Calibri" w:hAnsi="Calibri" w:cs="Calibri"/>
          <w:sz w:val="22"/>
          <w:szCs w:val="22"/>
          <w:shd w:val="clear" w:color="auto" w:fill="FFFFFF"/>
        </w:rPr>
        <w:softHyphen/>
        <w:t xml:space="preserve">diler. </w:t>
      </w:r>
      <w:proofErr w:type="gramStart"/>
      <w:r w:rsidR="0051323F" w:rsidRPr="00E60335">
        <w:rPr>
          <w:rFonts w:ascii="Calibri" w:hAnsi="Calibri" w:cs="Calibri"/>
          <w:sz w:val="22"/>
          <w:szCs w:val="22"/>
          <w:shd w:val="clear" w:color="auto" w:fill="FFFFFF"/>
        </w:rPr>
        <w:t>Devlet  tiyatrosunun</w:t>
      </w:r>
      <w:proofErr w:type="gramEnd"/>
      <w:r w:rsidR="0051323F" w:rsidRPr="00E60335">
        <w:rPr>
          <w:rFonts w:ascii="Calibri" w:hAnsi="Calibri" w:cs="Calibri"/>
          <w:sz w:val="22"/>
          <w:szCs w:val="22"/>
          <w:shd w:val="clear" w:color="auto" w:fill="FFFFFF"/>
        </w:rPr>
        <w:t xml:space="preserve"> devasa binası  yeni,  sağlam  temeller  üzerine oturmuş  oldu. Bugün de hala dimdik ayakta duruyor.</w:t>
      </w:r>
    </w:p>
    <w:p w14:paraId="444A5F4F" w14:textId="77777777" w:rsidR="00E34A88" w:rsidRPr="0051323F" w:rsidRDefault="00E34A88" w:rsidP="00622C7E">
      <w:pPr>
        <w:pStyle w:val="AralkYok"/>
        <w:rPr>
          <w:rFonts w:ascii="Calibri" w:hAnsi="Calibri" w:cs="Calibri"/>
          <w:b/>
          <w:bCs/>
          <w:color w:val="4C94D8" w:themeColor="text2" w:themeTint="80"/>
          <w:sz w:val="22"/>
          <w:szCs w:val="22"/>
        </w:rPr>
      </w:pPr>
    </w:p>
    <w:p w14:paraId="51E37993" w14:textId="0276A131" w:rsidR="00D34848" w:rsidRPr="00E34A88" w:rsidRDefault="003252C2" w:rsidP="0051323F">
      <w:pPr>
        <w:pStyle w:val="AralkYok"/>
        <w:jc w:val="both"/>
        <w:rPr>
          <w:rFonts w:ascii="Calibri" w:hAnsi="Calibri" w:cs="Calibri"/>
          <w:b/>
          <w:bCs/>
          <w:sz w:val="22"/>
          <w:szCs w:val="22"/>
        </w:rPr>
      </w:pPr>
      <w:r w:rsidRPr="00E34A88">
        <w:rPr>
          <w:rFonts w:ascii="Calibri" w:hAnsi="Calibri" w:cs="Calibri"/>
          <w:b/>
          <w:bCs/>
          <w:sz w:val="22"/>
          <w:szCs w:val="22"/>
        </w:rPr>
        <w:t>1</w:t>
      </w:r>
      <w:r w:rsidR="0051323F" w:rsidRPr="00E34A88">
        <w:rPr>
          <w:rFonts w:ascii="Calibri" w:hAnsi="Calibri" w:cs="Calibri"/>
          <w:b/>
          <w:bCs/>
          <w:sz w:val="22"/>
          <w:szCs w:val="22"/>
        </w:rPr>
        <w:t xml:space="preserve">. </w:t>
      </w:r>
      <w:r w:rsidRPr="00E34A88">
        <w:rPr>
          <w:rFonts w:ascii="Calibri" w:hAnsi="Calibri" w:cs="Calibri"/>
          <w:b/>
          <w:bCs/>
          <w:sz w:val="22"/>
          <w:szCs w:val="22"/>
        </w:rPr>
        <w:t xml:space="preserve">Metinde </w:t>
      </w:r>
      <w:r w:rsidR="00E34A88" w:rsidRPr="00E34A88">
        <w:rPr>
          <w:rFonts w:ascii="Calibri" w:hAnsi="Calibri" w:cs="Calibri"/>
          <w:b/>
          <w:bCs/>
          <w:sz w:val="22"/>
          <w:szCs w:val="22"/>
        </w:rPr>
        <w:t>kullanılan</w:t>
      </w:r>
      <w:r w:rsidRPr="00E34A88">
        <w:rPr>
          <w:rFonts w:ascii="Calibri" w:hAnsi="Calibri" w:cs="Calibri"/>
          <w:b/>
          <w:bCs/>
          <w:sz w:val="22"/>
          <w:szCs w:val="22"/>
        </w:rPr>
        <w:t xml:space="preserve"> fiillerin kip ve kişisini belirleyerek yazınız.</w:t>
      </w:r>
      <w:r w:rsidR="00BD6C2E" w:rsidRPr="00E34A88">
        <w:rPr>
          <w:rFonts w:ascii="Calibri" w:hAnsi="Calibri" w:cs="Calibri"/>
          <w:b/>
          <w:bCs/>
          <w:sz w:val="22"/>
          <w:szCs w:val="22"/>
        </w:rPr>
        <w:t>(16 puan)</w:t>
      </w:r>
    </w:p>
    <w:p w14:paraId="429D5594" w14:textId="77777777" w:rsidR="003252C2" w:rsidRDefault="003252C2" w:rsidP="00622C7E">
      <w:pPr>
        <w:pStyle w:val="AralkYok"/>
        <w:rPr>
          <w:rFonts w:ascii="Calibri" w:hAnsi="Calibri" w:cs="Calibri"/>
          <w:b/>
          <w:bCs/>
          <w:color w:val="4C94D8" w:themeColor="text2" w:themeTint="80"/>
          <w:sz w:val="22"/>
          <w:szCs w:val="22"/>
        </w:rPr>
      </w:pPr>
    </w:p>
    <w:p w14:paraId="2331F8C1" w14:textId="324CA4CE" w:rsidR="0051323F" w:rsidRPr="008F78C2" w:rsidRDefault="00E34A88" w:rsidP="00622C7E">
      <w:pPr>
        <w:pStyle w:val="AralkYok"/>
        <w:rPr>
          <w:rFonts w:ascii="Calibri" w:hAnsi="Calibri" w:cs="Calibri"/>
          <w:bCs/>
          <w:color w:val="FF0000"/>
          <w:sz w:val="22"/>
          <w:szCs w:val="22"/>
        </w:rPr>
      </w:pPr>
      <w:proofErr w:type="gramStart"/>
      <w:r w:rsidRPr="00E60335">
        <w:rPr>
          <w:rFonts w:ascii="Calibri" w:hAnsi="Calibri" w:cs="Calibri"/>
          <w:b/>
          <w:bCs/>
          <w:sz w:val="22"/>
          <w:szCs w:val="22"/>
        </w:rPr>
        <w:t>a</w:t>
      </w:r>
      <w:proofErr w:type="gramEnd"/>
      <w:r w:rsidRPr="00E60335">
        <w:rPr>
          <w:rFonts w:ascii="Calibri" w:hAnsi="Calibri" w:cs="Calibri"/>
          <w:b/>
          <w:bCs/>
          <w:sz w:val="22"/>
          <w:szCs w:val="22"/>
        </w:rPr>
        <w:t>.</w:t>
      </w:r>
      <w:r>
        <w:rPr>
          <w:rFonts w:ascii="Calibri" w:hAnsi="Calibri" w:cs="Calibri"/>
          <w:b/>
          <w:bCs/>
          <w:color w:val="FF0000"/>
          <w:sz w:val="22"/>
          <w:szCs w:val="22"/>
        </w:rPr>
        <w:t xml:space="preserve"> </w:t>
      </w:r>
    </w:p>
    <w:p w14:paraId="2683AFF0" w14:textId="77777777" w:rsidR="00E34A88" w:rsidRPr="008F78C2" w:rsidRDefault="00E34A88" w:rsidP="00622C7E">
      <w:pPr>
        <w:pStyle w:val="AralkYok"/>
        <w:rPr>
          <w:rFonts w:ascii="Calibri" w:hAnsi="Calibri" w:cs="Calibri"/>
          <w:bCs/>
          <w:color w:val="FF0000"/>
          <w:sz w:val="22"/>
          <w:szCs w:val="22"/>
        </w:rPr>
      </w:pPr>
    </w:p>
    <w:p w14:paraId="41787170" w14:textId="415B4183" w:rsidR="00E34A88" w:rsidRPr="008F78C2" w:rsidRDefault="00E34A88" w:rsidP="00622C7E">
      <w:pPr>
        <w:pStyle w:val="AralkYok"/>
        <w:rPr>
          <w:rFonts w:ascii="Calibri" w:hAnsi="Calibri" w:cs="Calibri"/>
          <w:bCs/>
          <w:color w:val="FF0000"/>
          <w:sz w:val="22"/>
          <w:szCs w:val="22"/>
        </w:rPr>
      </w:pPr>
      <w:proofErr w:type="gramStart"/>
      <w:r w:rsidRPr="00E60335">
        <w:rPr>
          <w:rFonts w:ascii="Calibri" w:hAnsi="Calibri" w:cs="Calibri"/>
          <w:b/>
          <w:bCs/>
          <w:sz w:val="22"/>
          <w:szCs w:val="22"/>
        </w:rPr>
        <w:t>b</w:t>
      </w:r>
      <w:proofErr w:type="gramEnd"/>
      <w:r w:rsidRPr="00E60335">
        <w:rPr>
          <w:rFonts w:ascii="Calibri" w:hAnsi="Calibri" w:cs="Calibri"/>
          <w:b/>
          <w:bCs/>
          <w:sz w:val="22"/>
          <w:szCs w:val="22"/>
        </w:rPr>
        <w:t>.</w:t>
      </w:r>
      <w:r>
        <w:rPr>
          <w:rFonts w:ascii="Calibri" w:hAnsi="Calibri" w:cs="Calibri"/>
          <w:b/>
          <w:bCs/>
          <w:color w:val="FF0000"/>
          <w:sz w:val="22"/>
          <w:szCs w:val="22"/>
        </w:rPr>
        <w:t xml:space="preserve"> </w:t>
      </w:r>
    </w:p>
    <w:p w14:paraId="1B424500" w14:textId="77777777" w:rsidR="00E34A88" w:rsidRPr="00E34A88" w:rsidRDefault="00E34A88" w:rsidP="00622C7E">
      <w:pPr>
        <w:pStyle w:val="AralkYok"/>
        <w:rPr>
          <w:rFonts w:ascii="Calibri" w:hAnsi="Calibri" w:cs="Calibri"/>
          <w:b/>
          <w:bCs/>
          <w:color w:val="FF0000"/>
          <w:sz w:val="22"/>
          <w:szCs w:val="22"/>
        </w:rPr>
      </w:pPr>
    </w:p>
    <w:p w14:paraId="24100269" w14:textId="64ED0DCA" w:rsidR="00E34A88" w:rsidRPr="00376329" w:rsidRDefault="00E34A88" w:rsidP="00622C7E">
      <w:pPr>
        <w:pStyle w:val="AralkYok"/>
        <w:rPr>
          <w:rFonts w:ascii="Calibri" w:hAnsi="Calibri" w:cs="Calibri"/>
          <w:b/>
          <w:bCs/>
          <w:sz w:val="22"/>
          <w:szCs w:val="22"/>
        </w:rPr>
      </w:pPr>
      <w:proofErr w:type="gramStart"/>
      <w:r w:rsidRPr="00376329">
        <w:rPr>
          <w:rFonts w:ascii="Calibri" w:hAnsi="Calibri" w:cs="Calibri"/>
          <w:b/>
          <w:bCs/>
          <w:sz w:val="22"/>
          <w:szCs w:val="22"/>
        </w:rPr>
        <w:t>c</w:t>
      </w:r>
      <w:proofErr w:type="gramEnd"/>
      <w:r w:rsidRPr="00376329">
        <w:rPr>
          <w:rFonts w:ascii="Calibri" w:hAnsi="Calibri" w:cs="Calibri"/>
          <w:b/>
          <w:bCs/>
          <w:sz w:val="22"/>
          <w:szCs w:val="22"/>
        </w:rPr>
        <w:t xml:space="preserve">. </w:t>
      </w:r>
    </w:p>
    <w:p w14:paraId="1F3C35D0" w14:textId="77777777" w:rsidR="00E34A88" w:rsidRPr="00376329" w:rsidRDefault="00E34A88" w:rsidP="00622C7E">
      <w:pPr>
        <w:pStyle w:val="AralkYok"/>
        <w:rPr>
          <w:rFonts w:ascii="Calibri" w:hAnsi="Calibri" w:cs="Calibri"/>
          <w:b/>
          <w:bCs/>
          <w:sz w:val="22"/>
          <w:szCs w:val="22"/>
        </w:rPr>
      </w:pPr>
    </w:p>
    <w:p w14:paraId="63E927AE" w14:textId="7536D7FE" w:rsidR="00E34A88" w:rsidRPr="00376329" w:rsidRDefault="00E34A88" w:rsidP="00622C7E">
      <w:pPr>
        <w:pStyle w:val="AralkYok"/>
        <w:rPr>
          <w:rFonts w:ascii="Calibri" w:hAnsi="Calibri" w:cs="Calibri"/>
          <w:b/>
          <w:bCs/>
          <w:sz w:val="22"/>
          <w:szCs w:val="22"/>
        </w:rPr>
      </w:pPr>
      <w:proofErr w:type="gramStart"/>
      <w:r w:rsidRPr="00376329">
        <w:rPr>
          <w:rFonts w:ascii="Calibri" w:hAnsi="Calibri" w:cs="Calibri"/>
          <w:b/>
          <w:bCs/>
          <w:sz w:val="22"/>
          <w:szCs w:val="22"/>
        </w:rPr>
        <w:t>d</w:t>
      </w:r>
      <w:proofErr w:type="gramEnd"/>
      <w:r w:rsidRPr="00376329">
        <w:rPr>
          <w:rFonts w:ascii="Calibri" w:hAnsi="Calibri" w:cs="Calibri"/>
          <w:b/>
          <w:bCs/>
          <w:sz w:val="22"/>
          <w:szCs w:val="22"/>
        </w:rPr>
        <w:t xml:space="preserve">. </w:t>
      </w:r>
    </w:p>
    <w:p w14:paraId="33C530E9" w14:textId="77777777" w:rsidR="00E34A88" w:rsidRDefault="00E34A88" w:rsidP="00622C7E">
      <w:pPr>
        <w:pStyle w:val="AralkYok"/>
        <w:rPr>
          <w:rFonts w:ascii="Calibri" w:hAnsi="Calibri" w:cs="Calibri"/>
          <w:b/>
          <w:bCs/>
          <w:color w:val="4C94D8" w:themeColor="text2" w:themeTint="80"/>
          <w:sz w:val="22"/>
          <w:szCs w:val="22"/>
        </w:rPr>
      </w:pPr>
    </w:p>
    <w:p w14:paraId="4F20D230" w14:textId="77777777" w:rsidR="0051323F" w:rsidRPr="0051323F" w:rsidRDefault="0051323F" w:rsidP="00622C7E">
      <w:pPr>
        <w:pStyle w:val="AralkYok"/>
        <w:rPr>
          <w:rFonts w:ascii="Calibri" w:hAnsi="Calibri" w:cs="Calibri"/>
          <w:b/>
          <w:bCs/>
          <w:color w:val="4C94D8" w:themeColor="text2" w:themeTint="80"/>
          <w:sz w:val="22"/>
          <w:szCs w:val="22"/>
        </w:rPr>
      </w:pPr>
    </w:p>
    <w:p w14:paraId="15E028A3" w14:textId="444DE63D" w:rsidR="00EC64AA" w:rsidRPr="0051323F" w:rsidRDefault="00AB5DAF" w:rsidP="00622C7E">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t>T.7.3.13. Anlatım bozukluklarını tespit eder.</w:t>
      </w:r>
    </w:p>
    <w:p w14:paraId="7B8699B5" w14:textId="77777777" w:rsidR="00AB5DAF" w:rsidRDefault="00AB5DAF" w:rsidP="00866E5F">
      <w:pPr>
        <w:pStyle w:val="AralkYok"/>
        <w:rPr>
          <w:rFonts w:ascii="Calibri" w:hAnsi="Calibri" w:cs="Calibri"/>
          <w:b/>
          <w:bCs/>
          <w:color w:val="4C94D8" w:themeColor="text2" w:themeTint="80"/>
          <w:sz w:val="22"/>
          <w:szCs w:val="22"/>
        </w:rPr>
      </w:pPr>
    </w:p>
    <w:p w14:paraId="5FD7267C" w14:textId="0418C83F" w:rsidR="00866E5F" w:rsidRPr="00AB5DAF" w:rsidRDefault="006647DB" w:rsidP="00866E5F">
      <w:pPr>
        <w:pStyle w:val="AralkYok"/>
        <w:rPr>
          <w:rFonts w:ascii="Calibri" w:hAnsi="Calibri" w:cs="Calibri"/>
          <w:b/>
          <w:bCs/>
          <w:sz w:val="22"/>
          <w:szCs w:val="22"/>
        </w:rPr>
      </w:pPr>
      <w:r w:rsidRPr="00AB5DAF">
        <w:rPr>
          <w:rFonts w:ascii="Calibri" w:hAnsi="Calibri" w:cs="Calibri"/>
          <w:b/>
          <w:bCs/>
          <w:sz w:val="22"/>
          <w:szCs w:val="22"/>
        </w:rPr>
        <w:t xml:space="preserve">2. </w:t>
      </w:r>
      <w:r w:rsidR="00866E5F" w:rsidRPr="00AB5DAF">
        <w:rPr>
          <w:rFonts w:ascii="Calibri" w:hAnsi="Calibri" w:cs="Calibri"/>
          <w:b/>
          <w:bCs/>
          <w:sz w:val="22"/>
          <w:szCs w:val="22"/>
        </w:rPr>
        <w:t>Aşağıdaki cümlelerdeki anlatım bozukluğunun nedenini yazınız ve cümleyi doğru hâliyle yeniden oluşturunuz.</w:t>
      </w:r>
    </w:p>
    <w:p w14:paraId="2F58B665" w14:textId="0D85E94C" w:rsidR="00BD6C2E" w:rsidRDefault="00BD6C2E" w:rsidP="00866E5F">
      <w:pPr>
        <w:pStyle w:val="AralkYok"/>
        <w:rPr>
          <w:rFonts w:ascii="Calibri" w:hAnsi="Calibri" w:cs="Calibri"/>
          <w:b/>
          <w:bCs/>
          <w:sz w:val="22"/>
          <w:szCs w:val="22"/>
        </w:rPr>
      </w:pPr>
      <w:r w:rsidRPr="00AB5DAF">
        <w:rPr>
          <w:rFonts w:ascii="Calibri" w:hAnsi="Calibri" w:cs="Calibri"/>
          <w:b/>
          <w:bCs/>
          <w:sz w:val="22"/>
          <w:szCs w:val="22"/>
        </w:rPr>
        <w:t>(16 puan)</w:t>
      </w:r>
    </w:p>
    <w:p w14:paraId="75C3B601" w14:textId="77777777" w:rsidR="00AB5DAF" w:rsidRPr="00AB5DAF" w:rsidRDefault="00AB5DAF" w:rsidP="00866E5F">
      <w:pPr>
        <w:pStyle w:val="AralkYok"/>
        <w:rPr>
          <w:rFonts w:ascii="Calibri" w:hAnsi="Calibri" w:cs="Calibri"/>
          <w:b/>
          <w:bCs/>
          <w:sz w:val="22"/>
          <w:szCs w:val="22"/>
        </w:rPr>
      </w:pPr>
    </w:p>
    <w:p w14:paraId="5BEC4188" w14:textId="1862F72A" w:rsidR="00866E5F" w:rsidRDefault="00866E5F" w:rsidP="00866E5F">
      <w:pPr>
        <w:pStyle w:val="AralkYok"/>
        <w:rPr>
          <w:rFonts w:ascii="Calibri" w:hAnsi="Calibri" w:cs="Calibri"/>
          <w:sz w:val="22"/>
          <w:szCs w:val="22"/>
        </w:rPr>
      </w:pPr>
      <w:r w:rsidRPr="00AB5DAF">
        <w:rPr>
          <w:rFonts w:ascii="Calibri" w:hAnsi="Calibri" w:cs="Calibri"/>
          <w:sz w:val="22"/>
          <w:szCs w:val="22"/>
        </w:rPr>
        <w:t>a)</w:t>
      </w:r>
      <w:r w:rsidR="00313414" w:rsidRPr="00AB5DAF">
        <w:rPr>
          <w:rFonts w:ascii="Calibri" w:hAnsi="Calibri" w:cs="Calibri"/>
          <w:sz w:val="22"/>
          <w:szCs w:val="22"/>
        </w:rPr>
        <w:t xml:space="preserve"> </w:t>
      </w:r>
      <w:r w:rsidR="00D30F05">
        <w:rPr>
          <w:rFonts w:ascii="Calibri" w:hAnsi="Calibri" w:cs="Calibri"/>
          <w:sz w:val="22"/>
          <w:szCs w:val="22"/>
        </w:rPr>
        <w:t>Süheyla ile ilk tanıştığımızda bilgisi ve yeteneği</w:t>
      </w:r>
      <w:r w:rsidR="00C817FE">
        <w:rPr>
          <w:rFonts w:ascii="Calibri" w:hAnsi="Calibri" w:cs="Calibri"/>
          <w:sz w:val="22"/>
          <w:szCs w:val="22"/>
        </w:rPr>
        <w:t xml:space="preserve"> il</w:t>
      </w:r>
      <w:r w:rsidR="008F78C2">
        <w:rPr>
          <w:rFonts w:ascii="Calibri" w:hAnsi="Calibri" w:cs="Calibri"/>
          <w:sz w:val="22"/>
          <w:szCs w:val="22"/>
        </w:rPr>
        <w:t xml:space="preserve">e </w:t>
      </w:r>
      <w:r w:rsidR="00D30F05">
        <w:rPr>
          <w:rFonts w:ascii="Calibri" w:hAnsi="Calibri" w:cs="Calibri"/>
          <w:sz w:val="22"/>
          <w:szCs w:val="22"/>
        </w:rPr>
        <w:t>bizi etkilemişti.</w:t>
      </w:r>
      <w:r w:rsidR="00AB5DAF" w:rsidRPr="00AB5DAF">
        <w:rPr>
          <w:rFonts w:ascii="Calibri" w:hAnsi="Calibri" w:cs="Calibri"/>
          <w:sz w:val="22"/>
          <w:szCs w:val="22"/>
        </w:rPr>
        <w:t xml:space="preserve">  </w:t>
      </w:r>
    </w:p>
    <w:p w14:paraId="68E649A6" w14:textId="77777777" w:rsidR="00AB5DAF" w:rsidRPr="00AB5DAF" w:rsidRDefault="00AB5DAF" w:rsidP="00866E5F">
      <w:pPr>
        <w:pStyle w:val="AralkYok"/>
        <w:rPr>
          <w:rFonts w:ascii="Calibri" w:hAnsi="Calibri" w:cs="Calibri"/>
          <w:sz w:val="22"/>
          <w:szCs w:val="22"/>
        </w:rPr>
      </w:pPr>
    </w:p>
    <w:p w14:paraId="58F7A2F0" w14:textId="540934C4" w:rsidR="004E7B30" w:rsidRPr="0051323F" w:rsidRDefault="00EE39A3" w:rsidP="004E7B30">
      <w:pPr>
        <w:pStyle w:val="AralkYok"/>
        <w:rPr>
          <w:rFonts w:ascii="Calibri" w:hAnsi="Calibri" w:cs="Calibri"/>
          <w:b/>
          <w:bCs/>
          <w:color w:val="4C94D8" w:themeColor="text2" w:themeTint="80"/>
          <w:sz w:val="22"/>
          <w:szCs w:val="22"/>
        </w:rPr>
      </w:pPr>
      <w:r w:rsidRPr="0051323F">
        <w:rPr>
          <w:rFonts w:ascii="Calibri" w:hAnsi="Calibri" w:cs="Calibri"/>
          <w:b/>
          <w:color w:val="4C94D8" w:themeColor="text2" w:themeTint="80"/>
          <w:sz w:val="22"/>
          <w:szCs w:val="22"/>
        </w:rPr>
        <w:t xml:space="preserve">     </w:t>
      </w:r>
      <w:r w:rsidR="00866E5F" w:rsidRPr="00AB5DAF">
        <w:rPr>
          <w:rFonts w:ascii="Calibri" w:hAnsi="Calibri" w:cs="Calibri"/>
          <w:sz w:val="22"/>
          <w:szCs w:val="22"/>
        </w:rPr>
        <w:t>Anlatım bozukluğunun nedeni:</w:t>
      </w:r>
      <w:r w:rsidR="001D34F8" w:rsidRPr="00AB5DAF">
        <w:rPr>
          <w:rFonts w:ascii="Calibri" w:hAnsi="Calibri" w:cs="Calibri"/>
          <w:b/>
          <w:sz w:val="22"/>
          <w:szCs w:val="22"/>
        </w:rPr>
        <w:t xml:space="preserve"> </w:t>
      </w:r>
    </w:p>
    <w:p w14:paraId="119ADA1F" w14:textId="376280E5" w:rsidR="00866E5F" w:rsidRPr="00AB5DAF" w:rsidRDefault="00866E5F" w:rsidP="00866E5F">
      <w:pPr>
        <w:pStyle w:val="AralkYok"/>
        <w:rPr>
          <w:rFonts w:ascii="Calibri" w:hAnsi="Calibri" w:cs="Calibri"/>
          <w:color w:val="4C94D8" w:themeColor="text2" w:themeTint="80"/>
          <w:sz w:val="22"/>
          <w:szCs w:val="22"/>
        </w:rPr>
      </w:pPr>
    </w:p>
    <w:p w14:paraId="2F32B18C" w14:textId="003A2909" w:rsidR="004E7B30" w:rsidRPr="0051323F" w:rsidRDefault="00EE39A3" w:rsidP="004E7B30">
      <w:pPr>
        <w:pStyle w:val="AralkYok"/>
        <w:rPr>
          <w:rFonts w:ascii="Calibri" w:hAnsi="Calibri" w:cs="Calibri"/>
          <w:b/>
          <w:bCs/>
          <w:color w:val="4C94D8" w:themeColor="text2" w:themeTint="80"/>
          <w:sz w:val="22"/>
          <w:szCs w:val="22"/>
        </w:rPr>
      </w:pPr>
      <w:r w:rsidRPr="00AB5DAF">
        <w:rPr>
          <w:rFonts w:ascii="Calibri" w:hAnsi="Calibri" w:cs="Calibri"/>
          <w:color w:val="4C94D8" w:themeColor="text2" w:themeTint="80"/>
          <w:sz w:val="22"/>
          <w:szCs w:val="22"/>
        </w:rPr>
        <w:t xml:space="preserve">     </w:t>
      </w:r>
      <w:r w:rsidR="00866E5F" w:rsidRPr="00AB5DAF">
        <w:rPr>
          <w:rFonts w:ascii="Calibri" w:hAnsi="Calibri" w:cs="Calibri"/>
          <w:sz w:val="22"/>
          <w:szCs w:val="22"/>
        </w:rPr>
        <w:t>Cümlenin doğru hâli:</w:t>
      </w:r>
      <w:r w:rsidR="001D34F8" w:rsidRPr="00AB5DAF">
        <w:rPr>
          <w:rFonts w:ascii="Calibri" w:hAnsi="Calibri" w:cs="Calibri"/>
          <w:b/>
          <w:sz w:val="22"/>
          <w:szCs w:val="22"/>
          <w:u w:val="single"/>
        </w:rPr>
        <w:t xml:space="preserve"> </w:t>
      </w:r>
    </w:p>
    <w:p w14:paraId="7CAE9752" w14:textId="2165749F" w:rsidR="00866E5F" w:rsidRPr="0051323F" w:rsidRDefault="00866E5F" w:rsidP="00866E5F">
      <w:pPr>
        <w:pStyle w:val="AralkYok"/>
        <w:rPr>
          <w:rFonts w:ascii="Calibri" w:hAnsi="Calibri" w:cs="Calibri"/>
          <w:b/>
          <w:color w:val="4C94D8" w:themeColor="text2" w:themeTint="80"/>
          <w:sz w:val="22"/>
          <w:szCs w:val="22"/>
        </w:rPr>
      </w:pPr>
    </w:p>
    <w:p w14:paraId="6EAD1349" w14:textId="77777777" w:rsidR="004E7B30" w:rsidRPr="0051323F" w:rsidRDefault="004E7B30" w:rsidP="00866E5F">
      <w:pPr>
        <w:pStyle w:val="AralkYok"/>
        <w:rPr>
          <w:rFonts w:ascii="Calibri" w:hAnsi="Calibri" w:cs="Calibri"/>
          <w:b/>
          <w:color w:val="4C94D8" w:themeColor="text2" w:themeTint="80"/>
          <w:sz w:val="22"/>
          <w:szCs w:val="22"/>
        </w:rPr>
      </w:pPr>
    </w:p>
    <w:p w14:paraId="50F0309B" w14:textId="525688D8" w:rsidR="00866E5F" w:rsidRPr="00AB5DAF" w:rsidRDefault="00866E5F" w:rsidP="00866E5F">
      <w:pPr>
        <w:pStyle w:val="AralkYok"/>
        <w:rPr>
          <w:rFonts w:ascii="Calibri" w:hAnsi="Calibri" w:cs="Calibri"/>
          <w:sz w:val="22"/>
          <w:szCs w:val="22"/>
        </w:rPr>
      </w:pPr>
      <w:r w:rsidRPr="00AB5DAF">
        <w:rPr>
          <w:rFonts w:ascii="Calibri" w:hAnsi="Calibri" w:cs="Calibri"/>
          <w:sz w:val="22"/>
          <w:szCs w:val="22"/>
        </w:rPr>
        <w:t>b)</w:t>
      </w:r>
      <w:r w:rsidR="00313414" w:rsidRPr="00AB5DAF">
        <w:rPr>
          <w:rFonts w:ascii="Calibri" w:hAnsi="Calibri" w:cs="Calibri"/>
          <w:sz w:val="22"/>
          <w:szCs w:val="22"/>
        </w:rPr>
        <w:t xml:space="preserve"> </w:t>
      </w:r>
      <w:r w:rsidR="00AB5DAF">
        <w:rPr>
          <w:rFonts w:ascii="Calibri" w:hAnsi="Calibri" w:cs="Calibri"/>
          <w:sz w:val="22"/>
          <w:szCs w:val="22"/>
        </w:rPr>
        <w:t>B</w:t>
      </w:r>
      <w:r w:rsidR="00AB5DAF" w:rsidRPr="00AB5DAF">
        <w:rPr>
          <w:rFonts w:ascii="Calibri" w:hAnsi="Calibri" w:cs="Calibri"/>
          <w:sz w:val="22"/>
          <w:szCs w:val="22"/>
        </w:rPr>
        <w:t>ecerikli gibi görünür ama bırakın çorba yapmayı yemek bile yapamaz.</w:t>
      </w:r>
    </w:p>
    <w:p w14:paraId="65A466C7" w14:textId="77777777" w:rsidR="00AB5DAF" w:rsidRPr="0051323F" w:rsidRDefault="00AB5DAF" w:rsidP="00866E5F">
      <w:pPr>
        <w:pStyle w:val="AralkYok"/>
        <w:rPr>
          <w:rFonts w:ascii="Calibri" w:hAnsi="Calibri" w:cs="Calibri"/>
          <w:b/>
          <w:color w:val="4C94D8" w:themeColor="text2" w:themeTint="80"/>
          <w:sz w:val="22"/>
          <w:szCs w:val="22"/>
        </w:rPr>
      </w:pPr>
    </w:p>
    <w:p w14:paraId="2985820D" w14:textId="5244EBFA" w:rsidR="00866E5F" w:rsidRPr="0051323F" w:rsidRDefault="00EE39A3" w:rsidP="00866E5F">
      <w:pPr>
        <w:pStyle w:val="AralkYok"/>
        <w:rPr>
          <w:rFonts w:ascii="Calibri" w:hAnsi="Calibri" w:cs="Calibri"/>
          <w:b/>
          <w:bCs/>
          <w:color w:val="4C94D8" w:themeColor="text2" w:themeTint="80"/>
          <w:sz w:val="22"/>
          <w:szCs w:val="22"/>
        </w:rPr>
      </w:pPr>
      <w:r w:rsidRPr="0051323F">
        <w:rPr>
          <w:rFonts w:ascii="Calibri" w:hAnsi="Calibri" w:cs="Calibri"/>
          <w:b/>
          <w:color w:val="4C94D8" w:themeColor="text2" w:themeTint="80"/>
          <w:sz w:val="22"/>
          <w:szCs w:val="22"/>
        </w:rPr>
        <w:t xml:space="preserve">     </w:t>
      </w:r>
      <w:r w:rsidR="00866E5F" w:rsidRPr="00AB5DAF">
        <w:rPr>
          <w:rFonts w:ascii="Calibri" w:hAnsi="Calibri" w:cs="Calibri"/>
          <w:sz w:val="22"/>
          <w:szCs w:val="22"/>
        </w:rPr>
        <w:t>Anlatım bozukluğunun nedeni:</w:t>
      </w:r>
      <w:r w:rsidR="001D34F8" w:rsidRPr="00AB5DAF">
        <w:rPr>
          <w:rFonts w:ascii="Calibri" w:hAnsi="Calibri" w:cs="Calibri"/>
          <w:b/>
          <w:sz w:val="22"/>
          <w:szCs w:val="22"/>
        </w:rPr>
        <w:t xml:space="preserve"> </w:t>
      </w:r>
      <w:r w:rsidR="00AB5DAF">
        <w:rPr>
          <w:rFonts w:ascii="Calibri" w:hAnsi="Calibri" w:cs="Calibri"/>
          <w:b/>
          <w:color w:val="4C94D8" w:themeColor="text2" w:themeTint="80"/>
          <w:sz w:val="22"/>
          <w:szCs w:val="22"/>
        </w:rPr>
        <w:t xml:space="preserve"> </w:t>
      </w:r>
    </w:p>
    <w:p w14:paraId="29BA5E20" w14:textId="77777777" w:rsidR="004E7B30" w:rsidRPr="0051323F" w:rsidRDefault="004E7B30" w:rsidP="00866E5F">
      <w:pPr>
        <w:pStyle w:val="AralkYok"/>
        <w:rPr>
          <w:rFonts w:ascii="Calibri" w:hAnsi="Calibri" w:cs="Calibri"/>
          <w:b/>
          <w:bCs/>
          <w:color w:val="4C94D8" w:themeColor="text2" w:themeTint="80"/>
          <w:sz w:val="22"/>
          <w:szCs w:val="22"/>
        </w:rPr>
      </w:pPr>
    </w:p>
    <w:p w14:paraId="2FB68EEC" w14:textId="2A040DF7" w:rsidR="004E7B30" w:rsidRPr="0051323F" w:rsidRDefault="00EE39A3" w:rsidP="004E7B30">
      <w:pPr>
        <w:pStyle w:val="AralkYok"/>
        <w:rPr>
          <w:rFonts w:ascii="Calibri" w:hAnsi="Calibri" w:cs="Calibri"/>
          <w:b/>
          <w:bCs/>
          <w:color w:val="4C94D8" w:themeColor="text2" w:themeTint="80"/>
          <w:sz w:val="22"/>
          <w:szCs w:val="22"/>
        </w:rPr>
      </w:pPr>
      <w:r w:rsidRPr="0051323F">
        <w:rPr>
          <w:rFonts w:ascii="Calibri" w:hAnsi="Calibri" w:cs="Calibri"/>
          <w:b/>
          <w:color w:val="4C94D8" w:themeColor="text2" w:themeTint="80"/>
          <w:sz w:val="22"/>
          <w:szCs w:val="22"/>
        </w:rPr>
        <w:t xml:space="preserve">     </w:t>
      </w:r>
      <w:r w:rsidR="00866E5F" w:rsidRPr="00AB5DAF">
        <w:rPr>
          <w:rFonts w:ascii="Calibri" w:hAnsi="Calibri" w:cs="Calibri"/>
          <w:sz w:val="22"/>
          <w:szCs w:val="22"/>
        </w:rPr>
        <w:t>Cümlenin doğru hâli:</w:t>
      </w:r>
      <w:r w:rsidR="001D34F8" w:rsidRPr="00AB5DAF">
        <w:rPr>
          <w:rFonts w:ascii="Calibri" w:hAnsi="Calibri" w:cs="Calibri"/>
          <w:b/>
          <w:sz w:val="22"/>
          <w:szCs w:val="22"/>
        </w:rPr>
        <w:t xml:space="preserve"> </w:t>
      </w:r>
    </w:p>
    <w:p w14:paraId="2204E80A" w14:textId="06725D9D" w:rsidR="004E7B30" w:rsidRPr="0051323F" w:rsidRDefault="004E7B30" w:rsidP="004E7B30">
      <w:pPr>
        <w:pStyle w:val="AralkYok"/>
        <w:rPr>
          <w:rFonts w:ascii="Calibri" w:hAnsi="Calibri" w:cs="Calibri"/>
          <w:b/>
          <w:color w:val="4C94D8" w:themeColor="text2" w:themeTint="80"/>
          <w:sz w:val="22"/>
          <w:szCs w:val="22"/>
        </w:rPr>
      </w:pPr>
    </w:p>
    <w:p w14:paraId="38EEAA2C" w14:textId="3FC6A14F" w:rsidR="00D34848" w:rsidRPr="0051323F" w:rsidRDefault="004C7DA5" w:rsidP="00622C7E">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t>T.7.3.17. Metnin ana fikrini/ana duygusunu belirler</w:t>
      </w:r>
    </w:p>
    <w:p w14:paraId="012C4755" w14:textId="77777777" w:rsidR="004C7DA5" w:rsidRDefault="004C7DA5" w:rsidP="00622C7E">
      <w:pPr>
        <w:pStyle w:val="AralkYok"/>
        <w:rPr>
          <w:rFonts w:ascii="Calibri" w:hAnsi="Calibri" w:cs="Calibri"/>
          <w:b/>
          <w:color w:val="4C94D8" w:themeColor="text2" w:themeTint="80"/>
          <w:sz w:val="22"/>
          <w:szCs w:val="22"/>
        </w:rPr>
      </w:pPr>
    </w:p>
    <w:p w14:paraId="42272512" w14:textId="6113690F" w:rsidR="004C7DA5" w:rsidRPr="00A37580" w:rsidRDefault="004C7DA5" w:rsidP="00622C7E">
      <w:pPr>
        <w:pStyle w:val="AralkYok"/>
        <w:rPr>
          <w:rFonts w:ascii="Calibri" w:hAnsi="Calibri" w:cs="Calibri"/>
          <w:b/>
          <w:color w:val="4C94D8" w:themeColor="text2" w:themeTint="80"/>
          <w:sz w:val="20"/>
          <w:szCs w:val="22"/>
        </w:rPr>
      </w:pPr>
      <w:r w:rsidRPr="00A37580">
        <w:rPr>
          <w:rFonts w:ascii="Calibri" w:hAnsi="Calibri" w:cs="Calibri"/>
          <w:color w:val="252525"/>
          <w:spacing w:val="3"/>
          <w:sz w:val="22"/>
          <w:shd w:val="clear" w:color="auto" w:fill="FFFFFF"/>
        </w:rPr>
        <w:t>İnsan içine doğduğu ülkeyi, ırkını seçemez. İnsan annesini, babasını, ailesini seçemez. Bunların hepsinin insanın hayatı üzerinde son derece önemli etkileri vardır ama insanın hayatını belirleyen sadece kendisine verilenler değildir. Bunlardan daha önemlisi, insanın kendine verilenlere ne yaptığıdır. İnsan her gün birçok karar verir, birçok seçim yapar. Ve aslında en çok bu seçimler, insanın nasıl bir insan olacağını, nasıl bir hayat yaşayacağını belirler.</w:t>
      </w:r>
    </w:p>
    <w:p w14:paraId="72C6076A" w14:textId="77777777" w:rsidR="004C7DA5" w:rsidRPr="0051323F" w:rsidRDefault="004C7DA5" w:rsidP="00622C7E">
      <w:pPr>
        <w:pStyle w:val="AralkYok"/>
        <w:rPr>
          <w:rFonts w:ascii="Calibri" w:hAnsi="Calibri" w:cs="Calibri"/>
          <w:b/>
          <w:color w:val="4C94D8" w:themeColor="text2" w:themeTint="80"/>
          <w:sz w:val="22"/>
          <w:szCs w:val="22"/>
        </w:rPr>
      </w:pPr>
    </w:p>
    <w:p w14:paraId="1F410405" w14:textId="0B1488D1" w:rsidR="007424D1" w:rsidRPr="00A37580" w:rsidRDefault="006647DB" w:rsidP="00622C7E">
      <w:pPr>
        <w:pStyle w:val="AralkYok"/>
        <w:rPr>
          <w:rFonts w:ascii="Calibri" w:hAnsi="Calibri" w:cs="Calibri"/>
          <w:b/>
          <w:bCs/>
          <w:sz w:val="22"/>
          <w:szCs w:val="22"/>
        </w:rPr>
      </w:pPr>
      <w:r w:rsidRPr="00A37580">
        <w:rPr>
          <w:rFonts w:ascii="Calibri" w:hAnsi="Calibri" w:cs="Calibri"/>
          <w:b/>
          <w:bCs/>
          <w:sz w:val="22"/>
          <w:szCs w:val="22"/>
        </w:rPr>
        <w:t>3.</w:t>
      </w:r>
      <w:r w:rsidR="007424D1" w:rsidRPr="00A37580">
        <w:rPr>
          <w:rFonts w:ascii="Calibri" w:hAnsi="Calibri" w:cs="Calibri"/>
          <w:b/>
          <w:bCs/>
          <w:sz w:val="22"/>
          <w:szCs w:val="22"/>
        </w:rPr>
        <w:t>Bu metnin ana fikrini yazınız.</w:t>
      </w:r>
      <w:r w:rsidR="00BD6C2E" w:rsidRPr="00A37580">
        <w:rPr>
          <w:rFonts w:ascii="Calibri" w:hAnsi="Calibri" w:cs="Calibri"/>
          <w:b/>
          <w:bCs/>
          <w:sz w:val="22"/>
          <w:szCs w:val="22"/>
        </w:rPr>
        <w:t xml:space="preserve"> (14 puan)</w:t>
      </w:r>
    </w:p>
    <w:p w14:paraId="40B23F56" w14:textId="77777777" w:rsidR="004C7DA5" w:rsidRDefault="004C7DA5" w:rsidP="00622C7E">
      <w:pPr>
        <w:pStyle w:val="AralkYok"/>
        <w:rPr>
          <w:rFonts w:ascii="Calibri" w:hAnsi="Calibri" w:cs="Calibri"/>
          <w:b/>
          <w:bCs/>
          <w:color w:val="4C94D8" w:themeColor="text2" w:themeTint="80"/>
          <w:sz w:val="22"/>
          <w:szCs w:val="22"/>
        </w:rPr>
      </w:pPr>
    </w:p>
    <w:p w14:paraId="1134ACBF" w14:textId="73718BFA" w:rsidR="004C7DA5" w:rsidRPr="00A37580" w:rsidRDefault="004C7DA5" w:rsidP="00622C7E">
      <w:pPr>
        <w:pStyle w:val="AralkYok"/>
        <w:rPr>
          <w:rFonts w:ascii="Calibri" w:hAnsi="Calibri" w:cs="Calibri"/>
          <w:b/>
          <w:bCs/>
          <w:color w:val="4C94D8" w:themeColor="text2" w:themeTint="80"/>
          <w:sz w:val="20"/>
          <w:szCs w:val="22"/>
        </w:rPr>
      </w:pPr>
    </w:p>
    <w:p w14:paraId="0FAD1E09" w14:textId="77777777" w:rsidR="00376329" w:rsidRDefault="00A37580" w:rsidP="00376329">
      <w:pPr>
        <w:pStyle w:val="AralkYok"/>
        <w:rPr>
          <w:rStyle w:val="Gl"/>
          <w:rFonts w:ascii="Calibri" w:hAnsi="Calibri" w:cs="Calibri"/>
          <w:b w:val="0"/>
          <w:color w:val="FF0000"/>
          <w:sz w:val="22"/>
          <w:shd w:val="clear" w:color="auto" w:fill="FFFFFF"/>
        </w:rPr>
      </w:pPr>
      <w:r w:rsidRPr="00A37580">
        <w:rPr>
          <w:rFonts w:ascii="Calibri" w:hAnsi="Calibri" w:cs="Calibri"/>
          <w:color w:val="0A0A0A"/>
          <w:sz w:val="22"/>
          <w:shd w:val="clear" w:color="auto" w:fill="FFFFFF"/>
        </w:rPr>
        <w:t> </w:t>
      </w:r>
    </w:p>
    <w:p w14:paraId="36D512F4" w14:textId="7F65F4D7" w:rsidR="00A37580" w:rsidRPr="00A37580" w:rsidRDefault="00A37580" w:rsidP="00376329">
      <w:pPr>
        <w:pStyle w:val="AralkYok"/>
        <w:rPr>
          <w:rFonts w:ascii="Calibri" w:hAnsi="Calibri" w:cs="Calibri"/>
          <w:b/>
          <w:bCs/>
          <w:color w:val="FF0000"/>
          <w:sz w:val="20"/>
          <w:szCs w:val="22"/>
        </w:rPr>
      </w:pPr>
      <w:r w:rsidRPr="00A37580">
        <w:rPr>
          <w:rStyle w:val="Gl"/>
          <w:rFonts w:ascii="Calibri" w:hAnsi="Calibri" w:cs="Calibri"/>
          <w:b w:val="0"/>
          <w:color w:val="FF0000"/>
          <w:sz w:val="22"/>
          <w:shd w:val="clear" w:color="auto" w:fill="FFFFFF"/>
        </w:rPr>
        <w:t xml:space="preserve"> </w:t>
      </w:r>
    </w:p>
    <w:p w14:paraId="577CA5E2" w14:textId="77777777" w:rsidR="004C7DA5" w:rsidRDefault="004C7DA5" w:rsidP="00622C7E">
      <w:pPr>
        <w:pStyle w:val="AralkYok"/>
        <w:rPr>
          <w:rFonts w:ascii="Calibri" w:hAnsi="Calibri" w:cs="Calibri"/>
          <w:b/>
          <w:bCs/>
          <w:color w:val="4C94D8" w:themeColor="text2" w:themeTint="80"/>
          <w:sz w:val="22"/>
          <w:szCs w:val="22"/>
        </w:rPr>
      </w:pPr>
    </w:p>
    <w:p w14:paraId="63F4B647" w14:textId="77777777" w:rsidR="004C7DA5" w:rsidRPr="0051323F" w:rsidRDefault="004C7DA5" w:rsidP="00622C7E">
      <w:pPr>
        <w:pStyle w:val="AralkYok"/>
        <w:rPr>
          <w:rFonts w:ascii="Calibri" w:hAnsi="Calibri" w:cs="Calibri"/>
          <w:b/>
          <w:bCs/>
          <w:color w:val="4C94D8" w:themeColor="text2" w:themeTint="80"/>
          <w:sz w:val="22"/>
          <w:szCs w:val="22"/>
        </w:rPr>
      </w:pPr>
    </w:p>
    <w:p w14:paraId="21DEB015" w14:textId="49077C92" w:rsidR="006647DB" w:rsidRDefault="000415EB" w:rsidP="00622C7E">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lastRenderedPageBreak/>
        <w:t>T.7.3.25. Metinler arasında karşılaştırma yapar.</w:t>
      </w:r>
    </w:p>
    <w:p w14:paraId="51D1E947" w14:textId="77777777" w:rsidR="000415EB" w:rsidRDefault="000415EB" w:rsidP="000415EB">
      <w:pPr>
        <w:pStyle w:val="AralkYok"/>
        <w:rPr>
          <w:rFonts w:ascii="Calibri" w:hAnsi="Calibri" w:cs="Calibri"/>
          <w:b/>
          <w:color w:val="4C94D8" w:themeColor="text2" w:themeTint="80"/>
          <w:sz w:val="22"/>
          <w:szCs w:val="22"/>
        </w:rPr>
      </w:pPr>
    </w:p>
    <w:p w14:paraId="2AFD4878" w14:textId="73E5A65F" w:rsidR="000415EB" w:rsidRDefault="000415EB" w:rsidP="000415EB">
      <w:pPr>
        <w:pStyle w:val="AralkYok"/>
        <w:rPr>
          <w:rFonts w:ascii="Calibri" w:hAnsi="Calibri" w:cs="Calibri"/>
          <w:color w:val="242424"/>
          <w:spacing w:val="-1"/>
          <w:sz w:val="22"/>
          <w:szCs w:val="22"/>
          <w:shd w:val="clear" w:color="auto" w:fill="FFFFFF"/>
        </w:rPr>
      </w:pPr>
      <w:r w:rsidRPr="0051323F">
        <w:rPr>
          <w:rFonts w:ascii="Calibri" w:hAnsi="Calibri" w:cs="Calibri"/>
          <w:b/>
          <w:bCs/>
          <w:color w:val="4C94D8" w:themeColor="text2" w:themeTint="80"/>
          <w:sz w:val="22"/>
          <w:szCs w:val="22"/>
        </w:rPr>
        <w:t>1.Metin</w:t>
      </w:r>
      <w:r>
        <w:rPr>
          <w:rFonts w:ascii="Calibri" w:hAnsi="Calibri" w:cs="Calibri"/>
          <w:b/>
          <w:bCs/>
          <w:color w:val="4C94D8" w:themeColor="text2" w:themeTint="80"/>
          <w:sz w:val="22"/>
          <w:szCs w:val="22"/>
        </w:rPr>
        <w:t xml:space="preserve">: </w:t>
      </w:r>
      <w:r w:rsidR="00D92253" w:rsidRPr="00D92253">
        <w:rPr>
          <w:rFonts w:ascii="Calibri" w:hAnsi="Calibri" w:cs="Calibri"/>
          <w:bCs/>
          <w:sz w:val="22"/>
          <w:szCs w:val="22"/>
        </w:rPr>
        <w:t>G</w:t>
      </w:r>
      <w:r w:rsidR="00D92253" w:rsidRPr="00D92253">
        <w:rPr>
          <w:rFonts w:ascii="Calibri" w:hAnsi="Calibri" w:cs="Calibri"/>
          <w:color w:val="001D35"/>
          <w:sz w:val="22"/>
          <w:szCs w:val="22"/>
          <w:shd w:val="clear" w:color="auto" w:fill="FFFFFF"/>
        </w:rPr>
        <w:t xml:space="preserve">agalarını bir iğne gibi kullanarak otları, yaprakları karmaşık desenlerle birbirine düğümleyip  yuva yapma becerilerine sahip küçük bir ötücü kuş ailesidir. </w:t>
      </w:r>
      <w:r w:rsidRPr="00D92253">
        <w:rPr>
          <w:rFonts w:ascii="Calibri" w:hAnsi="Calibri" w:cs="Calibri"/>
          <w:sz w:val="22"/>
          <w:szCs w:val="22"/>
        </w:rPr>
        <w:t xml:space="preserve">Afrika, Hindistan ve Avustralya </w:t>
      </w:r>
      <w:r w:rsidR="00D92253" w:rsidRPr="00D92253">
        <w:rPr>
          <w:rFonts w:ascii="Calibri" w:hAnsi="Calibri" w:cs="Calibri"/>
          <w:sz w:val="22"/>
          <w:szCs w:val="22"/>
        </w:rPr>
        <w:t>yakınla</w:t>
      </w:r>
      <w:r w:rsidR="00D92253">
        <w:rPr>
          <w:rFonts w:ascii="Calibri" w:hAnsi="Calibri" w:cs="Calibri"/>
          <w:sz w:val="22"/>
          <w:szCs w:val="22"/>
        </w:rPr>
        <w:t>rındaki adalarda yaşamaktadır</w:t>
      </w:r>
      <w:r w:rsidR="00D92253" w:rsidRPr="00D92253">
        <w:rPr>
          <w:rFonts w:ascii="Calibri" w:hAnsi="Calibri" w:cs="Calibri"/>
          <w:sz w:val="22"/>
          <w:szCs w:val="22"/>
        </w:rPr>
        <w:t xml:space="preserve">. </w:t>
      </w:r>
      <w:r w:rsidRPr="00D92253">
        <w:rPr>
          <w:rFonts w:ascii="Calibri" w:hAnsi="Calibri" w:cs="Calibri"/>
          <w:sz w:val="22"/>
          <w:szCs w:val="22"/>
        </w:rPr>
        <w:t xml:space="preserve">Dokumacı kuşlar yerden koparttıkları taze yeşil otları ağaç dallarına </w:t>
      </w:r>
      <w:r w:rsidR="00D92253">
        <w:rPr>
          <w:rFonts w:ascii="Calibri" w:hAnsi="Calibri" w:cs="Calibri"/>
          <w:sz w:val="22"/>
          <w:szCs w:val="22"/>
        </w:rPr>
        <w:t>dokuyarak yuvalarını inşa eder</w:t>
      </w:r>
      <w:r w:rsidRPr="00D92253">
        <w:rPr>
          <w:rFonts w:ascii="Calibri" w:hAnsi="Calibri" w:cs="Calibri"/>
          <w:sz w:val="22"/>
          <w:szCs w:val="22"/>
        </w:rPr>
        <w:t>. Dokuma işini erkek bireyin yaptığı bu türün dişiler</w:t>
      </w:r>
      <w:r w:rsidR="00D92253">
        <w:rPr>
          <w:rFonts w:ascii="Calibri" w:hAnsi="Calibri" w:cs="Calibri"/>
          <w:sz w:val="22"/>
          <w:szCs w:val="22"/>
        </w:rPr>
        <w:t>i ise yuvaların içini astarlar</w:t>
      </w:r>
      <w:r w:rsidRPr="00D92253">
        <w:rPr>
          <w:rFonts w:ascii="Calibri" w:hAnsi="Calibri" w:cs="Calibri"/>
          <w:sz w:val="22"/>
          <w:szCs w:val="22"/>
        </w:rPr>
        <w:t>.</w:t>
      </w:r>
      <w:r w:rsidRPr="00D92253">
        <w:rPr>
          <w:rFonts w:ascii="Calibri" w:hAnsi="Calibri" w:cs="Calibri"/>
          <w:color w:val="242424"/>
          <w:spacing w:val="-1"/>
          <w:sz w:val="22"/>
          <w:szCs w:val="22"/>
          <w:shd w:val="clear" w:color="auto" w:fill="FFFFFF"/>
        </w:rPr>
        <w:t xml:space="preserve"> Yuvaları ısıya karşı yüksek bir sıcaklığa sahiptir.</w:t>
      </w:r>
    </w:p>
    <w:p w14:paraId="29243833" w14:textId="77777777" w:rsidR="000415EB" w:rsidRDefault="000415EB" w:rsidP="000415EB">
      <w:pPr>
        <w:pStyle w:val="AralkYok"/>
        <w:rPr>
          <w:rFonts w:ascii="Calibri" w:hAnsi="Calibri" w:cs="Calibri"/>
          <w:color w:val="242424"/>
          <w:spacing w:val="-1"/>
          <w:sz w:val="22"/>
          <w:szCs w:val="22"/>
          <w:shd w:val="clear" w:color="auto" w:fill="FFFFFF"/>
        </w:rPr>
      </w:pPr>
    </w:p>
    <w:p w14:paraId="619DC749" w14:textId="5BFDE4B9" w:rsidR="000415EB" w:rsidRPr="0051323F" w:rsidRDefault="000415EB" w:rsidP="000415EB">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t>2. Metin</w:t>
      </w:r>
      <w:r>
        <w:rPr>
          <w:rFonts w:ascii="Calibri" w:hAnsi="Calibri" w:cs="Calibri"/>
          <w:b/>
          <w:color w:val="4C94D8" w:themeColor="text2" w:themeTint="80"/>
          <w:sz w:val="22"/>
          <w:szCs w:val="22"/>
        </w:rPr>
        <w:t xml:space="preserve">:  </w:t>
      </w:r>
      <w:r w:rsidR="00BF14E9" w:rsidRPr="00BF14E9">
        <w:rPr>
          <w:rFonts w:ascii="Calibri" w:hAnsi="Calibri" w:cs="Calibri"/>
          <w:sz w:val="22"/>
          <w:szCs w:val="22"/>
        </w:rPr>
        <w:t>Etiyopya gezimizde</w:t>
      </w:r>
      <w:r w:rsidR="00BF14E9" w:rsidRPr="00BF14E9">
        <w:rPr>
          <w:rFonts w:ascii="Calibri" w:hAnsi="Calibri" w:cs="Calibri"/>
          <w:b/>
          <w:sz w:val="22"/>
          <w:szCs w:val="22"/>
        </w:rPr>
        <w:t xml:space="preserve"> </w:t>
      </w:r>
      <w:r w:rsidR="00BF14E9">
        <w:rPr>
          <w:rFonts w:ascii="Calibri" w:hAnsi="Calibri" w:cs="Calibri"/>
          <w:sz w:val="22"/>
          <w:szCs w:val="22"/>
        </w:rPr>
        <w:t>s</w:t>
      </w:r>
      <w:r w:rsidRPr="00D92253">
        <w:rPr>
          <w:rFonts w:ascii="Calibri" w:hAnsi="Calibri" w:cs="Calibri"/>
          <w:sz w:val="22"/>
          <w:szCs w:val="22"/>
        </w:rPr>
        <w:t>osyal bir yaşam tarzına sahip dokumacı kuşlar</w:t>
      </w:r>
      <w:r w:rsidR="00BF14E9">
        <w:rPr>
          <w:rFonts w:ascii="Calibri" w:hAnsi="Calibri" w:cs="Calibri"/>
          <w:sz w:val="22"/>
          <w:szCs w:val="22"/>
        </w:rPr>
        <w:t xml:space="preserve"> kameramıza takıldı.  E</w:t>
      </w:r>
      <w:r w:rsidRPr="00D92253">
        <w:rPr>
          <w:rFonts w:ascii="Calibri" w:hAnsi="Calibri" w:cs="Calibri"/>
          <w:sz w:val="22"/>
          <w:szCs w:val="22"/>
        </w:rPr>
        <w:t xml:space="preserve">beveyn, büyük </w:t>
      </w:r>
      <w:r w:rsidR="00D92253" w:rsidRPr="00D92253">
        <w:rPr>
          <w:rFonts w:ascii="Calibri" w:hAnsi="Calibri" w:cs="Calibri"/>
          <w:sz w:val="22"/>
          <w:szCs w:val="22"/>
        </w:rPr>
        <w:t>çocuklar</w:t>
      </w:r>
      <w:r w:rsidRPr="00D92253">
        <w:rPr>
          <w:rFonts w:ascii="Calibri" w:hAnsi="Calibri" w:cs="Calibri"/>
          <w:sz w:val="22"/>
          <w:szCs w:val="22"/>
        </w:rPr>
        <w:t xml:space="preserve"> ve yavrulardan oluşan bir</w:t>
      </w:r>
      <w:r w:rsidR="00BF14E9">
        <w:rPr>
          <w:rFonts w:ascii="Calibri" w:hAnsi="Calibri" w:cs="Calibri"/>
          <w:sz w:val="22"/>
          <w:szCs w:val="22"/>
        </w:rPr>
        <w:t xml:space="preserve"> aile olarak birlikte yaşayan kuşlar yuvalarını mühendise taş çıkartacak şekilde yapıyorlar.</w:t>
      </w:r>
      <w:r w:rsidR="00D92253" w:rsidRPr="00D92253">
        <w:rPr>
          <w:rFonts w:ascii="Calibri" w:hAnsi="Calibri" w:cs="Calibri"/>
          <w:sz w:val="22"/>
          <w:szCs w:val="22"/>
        </w:rPr>
        <w:t xml:space="preserve"> </w:t>
      </w:r>
      <w:r w:rsidR="00BF14E9">
        <w:rPr>
          <w:rFonts w:ascii="Calibri" w:hAnsi="Calibri" w:cs="Calibri"/>
          <w:sz w:val="22"/>
          <w:szCs w:val="22"/>
        </w:rPr>
        <w:t>Komşu kuşların çocuklarına bakıp gerekirse yuva temizliğine bile yardım ediyorlarmış.</w:t>
      </w:r>
      <w:r w:rsidR="00D92253" w:rsidRPr="00D92253">
        <w:rPr>
          <w:rFonts w:ascii="Calibri" w:hAnsi="Calibri" w:cs="Calibri"/>
          <w:sz w:val="22"/>
          <w:szCs w:val="22"/>
        </w:rPr>
        <w:t xml:space="preserve"> </w:t>
      </w:r>
      <w:r w:rsidR="00BF14E9">
        <w:rPr>
          <w:rFonts w:ascii="Calibri" w:hAnsi="Calibri" w:cs="Calibri"/>
          <w:sz w:val="22"/>
          <w:szCs w:val="22"/>
        </w:rPr>
        <w:t xml:space="preserve">Komşuculuk davranışları hepimize örnek oldu diyebilirim. </w:t>
      </w:r>
      <w:r w:rsidR="00D92253" w:rsidRPr="00D92253">
        <w:rPr>
          <w:rFonts w:ascii="Calibri" w:hAnsi="Calibri" w:cs="Calibri"/>
          <w:sz w:val="22"/>
          <w:szCs w:val="22"/>
        </w:rPr>
        <w:t xml:space="preserve">Neredeyse </w:t>
      </w:r>
      <w:r w:rsidR="00BF14E9">
        <w:rPr>
          <w:rFonts w:ascii="Calibri" w:hAnsi="Calibri" w:cs="Calibri"/>
          <w:sz w:val="22"/>
          <w:szCs w:val="22"/>
        </w:rPr>
        <w:t>hiç su içmiyorlar</w:t>
      </w:r>
      <w:r w:rsidR="00D92253" w:rsidRPr="00D92253">
        <w:rPr>
          <w:rFonts w:ascii="Calibri" w:hAnsi="Calibri" w:cs="Calibri"/>
          <w:sz w:val="22"/>
          <w:szCs w:val="22"/>
        </w:rPr>
        <w:t xml:space="preserve"> ve çoğunlukla tohumlarla ve az mikt</w:t>
      </w:r>
      <w:r w:rsidR="00BF14E9">
        <w:rPr>
          <w:rFonts w:ascii="Calibri" w:hAnsi="Calibri" w:cs="Calibri"/>
          <w:sz w:val="22"/>
          <w:szCs w:val="22"/>
        </w:rPr>
        <w:t xml:space="preserve">arda çöl yiyeceği ile besleniyorlarmış. </w:t>
      </w:r>
      <w:r w:rsidR="00D92253" w:rsidRPr="00D92253">
        <w:rPr>
          <w:rFonts w:ascii="Calibri" w:hAnsi="Calibri" w:cs="Calibri"/>
          <w:b/>
          <w:sz w:val="22"/>
          <w:szCs w:val="22"/>
        </w:rPr>
        <w:t xml:space="preserve"> </w:t>
      </w:r>
    </w:p>
    <w:p w14:paraId="6D8CBD30" w14:textId="77777777" w:rsidR="000415EB" w:rsidRPr="0051323F" w:rsidRDefault="000415EB" w:rsidP="000415EB">
      <w:pPr>
        <w:pStyle w:val="AralkYok"/>
        <w:rPr>
          <w:rFonts w:ascii="Calibri" w:hAnsi="Calibri" w:cs="Calibri"/>
          <w:b/>
          <w:bCs/>
          <w:color w:val="4C94D8" w:themeColor="text2" w:themeTint="80"/>
          <w:sz w:val="22"/>
          <w:szCs w:val="22"/>
        </w:rPr>
      </w:pPr>
    </w:p>
    <w:p w14:paraId="3F42C3A8" w14:textId="77777777" w:rsidR="000415EB" w:rsidRDefault="000415EB" w:rsidP="00E921D9">
      <w:pPr>
        <w:pStyle w:val="AralkYok"/>
        <w:rPr>
          <w:rFonts w:ascii="Calibri" w:hAnsi="Calibri" w:cs="Calibri"/>
          <w:b/>
          <w:bCs/>
          <w:color w:val="4C94D8" w:themeColor="text2" w:themeTint="80"/>
          <w:sz w:val="22"/>
          <w:szCs w:val="22"/>
        </w:rPr>
      </w:pPr>
    </w:p>
    <w:p w14:paraId="20444EF9" w14:textId="7B37B9BE" w:rsidR="001D34F8" w:rsidRPr="00955725" w:rsidRDefault="006647DB" w:rsidP="00E921D9">
      <w:pPr>
        <w:pStyle w:val="AralkYok"/>
        <w:rPr>
          <w:rFonts w:ascii="Calibri" w:hAnsi="Calibri" w:cs="Calibri"/>
          <w:b/>
          <w:bCs/>
          <w:sz w:val="22"/>
          <w:szCs w:val="22"/>
        </w:rPr>
      </w:pPr>
      <w:r w:rsidRPr="00955725">
        <w:rPr>
          <w:rFonts w:ascii="Calibri" w:hAnsi="Calibri" w:cs="Calibri"/>
          <w:b/>
          <w:bCs/>
          <w:sz w:val="22"/>
          <w:szCs w:val="22"/>
        </w:rPr>
        <w:t xml:space="preserve">4. </w:t>
      </w:r>
      <w:r w:rsidR="00E921D9" w:rsidRPr="00955725">
        <w:rPr>
          <w:rFonts w:ascii="Calibri" w:hAnsi="Calibri" w:cs="Calibri"/>
          <w:b/>
          <w:bCs/>
          <w:sz w:val="22"/>
          <w:szCs w:val="22"/>
        </w:rPr>
        <w:t>Yukarıda verilen iki me</w:t>
      </w:r>
      <w:r w:rsidR="00D92253" w:rsidRPr="00955725">
        <w:rPr>
          <w:rFonts w:ascii="Calibri" w:hAnsi="Calibri" w:cs="Calibri"/>
          <w:b/>
          <w:bCs/>
          <w:sz w:val="22"/>
          <w:szCs w:val="22"/>
        </w:rPr>
        <w:t>tni "konu" ve "</w:t>
      </w:r>
      <w:r w:rsidR="002C713F">
        <w:rPr>
          <w:rFonts w:ascii="Calibri" w:hAnsi="Calibri" w:cs="Calibri"/>
          <w:b/>
          <w:bCs/>
          <w:sz w:val="22"/>
          <w:szCs w:val="22"/>
        </w:rPr>
        <w:t>anlatıcı türü</w:t>
      </w:r>
      <w:r w:rsidR="00BF14E9">
        <w:rPr>
          <w:rFonts w:ascii="Calibri" w:hAnsi="Calibri" w:cs="Calibri"/>
          <w:b/>
          <w:bCs/>
          <w:sz w:val="22"/>
          <w:szCs w:val="22"/>
        </w:rPr>
        <w:t xml:space="preserve"> (1. kişi anlatım/3. kişi anlatım) </w:t>
      </w:r>
      <w:r w:rsidR="00E921D9" w:rsidRPr="00955725">
        <w:rPr>
          <w:rFonts w:ascii="Calibri" w:hAnsi="Calibri" w:cs="Calibri"/>
          <w:b/>
          <w:bCs/>
          <w:sz w:val="22"/>
          <w:szCs w:val="22"/>
        </w:rPr>
        <w:t xml:space="preserve"> yönünden karşılaştırarak aralarındaki farkları yazınız.</w:t>
      </w:r>
    </w:p>
    <w:p w14:paraId="092B8798" w14:textId="77777777" w:rsidR="00955725" w:rsidRPr="0051323F" w:rsidRDefault="00955725" w:rsidP="00E921D9">
      <w:pPr>
        <w:pStyle w:val="AralkYok"/>
        <w:rPr>
          <w:rFonts w:ascii="Calibri" w:hAnsi="Calibri" w:cs="Calibri"/>
          <w:b/>
          <w:color w:val="4C94D8" w:themeColor="text2" w:themeTint="80"/>
          <w:sz w:val="22"/>
          <w:szCs w:val="22"/>
        </w:rPr>
      </w:pPr>
    </w:p>
    <w:p w14:paraId="2D434AEA" w14:textId="084BBCEE" w:rsidR="00E921D9" w:rsidRDefault="00D92253" w:rsidP="00622C7E">
      <w:pPr>
        <w:pStyle w:val="AralkYok"/>
        <w:rPr>
          <w:rFonts w:ascii="Calibri" w:hAnsi="Calibri" w:cs="Calibri"/>
          <w:color w:val="FF0000"/>
          <w:sz w:val="22"/>
          <w:szCs w:val="22"/>
        </w:rPr>
      </w:pPr>
      <w:r>
        <w:rPr>
          <w:rFonts w:ascii="Calibri" w:hAnsi="Calibri" w:cs="Calibri"/>
          <w:b/>
          <w:color w:val="4C94D8" w:themeColor="text2" w:themeTint="80"/>
          <w:sz w:val="22"/>
          <w:szCs w:val="22"/>
        </w:rPr>
        <w:t xml:space="preserve">Birinci </w:t>
      </w:r>
      <w:r w:rsidR="00955725">
        <w:rPr>
          <w:rFonts w:ascii="Calibri" w:hAnsi="Calibri" w:cs="Calibri"/>
          <w:b/>
          <w:color w:val="4C94D8" w:themeColor="text2" w:themeTint="80"/>
          <w:sz w:val="22"/>
          <w:szCs w:val="22"/>
        </w:rPr>
        <w:t>metinde</w:t>
      </w:r>
      <w:r w:rsidR="00885E99">
        <w:rPr>
          <w:rFonts w:ascii="Calibri" w:hAnsi="Calibri" w:cs="Calibri"/>
          <w:b/>
          <w:color w:val="4C94D8" w:themeColor="text2" w:themeTint="80"/>
          <w:sz w:val="22"/>
          <w:szCs w:val="22"/>
        </w:rPr>
        <w:t>:</w:t>
      </w:r>
      <w:r w:rsidR="00955725">
        <w:rPr>
          <w:rFonts w:ascii="Calibri" w:hAnsi="Calibri" w:cs="Calibri"/>
          <w:b/>
          <w:color w:val="4C94D8" w:themeColor="text2" w:themeTint="80"/>
          <w:sz w:val="22"/>
          <w:szCs w:val="22"/>
        </w:rPr>
        <w:t xml:space="preserve"> </w:t>
      </w:r>
    </w:p>
    <w:p w14:paraId="26F696F1" w14:textId="77777777" w:rsidR="00E60335" w:rsidRPr="00885E99" w:rsidRDefault="00E60335" w:rsidP="00622C7E">
      <w:pPr>
        <w:pStyle w:val="AralkYok"/>
        <w:rPr>
          <w:rFonts w:ascii="Calibri" w:hAnsi="Calibri" w:cs="Calibri"/>
          <w:color w:val="FF0000"/>
          <w:sz w:val="22"/>
          <w:szCs w:val="22"/>
        </w:rPr>
      </w:pPr>
    </w:p>
    <w:p w14:paraId="038F4C1D" w14:textId="5C9BB6BF" w:rsidR="00E921D9" w:rsidRPr="00885E99" w:rsidRDefault="00885E99" w:rsidP="00622C7E">
      <w:pPr>
        <w:pStyle w:val="AralkYok"/>
        <w:rPr>
          <w:rFonts w:ascii="Calibri" w:hAnsi="Calibri" w:cs="Calibri"/>
          <w:color w:val="FF0000"/>
          <w:sz w:val="22"/>
          <w:szCs w:val="22"/>
        </w:rPr>
      </w:pPr>
      <w:r>
        <w:rPr>
          <w:rFonts w:ascii="Calibri" w:hAnsi="Calibri" w:cs="Calibri"/>
          <w:b/>
          <w:color w:val="4C94D8" w:themeColor="text2" w:themeTint="80"/>
          <w:sz w:val="22"/>
          <w:szCs w:val="22"/>
        </w:rPr>
        <w:t xml:space="preserve">İkinci </w:t>
      </w:r>
      <w:r w:rsidRPr="0051323F">
        <w:rPr>
          <w:rFonts w:ascii="Calibri" w:hAnsi="Calibri" w:cs="Calibri"/>
          <w:b/>
          <w:color w:val="4C94D8" w:themeColor="text2" w:themeTint="80"/>
          <w:sz w:val="22"/>
          <w:szCs w:val="22"/>
        </w:rPr>
        <w:t>metinde</w:t>
      </w:r>
      <w:r>
        <w:rPr>
          <w:rFonts w:ascii="Calibri" w:hAnsi="Calibri" w:cs="Calibri"/>
          <w:b/>
          <w:color w:val="4C94D8" w:themeColor="text2" w:themeTint="80"/>
          <w:sz w:val="22"/>
          <w:szCs w:val="22"/>
        </w:rPr>
        <w:t xml:space="preserve">: </w:t>
      </w:r>
      <w:r w:rsidR="00E921D9" w:rsidRPr="0051323F">
        <w:rPr>
          <w:rFonts w:ascii="Calibri" w:hAnsi="Calibri" w:cs="Calibri"/>
          <w:b/>
          <w:color w:val="4C94D8" w:themeColor="text2" w:themeTint="80"/>
          <w:sz w:val="22"/>
          <w:szCs w:val="22"/>
        </w:rPr>
        <w:t xml:space="preserve"> </w:t>
      </w:r>
    </w:p>
    <w:p w14:paraId="4420BBB1" w14:textId="77777777" w:rsidR="00E921D9" w:rsidRPr="0051323F" w:rsidRDefault="00E921D9" w:rsidP="00622C7E">
      <w:pPr>
        <w:pStyle w:val="AralkYok"/>
        <w:rPr>
          <w:rFonts w:ascii="Calibri" w:hAnsi="Calibri" w:cs="Calibri"/>
          <w:b/>
          <w:color w:val="4C94D8" w:themeColor="text2" w:themeTint="80"/>
          <w:sz w:val="22"/>
          <w:szCs w:val="22"/>
        </w:rPr>
      </w:pPr>
    </w:p>
    <w:p w14:paraId="42CAEA07" w14:textId="7327FDD6" w:rsidR="00751429" w:rsidRPr="0051323F" w:rsidRDefault="002F2D0E" w:rsidP="00622C7E">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t>T.7.4.13. Ek-fiili işlevlerine uygun olarak kullanır.</w:t>
      </w:r>
    </w:p>
    <w:p w14:paraId="3921AE48" w14:textId="77777777" w:rsidR="00E921D9" w:rsidRPr="0051323F" w:rsidRDefault="00E921D9" w:rsidP="00622C7E">
      <w:pPr>
        <w:pStyle w:val="AralkYok"/>
        <w:rPr>
          <w:rFonts w:ascii="Calibri" w:hAnsi="Calibri" w:cs="Calibri"/>
          <w:b/>
          <w:bCs/>
          <w:color w:val="4C94D8" w:themeColor="text2" w:themeTint="80"/>
          <w:sz w:val="22"/>
          <w:szCs w:val="22"/>
        </w:rPr>
      </w:pPr>
    </w:p>
    <w:p w14:paraId="2BB13C17" w14:textId="03CF467E" w:rsidR="00D34848" w:rsidRPr="00950E32" w:rsidRDefault="00BD6C2E" w:rsidP="00622C7E">
      <w:pPr>
        <w:pStyle w:val="AralkYok"/>
        <w:rPr>
          <w:rFonts w:ascii="Calibri" w:hAnsi="Calibri" w:cs="Calibri"/>
          <w:b/>
          <w:bCs/>
          <w:sz w:val="22"/>
          <w:szCs w:val="22"/>
        </w:rPr>
      </w:pPr>
      <w:r w:rsidRPr="00950E32">
        <w:rPr>
          <w:rFonts w:ascii="Calibri" w:hAnsi="Calibri" w:cs="Calibri"/>
          <w:b/>
          <w:bCs/>
          <w:sz w:val="22"/>
          <w:szCs w:val="22"/>
        </w:rPr>
        <w:t>5.</w:t>
      </w:r>
      <w:r w:rsidR="00950E32" w:rsidRPr="00950E32">
        <w:rPr>
          <w:rFonts w:ascii="Calibri" w:hAnsi="Calibri" w:cs="Calibri"/>
          <w:b/>
          <w:bCs/>
          <w:sz w:val="22"/>
          <w:szCs w:val="22"/>
        </w:rPr>
        <w:t xml:space="preserve"> Aşağıdaki cümlelerde</w:t>
      </w:r>
      <w:r w:rsidR="00950E32">
        <w:rPr>
          <w:rFonts w:ascii="Calibri" w:hAnsi="Calibri" w:cs="Calibri"/>
          <w:b/>
          <w:bCs/>
          <w:sz w:val="22"/>
          <w:szCs w:val="22"/>
        </w:rPr>
        <w:t xml:space="preserve"> geçen ek-fiil almış kelimeleri inceleyip ek fiilin zamanını yazınız. </w:t>
      </w:r>
      <w:r w:rsidRPr="00950E32">
        <w:rPr>
          <w:rFonts w:ascii="Calibri" w:hAnsi="Calibri" w:cs="Calibri"/>
          <w:b/>
          <w:bCs/>
          <w:sz w:val="22"/>
          <w:szCs w:val="22"/>
        </w:rPr>
        <w:t>16 puan</w:t>
      </w:r>
      <w:proofErr w:type="gramStart"/>
      <w:r w:rsidRPr="00950E32">
        <w:rPr>
          <w:rFonts w:ascii="Calibri" w:hAnsi="Calibri" w:cs="Calibri"/>
          <w:b/>
          <w:bCs/>
          <w:sz w:val="22"/>
          <w:szCs w:val="22"/>
        </w:rPr>
        <w:t>)</w:t>
      </w:r>
      <w:proofErr w:type="gramEnd"/>
    </w:p>
    <w:p w14:paraId="6041FE9D" w14:textId="77777777" w:rsidR="002F2D0E" w:rsidRPr="0051323F" w:rsidRDefault="002F2D0E" w:rsidP="00622C7E">
      <w:pPr>
        <w:pStyle w:val="AralkYok"/>
        <w:rPr>
          <w:rFonts w:ascii="Calibri" w:hAnsi="Calibri" w:cs="Calibri"/>
          <w:b/>
          <w:bCs/>
          <w:color w:val="4C94D8" w:themeColor="text2" w:themeTint="80"/>
          <w:sz w:val="22"/>
          <w:szCs w:val="22"/>
        </w:rPr>
      </w:pPr>
    </w:p>
    <w:p w14:paraId="5BE824CA" w14:textId="47B9434B" w:rsidR="001D34F8" w:rsidRPr="00950E32" w:rsidRDefault="001949B6" w:rsidP="00622C7E">
      <w:pPr>
        <w:pStyle w:val="AralkYok"/>
        <w:rPr>
          <w:rFonts w:ascii="Calibri" w:hAnsi="Calibri" w:cs="Calibri"/>
          <w:sz w:val="22"/>
          <w:szCs w:val="22"/>
        </w:rPr>
      </w:pPr>
      <w:r w:rsidRPr="00950E32">
        <w:rPr>
          <w:rFonts w:ascii="Calibri" w:hAnsi="Calibri" w:cs="Calibri"/>
          <w:sz w:val="22"/>
          <w:szCs w:val="22"/>
        </w:rPr>
        <w:t xml:space="preserve">a) </w:t>
      </w:r>
      <w:r w:rsidR="00950E32" w:rsidRPr="00950E32">
        <w:rPr>
          <w:rFonts w:ascii="Calibri" w:hAnsi="Calibri" w:cs="Calibri"/>
          <w:sz w:val="22"/>
          <w:szCs w:val="22"/>
        </w:rPr>
        <w:t xml:space="preserve">Bana göre dünyanın en güzel yeri Bolu’dur. </w:t>
      </w:r>
    </w:p>
    <w:p w14:paraId="6CC11E6E" w14:textId="77777777" w:rsidR="00950E32" w:rsidRDefault="00950E32" w:rsidP="00622C7E">
      <w:pPr>
        <w:pStyle w:val="AralkYok"/>
        <w:rPr>
          <w:rFonts w:ascii="Calibri" w:hAnsi="Calibri" w:cs="Calibri"/>
          <w:b/>
          <w:color w:val="4C94D8" w:themeColor="text2" w:themeTint="80"/>
          <w:sz w:val="22"/>
          <w:szCs w:val="22"/>
        </w:rPr>
      </w:pPr>
    </w:p>
    <w:p w14:paraId="0A038BE6" w14:textId="77777777" w:rsidR="005B19FB" w:rsidRPr="0051323F" w:rsidRDefault="005B19FB" w:rsidP="00622C7E">
      <w:pPr>
        <w:pStyle w:val="AralkYok"/>
        <w:rPr>
          <w:rFonts w:ascii="Calibri" w:hAnsi="Calibri" w:cs="Calibri"/>
          <w:b/>
          <w:color w:val="4C94D8" w:themeColor="text2" w:themeTint="80"/>
          <w:sz w:val="22"/>
          <w:szCs w:val="22"/>
        </w:rPr>
      </w:pPr>
    </w:p>
    <w:p w14:paraId="724D83A1" w14:textId="77777777" w:rsidR="00E921D9" w:rsidRPr="00950E32" w:rsidRDefault="00E921D9" w:rsidP="00622C7E">
      <w:pPr>
        <w:pStyle w:val="AralkYok"/>
        <w:rPr>
          <w:rFonts w:ascii="Calibri" w:hAnsi="Calibri" w:cs="Calibri"/>
          <w:sz w:val="22"/>
          <w:szCs w:val="22"/>
        </w:rPr>
      </w:pPr>
    </w:p>
    <w:p w14:paraId="1FC49AB6" w14:textId="59DCE50F" w:rsidR="001D34F8" w:rsidRPr="00950E32" w:rsidRDefault="001949B6" w:rsidP="00622C7E">
      <w:pPr>
        <w:pStyle w:val="AralkYok"/>
        <w:rPr>
          <w:rFonts w:ascii="Calibri" w:hAnsi="Calibri" w:cs="Calibri"/>
          <w:sz w:val="22"/>
          <w:szCs w:val="22"/>
        </w:rPr>
      </w:pPr>
      <w:r w:rsidRPr="00950E32">
        <w:rPr>
          <w:rFonts w:ascii="Calibri" w:hAnsi="Calibri" w:cs="Calibri"/>
          <w:sz w:val="22"/>
          <w:szCs w:val="22"/>
        </w:rPr>
        <w:t>b)</w:t>
      </w:r>
      <w:r w:rsidR="00950E32" w:rsidRPr="00950E32">
        <w:rPr>
          <w:rFonts w:ascii="Calibri" w:hAnsi="Calibri" w:cs="Calibri"/>
          <w:sz w:val="22"/>
          <w:szCs w:val="22"/>
        </w:rPr>
        <w:t xml:space="preserve"> Nenemin tek dileği birazcık huzurmuş.</w:t>
      </w:r>
    </w:p>
    <w:p w14:paraId="58178A02" w14:textId="77777777" w:rsidR="00950E32" w:rsidRDefault="00950E32" w:rsidP="00622C7E">
      <w:pPr>
        <w:pStyle w:val="AralkYok"/>
        <w:rPr>
          <w:rFonts w:ascii="Calibri" w:hAnsi="Calibri" w:cs="Calibri"/>
          <w:b/>
          <w:color w:val="4C94D8" w:themeColor="text2" w:themeTint="80"/>
          <w:sz w:val="22"/>
          <w:szCs w:val="22"/>
        </w:rPr>
      </w:pPr>
    </w:p>
    <w:p w14:paraId="5CBEB7BE" w14:textId="77777777" w:rsidR="00376329" w:rsidRDefault="00376329" w:rsidP="00E921D9">
      <w:pPr>
        <w:pStyle w:val="AralkYok"/>
        <w:rPr>
          <w:rFonts w:ascii="Calibri" w:hAnsi="Calibri" w:cs="Calibri"/>
          <w:color w:val="FF0000"/>
          <w:sz w:val="22"/>
          <w:szCs w:val="22"/>
        </w:rPr>
      </w:pPr>
    </w:p>
    <w:p w14:paraId="5F14D025" w14:textId="2D774127" w:rsidR="001D34F8" w:rsidRPr="0051323F" w:rsidRDefault="001D34F8" w:rsidP="00E921D9">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t xml:space="preserve">  </w:t>
      </w:r>
    </w:p>
    <w:p w14:paraId="533E480C" w14:textId="1B8B2506" w:rsidR="005B19FB" w:rsidRPr="0051323F" w:rsidRDefault="00FD1857" w:rsidP="00622C7E">
      <w:pPr>
        <w:pStyle w:val="AralkYok"/>
        <w:rPr>
          <w:rFonts w:ascii="Calibri" w:hAnsi="Calibri" w:cs="Calibri"/>
          <w:b/>
          <w:color w:val="4C94D8" w:themeColor="text2" w:themeTint="80"/>
          <w:sz w:val="22"/>
          <w:szCs w:val="22"/>
        </w:rPr>
      </w:pPr>
      <w:r w:rsidRPr="0051323F">
        <w:rPr>
          <w:rFonts w:ascii="Calibri" w:hAnsi="Calibri" w:cs="Calibri"/>
          <w:b/>
          <w:color w:val="4C94D8" w:themeColor="text2" w:themeTint="80"/>
          <w:sz w:val="22"/>
          <w:szCs w:val="22"/>
        </w:rPr>
        <w:t>T.7.4.15. Yazılarında uygun geçiş ve bağlantı ifadelerini kullanır.</w:t>
      </w:r>
    </w:p>
    <w:p w14:paraId="094ADB2B" w14:textId="79F6066F" w:rsidR="00E921D9" w:rsidRPr="0051323F" w:rsidRDefault="00BD6C2E" w:rsidP="00E921D9">
      <w:pPr>
        <w:pStyle w:val="NormalWeb"/>
        <w:rPr>
          <w:rFonts w:ascii="Calibri" w:hAnsi="Calibri" w:cs="Calibri"/>
          <w:b/>
          <w:color w:val="4C94D8" w:themeColor="text2" w:themeTint="80"/>
          <w:sz w:val="22"/>
          <w:szCs w:val="22"/>
        </w:rPr>
      </w:pPr>
      <w:r w:rsidRPr="006915E0">
        <w:rPr>
          <w:rFonts w:ascii="Calibri" w:hAnsi="Calibri" w:cs="Calibri"/>
          <w:b/>
          <w:bCs/>
          <w:sz w:val="22"/>
          <w:szCs w:val="22"/>
        </w:rPr>
        <w:t>6.</w:t>
      </w:r>
      <w:r w:rsidRPr="006915E0">
        <w:rPr>
          <w:rFonts w:ascii="Calibri" w:hAnsi="Calibri" w:cs="Calibri"/>
          <w:b/>
          <w:sz w:val="22"/>
          <w:szCs w:val="22"/>
        </w:rPr>
        <w:t xml:space="preserve"> </w:t>
      </w:r>
      <w:r w:rsidR="006915E0" w:rsidRPr="006915E0">
        <w:rPr>
          <w:rFonts w:ascii="Calibri" w:hAnsi="Calibri" w:cs="Calibri"/>
          <w:b/>
          <w:sz w:val="22"/>
          <w:szCs w:val="22"/>
        </w:rPr>
        <w:t xml:space="preserve">13 yaşında engelli bir çocuğun uluslararası yarışmada dereceye girmesi ile ilgili haber metni yazınız.  </w:t>
      </w:r>
      <w:r w:rsidR="00E921D9" w:rsidRPr="006915E0">
        <w:rPr>
          <w:rFonts w:ascii="Calibri" w:hAnsi="Calibri" w:cs="Calibri"/>
          <w:b/>
          <w:sz w:val="22"/>
          <w:szCs w:val="22"/>
        </w:rPr>
        <w:t xml:space="preserve">Yazınızın içeriğine uygun, anlamlı bir </w:t>
      </w:r>
      <w:r w:rsidR="00E921D9" w:rsidRPr="006915E0">
        <w:rPr>
          <w:rFonts w:ascii="Calibri" w:hAnsi="Calibri" w:cs="Calibri"/>
          <w:b/>
          <w:bCs/>
          <w:sz w:val="22"/>
          <w:szCs w:val="22"/>
        </w:rPr>
        <w:t>başlık</w:t>
      </w:r>
      <w:r w:rsidR="00E921D9" w:rsidRPr="006915E0">
        <w:rPr>
          <w:rFonts w:ascii="Calibri" w:hAnsi="Calibri" w:cs="Calibri"/>
          <w:b/>
          <w:sz w:val="22"/>
          <w:szCs w:val="22"/>
        </w:rPr>
        <w:t xml:space="preserve"> belirleyiniz. Metninizin içinde </w:t>
      </w:r>
      <w:r w:rsidR="00E921D9" w:rsidRPr="006915E0">
        <w:rPr>
          <w:rFonts w:ascii="Calibri" w:hAnsi="Calibri" w:cs="Calibri"/>
          <w:b/>
          <w:bCs/>
          <w:sz w:val="22"/>
          <w:szCs w:val="22"/>
        </w:rPr>
        <w:t>“</w:t>
      </w:r>
      <w:r w:rsidR="006915E0" w:rsidRPr="006915E0">
        <w:rPr>
          <w:rFonts w:ascii="Calibri" w:hAnsi="Calibri" w:cs="Calibri"/>
          <w:b/>
          <w:bCs/>
          <w:sz w:val="22"/>
          <w:szCs w:val="22"/>
        </w:rPr>
        <w:t>kısacası</w:t>
      </w:r>
      <w:r w:rsidR="005B19FB" w:rsidRPr="006915E0">
        <w:rPr>
          <w:rFonts w:ascii="Calibri" w:hAnsi="Calibri" w:cs="Calibri"/>
          <w:b/>
          <w:bCs/>
          <w:sz w:val="22"/>
          <w:szCs w:val="22"/>
        </w:rPr>
        <w:t xml:space="preserve">, </w:t>
      </w:r>
      <w:proofErr w:type="gramStart"/>
      <w:r w:rsidR="005B19FB" w:rsidRPr="006915E0">
        <w:rPr>
          <w:rFonts w:ascii="Calibri" w:hAnsi="Calibri" w:cs="Calibri"/>
          <w:b/>
          <w:bCs/>
          <w:sz w:val="22"/>
          <w:szCs w:val="22"/>
        </w:rPr>
        <w:t>ama,</w:t>
      </w:r>
      <w:proofErr w:type="gramEnd"/>
      <w:r w:rsidR="005B19FB" w:rsidRPr="006915E0">
        <w:rPr>
          <w:rFonts w:ascii="Calibri" w:hAnsi="Calibri" w:cs="Calibri"/>
          <w:b/>
          <w:bCs/>
          <w:sz w:val="22"/>
          <w:szCs w:val="22"/>
        </w:rPr>
        <w:t xml:space="preserve"> hatta</w:t>
      </w:r>
      <w:r w:rsidR="006915E0" w:rsidRPr="006915E0">
        <w:rPr>
          <w:rFonts w:ascii="Calibri" w:hAnsi="Calibri" w:cs="Calibri"/>
          <w:b/>
          <w:bCs/>
          <w:sz w:val="22"/>
          <w:szCs w:val="22"/>
        </w:rPr>
        <w:t>, özellikle, rağmen</w:t>
      </w:r>
      <w:r w:rsidR="00E921D9" w:rsidRPr="006915E0">
        <w:rPr>
          <w:rFonts w:ascii="Calibri" w:hAnsi="Calibri" w:cs="Calibri"/>
          <w:b/>
          <w:bCs/>
          <w:sz w:val="22"/>
          <w:szCs w:val="22"/>
        </w:rPr>
        <w:t>”</w:t>
      </w:r>
      <w:r w:rsidR="00E921D9" w:rsidRPr="006915E0">
        <w:rPr>
          <w:rFonts w:ascii="Calibri" w:hAnsi="Calibri" w:cs="Calibri"/>
          <w:b/>
          <w:sz w:val="22"/>
          <w:szCs w:val="22"/>
        </w:rPr>
        <w:t xml:space="preserve"> ifadelerinden </w:t>
      </w:r>
      <w:r w:rsidR="00E921D9" w:rsidRPr="006915E0">
        <w:rPr>
          <w:rFonts w:ascii="Calibri" w:hAnsi="Calibri" w:cs="Calibri"/>
          <w:b/>
          <w:bCs/>
          <w:sz w:val="22"/>
          <w:szCs w:val="22"/>
        </w:rPr>
        <w:t>en az iki tanesini</w:t>
      </w:r>
      <w:r w:rsidR="00E921D9" w:rsidRPr="006915E0">
        <w:rPr>
          <w:rFonts w:ascii="Calibri" w:hAnsi="Calibri" w:cs="Calibri"/>
          <w:b/>
          <w:sz w:val="22"/>
          <w:szCs w:val="22"/>
        </w:rPr>
        <w:t xml:space="preserve"> anlam akışına uygun şekilde kullanınız.</w:t>
      </w:r>
    </w:p>
    <w:p w14:paraId="46F52315" w14:textId="364EBFC7" w:rsidR="00E60335" w:rsidRPr="00E60335" w:rsidRDefault="00C77A54" w:rsidP="00E60335">
      <w:pPr>
        <w:pStyle w:val="AralkYok"/>
        <w:rPr>
          <w:rFonts w:ascii="Calibri" w:hAnsi="Calibri" w:cs="Calibri"/>
          <w:b/>
          <w:sz w:val="22"/>
          <w:szCs w:val="22"/>
        </w:rPr>
      </w:pPr>
      <w:r w:rsidRPr="00E60335">
        <w:rPr>
          <w:rFonts w:ascii="Calibri" w:hAnsi="Calibri" w:cs="Calibri"/>
          <w:b/>
          <w:sz w:val="22"/>
          <w:szCs w:val="22"/>
        </w:rPr>
        <w:t>Konuya uygun anlatım: 15 puan</w:t>
      </w:r>
      <w:r w:rsidR="00E60335" w:rsidRPr="00E60335">
        <w:rPr>
          <w:rFonts w:ascii="Calibri" w:hAnsi="Calibri" w:cs="Calibri"/>
          <w:b/>
          <w:sz w:val="22"/>
          <w:szCs w:val="22"/>
        </w:rPr>
        <w:tab/>
      </w:r>
      <w:r w:rsidR="00E60335" w:rsidRPr="00E60335">
        <w:rPr>
          <w:rFonts w:ascii="Calibri" w:hAnsi="Calibri" w:cs="Calibri"/>
          <w:b/>
          <w:sz w:val="22"/>
          <w:szCs w:val="22"/>
        </w:rPr>
        <w:tab/>
        <w:t xml:space="preserve"> Geçiş ve bağlantı ifadesi kullanma: 5 puan</w:t>
      </w:r>
    </w:p>
    <w:p w14:paraId="454FB1F9" w14:textId="77777777" w:rsidR="00E60335" w:rsidRPr="0051323F" w:rsidRDefault="00E60335" w:rsidP="00E60335">
      <w:pPr>
        <w:pStyle w:val="AralkYok"/>
        <w:rPr>
          <w:rFonts w:ascii="Calibri" w:hAnsi="Calibri" w:cs="Calibri"/>
          <w:b/>
          <w:color w:val="4C94D8" w:themeColor="text2" w:themeTint="80"/>
          <w:sz w:val="22"/>
          <w:szCs w:val="22"/>
        </w:rPr>
      </w:pPr>
    </w:p>
    <w:p w14:paraId="147D11DA" w14:textId="66009152" w:rsidR="00C77A54" w:rsidRPr="0051323F" w:rsidRDefault="00C77A54" w:rsidP="00C77A54">
      <w:pPr>
        <w:pStyle w:val="AralkYok"/>
        <w:rPr>
          <w:rFonts w:ascii="Calibri" w:hAnsi="Calibri" w:cs="Calibri"/>
          <w:b/>
          <w:color w:val="4C94D8" w:themeColor="text2" w:themeTint="80"/>
          <w:sz w:val="22"/>
          <w:szCs w:val="22"/>
        </w:rPr>
      </w:pPr>
    </w:p>
    <w:p w14:paraId="36487412" w14:textId="77777777" w:rsidR="005D12F3" w:rsidRPr="0051323F" w:rsidRDefault="005D12F3" w:rsidP="00622C7E">
      <w:pPr>
        <w:pStyle w:val="AralkYok"/>
        <w:rPr>
          <w:rFonts w:ascii="Calibri" w:hAnsi="Calibri" w:cs="Calibri"/>
          <w:b/>
          <w:color w:val="4C94D8" w:themeColor="text2" w:themeTint="80"/>
          <w:sz w:val="22"/>
          <w:szCs w:val="22"/>
        </w:rPr>
      </w:pPr>
    </w:p>
    <w:sectPr w:rsidR="005D12F3" w:rsidRPr="0051323F"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6523F"/>
    <w:multiLevelType w:val="multilevel"/>
    <w:tmpl w:val="F10C1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ED"/>
    <w:rsid w:val="00031DA4"/>
    <w:rsid w:val="000415EB"/>
    <w:rsid w:val="000F49E9"/>
    <w:rsid w:val="0010308C"/>
    <w:rsid w:val="001949B6"/>
    <w:rsid w:val="001C63A3"/>
    <w:rsid w:val="001D34F8"/>
    <w:rsid w:val="0024484E"/>
    <w:rsid w:val="00282AC4"/>
    <w:rsid w:val="002C713F"/>
    <w:rsid w:val="002E1F49"/>
    <w:rsid w:val="002F2D0E"/>
    <w:rsid w:val="003044E5"/>
    <w:rsid w:val="00313414"/>
    <w:rsid w:val="003252C2"/>
    <w:rsid w:val="00325962"/>
    <w:rsid w:val="00376329"/>
    <w:rsid w:val="003C120E"/>
    <w:rsid w:val="003D2694"/>
    <w:rsid w:val="003E6AD7"/>
    <w:rsid w:val="004B43D8"/>
    <w:rsid w:val="004C7DA5"/>
    <w:rsid w:val="004E7B30"/>
    <w:rsid w:val="0050752A"/>
    <w:rsid w:val="0051323F"/>
    <w:rsid w:val="005B19FB"/>
    <w:rsid w:val="005D12F3"/>
    <w:rsid w:val="00611564"/>
    <w:rsid w:val="00622C7E"/>
    <w:rsid w:val="006647DB"/>
    <w:rsid w:val="0067136B"/>
    <w:rsid w:val="006915E0"/>
    <w:rsid w:val="006D095B"/>
    <w:rsid w:val="007424D1"/>
    <w:rsid w:val="00751429"/>
    <w:rsid w:val="00773231"/>
    <w:rsid w:val="00847097"/>
    <w:rsid w:val="00866E5F"/>
    <w:rsid w:val="00885E99"/>
    <w:rsid w:val="008F78C2"/>
    <w:rsid w:val="00950E32"/>
    <w:rsid w:val="00955725"/>
    <w:rsid w:val="00973EE9"/>
    <w:rsid w:val="009964ED"/>
    <w:rsid w:val="00A134C0"/>
    <w:rsid w:val="00A37580"/>
    <w:rsid w:val="00A769F1"/>
    <w:rsid w:val="00AB5DAF"/>
    <w:rsid w:val="00B00538"/>
    <w:rsid w:val="00BB1C38"/>
    <w:rsid w:val="00BB3010"/>
    <w:rsid w:val="00BD6C2E"/>
    <w:rsid w:val="00BF14E9"/>
    <w:rsid w:val="00BF492D"/>
    <w:rsid w:val="00C624C4"/>
    <w:rsid w:val="00C77A54"/>
    <w:rsid w:val="00C817FE"/>
    <w:rsid w:val="00D30F05"/>
    <w:rsid w:val="00D34848"/>
    <w:rsid w:val="00D92253"/>
    <w:rsid w:val="00DA362D"/>
    <w:rsid w:val="00E0077A"/>
    <w:rsid w:val="00E34A88"/>
    <w:rsid w:val="00E52345"/>
    <w:rsid w:val="00E60335"/>
    <w:rsid w:val="00E921D9"/>
    <w:rsid w:val="00EC64AA"/>
    <w:rsid w:val="00EE39A3"/>
    <w:rsid w:val="00FD18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4D1"/>
  </w:style>
  <w:style w:type="paragraph" w:styleId="Balk1">
    <w:name w:val="heading 1"/>
    <w:basedOn w:val="Normal"/>
    <w:next w:val="Normal"/>
    <w:link w:val="Balk1Char"/>
    <w:uiPriority w:val="9"/>
    <w:qFormat/>
    <w:rsid w:val="00996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964E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964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964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964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964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9964ED"/>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9964ED"/>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9964ED"/>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9964ED"/>
    <w:rPr>
      <w:i/>
      <w:iCs/>
      <w:color w:val="404040" w:themeColor="text1" w:themeTint="BF"/>
    </w:rPr>
  </w:style>
  <w:style w:type="paragraph" w:styleId="ListeParagraf">
    <w:name w:val="List Paragraph"/>
    <w:basedOn w:val="Normal"/>
    <w:uiPriority w:val="34"/>
    <w:qFormat/>
    <w:rsid w:val="009964ED"/>
    <w:pPr>
      <w:ind w:left="720"/>
      <w:contextualSpacing/>
    </w:pPr>
  </w:style>
  <w:style w:type="character" w:styleId="GlVurgulama">
    <w:name w:val="Intense Emphasis"/>
    <w:basedOn w:val="VarsaylanParagrafYazTipi"/>
    <w:uiPriority w:val="21"/>
    <w:qFormat/>
    <w:rsid w:val="009964ED"/>
    <w:rPr>
      <w:i/>
      <w:iCs/>
      <w:color w:val="0F4761" w:themeColor="accent1" w:themeShade="BF"/>
    </w:rPr>
  </w:style>
  <w:style w:type="paragraph" w:styleId="KeskinTrnak">
    <w:name w:val="Intense Quote"/>
    <w:basedOn w:val="Normal"/>
    <w:next w:val="Normal"/>
    <w:link w:val="KeskinTrnakChar"/>
    <w:uiPriority w:val="30"/>
    <w:qFormat/>
    <w:rsid w:val="00996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622C7E"/>
    <w:pPr>
      <w:spacing w:after="0" w:line="240" w:lineRule="auto"/>
    </w:pPr>
  </w:style>
  <w:style w:type="paragraph" w:styleId="NormalWeb">
    <w:name w:val="Normal (Web)"/>
    <w:basedOn w:val="Normal"/>
    <w:uiPriority w:val="99"/>
    <w:semiHidden/>
    <w:unhideWhenUsed/>
    <w:rsid w:val="00E921D9"/>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A375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4D1"/>
  </w:style>
  <w:style w:type="paragraph" w:styleId="Balk1">
    <w:name w:val="heading 1"/>
    <w:basedOn w:val="Normal"/>
    <w:next w:val="Normal"/>
    <w:link w:val="Balk1Char"/>
    <w:uiPriority w:val="9"/>
    <w:qFormat/>
    <w:rsid w:val="00996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964E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964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964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964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964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9964ED"/>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9964ED"/>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9964ED"/>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9964ED"/>
    <w:rPr>
      <w:i/>
      <w:iCs/>
      <w:color w:val="404040" w:themeColor="text1" w:themeTint="BF"/>
    </w:rPr>
  </w:style>
  <w:style w:type="paragraph" w:styleId="ListeParagraf">
    <w:name w:val="List Paragraph"/>
    <w:basedOn w:val="Normal"/>
    <w:uiPriority w:val="34"/>
    <w:qFormat/>
    <w:rsid w:val="009964ED"/>
    <w:pPr>
      <w:ind w:left="720"/>
      <w:contextualSpacing/>
    </w:pPr>
  </w:style>
  <w:style w:type="character" w:styleId="GlVurgulama">
    <w:name w:val="Intense Emphasis"/>
    <w:basedOn w:val="VarsaylanParagrafYazTipi"/>
    <w:uiPriority w:val="21"/>
    <w:qFormat/>
    <w:rsid w:val="009964ED"/>
    <w:rPr>
      <w:i/>
      <w:iCs/>
      <w:color w:val="0F4761" w:themeColor="accent1" w:themeShade="BF"/>
    </w:rPr>
  </w:style>
  <w:style w:type="paragraph" w:styleId="KeskinTrnak">
    <w:name w:val="Intense Quote"/>
    <w:basedOn w:val="Normal"/>
    <w:next w:val="Normal"/>
    <w:link w:val="KeskinTrnakChar"/>
    <w:uiPriority w:val="30"/>
    <w:qFormat/>
    <w:rsid w:val="00996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622C7E"/>
    <w:pPr>
      <w:spacing w:after="0" w:line="240" w:lineRule="auto"/>
    </w:pPr>
  </w:style>
  <w:style w:type="paragraph" w:styleId="NormalWeb">
    <w:name w:val="Normal (Web)"/>
    <w:basedOn w:val="Normal"/>
    <w:uiPriority w:val="99"/>
    <w:semiHidden/>
    <w:unhideWhenUsed/>
    <w:rsid w:val="00E921D9"/>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A37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65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Bilacan</dc:creator>
  <cp:lastModifiedBy>lenovo</cp:lastModifiedBy>
  <cp:revision>3</cp:revision>
  <dcterms:created xsi:type="dcterms:W3CDTF">2026-05-21T19:10:00Z</dcterms:created>
  <dcterms:modified xsi:type="dcterms:W3CDTF">2026-05-21T19:17:00Z</dcterms:modified>
</cp:coreProperties>
</file>