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AB" w:rsidRPr="00940548" w:rsidRDefault="00F415AB" w:rsidP="00F415AB">
      <w:pPr>
        <w:pStyle w:val="AralkYok"/>
        <w:jc w:val="center"/>
        <w:rPr>
          <w:rFonts w:cstheme="minorHAnsi"/>
          <w:b/>
          <w:color w:val="548DD4" w:themeColor="text2" w:themeTint="99"/>
        </w:rPr>
      </w:pPr>
      <w:r w:rsidRPr="00940548">
        <w:rPr>
          <w:rFonts w:cstheme="minorHAnsi"/>
          <w:b/>
          <w:color w:val="548DD4" w:themeColor="text2" w:themeTint="99"/>
        </w:rPr>
        <w:t xml:space="preserve">2025-2026 EĞİTİM-ÖĞRETİM </w:t>
      </w:r>
      <w:r w:rsidR="00134471" w:rsidRPr="00940548">
        <w:rPr>
          <w:rFonts w:cstheme="minorHAnsi"/>
          <w:b/>
          <w:color w:val="548DD4" w:themeColor="text2" w:themeTint="99"/>
        </w:rPr>
        <w:t xml:space="preserve">YILI </w:t>
      </w:r>
      <w:r w:rsidR="00134471" w:rsidRPr="00940548">
        <w:rPr>
          <w:rFonts w:cstheme="minorHAnsi"/>
          <w:b/>
          <w:color w:val="FF0000"/>
        </w:rPr>
        <w:t>TÜRKÇEDERSİ.NET</w:t>
      </w:r>
      <w:r w:rsidR="00134471" w:rsidRPr="00940548">
        <w:rPr>
          <w:rFonts w:cstheme="minorHAnsi"/>
          <w:b/>
          <w:color w:val="548DD4" w:themeColor="text2" w:themeTint="99"/>
        </w:rPr>
        <w:t xml:space="preserve"> ORTAOKULU 6</w:t>
      </w:r>
      <w:r w:rsidRPr="00940548">
        <w:rPr>
          <w:rFonts w:cstheme="minorHAnsi"/>
          <w:b/>
          <w:color w:val="548DD4" w:themeColor="text2" w:themeTint="99"/>
        </w:rPr>
        <w:t>. SINIF TÜRKÇE DERSİ 2. DÖNEM 2. YAZILI SORULARI (MEB 1. SENARYO)</w:t>
      </w:r>
    </w:p>
    <w:p w:rsidR="00F415AB" w:rsidRPr="00940548" w:rsidRDefault="00F415AB" w:rsidP="00F415AB">
      <w:pPr>
        <w:pStyle w:val="AralkYok"/>
        <w:rPr>
          <w:rFonts w:cstheme="minorHAnsi"/>
        </w:rPr>
      </w:pPr>
    </w:p>
    <w:p w:rsidR="00F415AB" w:rsidRPr="00940548" w:rsidRDefault="00F415AB" w:rsidP="00F415AB">
      <w:pPr>
        <w:rPr>
          <w:rFonts w:cstheme="minorHAnsi"/>
          <w:b/>
          <w:color w:val="548DD4" w:themeColor="text2" w:themeTint="99"/>
        </w:rPr>
      </w:pPr>
      <w:r w:rsidRPr="00940548">
        <w:rPr>
          <w:rFonts w:cstheme="minorHAnsi"/>
          <w:b/>
          <w:color w:val="548DD4" w:themeColor="text2" w:themeTint="99"/>
        </w:rPr>
        <w:t>Adı Soyadı:</w:t>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t>Sınıfı No.:</w:t>
      </w:r>
    </w:p>
    <w:p w:rsidR="000D1D35" w:rsidRPr="00940548" w:rsidRDefault="000D1D35" w:rsidP="006F4AA1">
      <w:pPr>
        <w:spacing w:after="0"/>
        <w:rPr>
          <w:rFonts w:cstheme="minorHAnsi"/>
          <w:b/>
          <w:color w:val="548DD4" w:themeColor="text2" w:themeTint="99"/>
        </w:rPr>
      </w:pPr>
      <w:r w:rsidRPr="00940548">
        <w:rPr>
          <w:rFonts w:cstheme="minorHAnsi"/>
          <w:b/>
          <w:color w:val="548DD4" w:themeColor="text2" w:themeTint="99"/>
        </w:rPr>
        <w:t>T.O.6.14. Öyküleyici metinlerdeki hikâye unsurlarını belirleme</w:t>
      </w:r>
      <w:r w:rsidR="004B5AD0" w:rsidRPr="00940548">
        <w:rPr>
          <w:rFonts w:cstheme="minorHAnsi"/>
          <w:b/>
          <w:color w:val="548DD4" w:themeColor="text2" w:themeTint="99"/>
        </w:rPr>
        <w:t xml:space="preserve">ye yönelik çözümleme yapabilme </w:t>
      </w:r>
    </w:p>
    <w:p w:rsidR="00B01595" w:rsidRPr="00940548" w:rsidRDefault="006F4AA1" w:rsidP="006F4AA1">
      <w:pPr>
        <w:jc w:val="both"/>
        <w:rPr>
          <w:rFonts w:cstheme="minorHAnsi"/>
        </w:rPr>
      </w:pPr>
      <w:r w:rsidRPr="00940548">
        <w:rPr>
          <w:rFonts w:cstheme="minorHAnsi"/>
          <w:b/>
          <w:bCs/>
        </w:rPr>
        <w:t>1.</w:t>
      </w:r>
      <w:r w:rsidRPr="00940548">
        <w:rPr>
          <w:rFonts w:cstheme="minorHAnsi"/>
          <w:bCs/>
        </w:rPr>
        <w:t xml:space="preserve"> Efe</w:t>
      </w:r>
      <w:r w:rsidRPr="00940548">
        <w:rPr>
          <w:rFonts w:cstheme="minorHAnsi"/>
        </w:rPr>
        <w:t xml:space="preserve">, güneşli bir </w:t>
      </w:r>
      <w:r w:rsidRPr="00940548">
        <w:rPr>
          <w:rFonts w:cstheme="minorHAnsi"/>
          <w:bCs/>
        </w:rPr>
        <w:t>bahar sabahı</w:t>
      </w:r>
      <w:r w:rsidRPr="00940548">
        <w:rPr>
          <w:rFonts w:cstheme="minorHAnsi"/>
        </w:rPr>
        <w:t xml:space="preserve"> köyün arkasındaki </w:t>
      </w:r>
      <w:r w:rsidRPr="00940548">
        <w:rPr>
          <w:rFonts w:cstheme="minorHAnsi"/>
          <w:bCs/>
        </w:rPr>
        <w:t>gizemli ormanda</w:t>
      </w:r>
      <w:r w:rsidRPr="00940548">
        <w:rPr>
          <w:rFonts w:cstheme="minorHAnsi"/>
        </w:rPr>
        <w:t xml:space="preserve"> yürüyüşe çıkmıştı. Ağaçların arasında ilerlerken, daha önce hiç görmediği yosun kaplı </w:t>
      </w:r>
      <w:r w:rsidRPr="00940548">
        <w:rPr>
          <w:rFonts w:cstheme="minorHAnsi"/>
          <w:bCs/>
        </w:rPr>
        <w:t>eski bir kulübe fark etti</w:t>
      </w:r>
      <w:r w:rsidRPr="00940548">
        <w:rPr>
          <w:rFonts w:cstheme="minorHAnsi"/>
        </w:rPr>
        <w:t xml:space="preserve">. Merakına yenik düşüp kapıyı araladığında, masanın üzerinde parıldayan </w:t>
      </w:r>
      <w:r w:rsidRPr="00940548">
        <w:rPr>
          <w:rFonts w:cstheme="minorHAnsi"/>
          <w:bCs/>
        </w:rPr>
        <w:t>eski bir harita buldu</w:t>
      </w:r>
      <w:r w:rsidRPr="00940548">
        <w:rPr>
          <w:rFonts w:cstheme="minorHAnsi"/>
        </w:rPr>
        <w:t>. Haritayı çantasına koyup arkasına bakmadan hızla eve doğru koşmaya başladı.</w:t>
      </w:r>
    </w:p>
    <w:p w:rsidR="00B01595" w:rsidRPr="00940548" w:rsidRDefault="004B5AD0" w:rsidP="006F4AA1">
      <w:pPr>
        <w:jc w:val="both"/>
        <w:rPr>
          <w:rFonts w:cstheme="minorHAnsi"/>
          <w:color w:val="FF0000"/>
        </w:rPr>
      </w:pPr>
      <w:r w:rsidRPr="00940548">
        <w:rPr>
          <w:rFonts w:cstheme="minorHAnsi"/>
          <w:b/>
        </w:rPr>
        <w:t>Verilen metindeki hikâye unsurlarını belirleyiniz.</w:t>
      </w:r>
      <w:r w:rsidR="00B01595" w:rsidRPr="00940548">
        <w:rPr>
          <w:rFonts w:cstheme="minorHAnsi"/>
          <w:b/>
        </w:rPr>
        <w:t xml:space="preserve"> </w:t>
      </w:r>
      <w:r w:rsidR="00B01595" w:rsidRPr="00940548">
        <w:rPr>
          <w:rFonts w:cstheme="minorHAnsi"/>
          <w:b/>
        </w:rPr>
        <w:t>(20 p)</w:t>
      </w:r>
      <w:r w:rsidR="00B01595" w:rsidRPr="00940548">
        <w:rPr>
          <w:rFonts w:cstheme="minorHAnsi"/>
          <w:b/>
        </w:rPr>
        <w:t xml:space="preserve"> </w:t>
      </w:r>
      <w:r w:rsidR="00B01595" w:rsidRPr="00940548">
        <w:rPr>
          <w:rFonts w:cstheme="minorHAnsi"/>
          <w:color w:val="FF0000"/>
        </w:rPr>
        <w:t>Her doğru 5 puan</w:t>
      </w:r>
    </w:p>
    <w:p w:rsidR="006F4AA1" w:rsidRPr="00940548" w:rsidRDefault="006F4AA1" w:rsidP="006F4AA1">
      <w:pPr>
        <w:rPr>
          <w:rFonts w:cstheme="minorHAnsi"/>
          <w:b/>
        </w:rPr>
      </w:pPr>
      <w:r w:rsidRPr="00940548">
        <w:rPr>
          <w:rFonts w:cstheme="minorHAnsi"/>
          <w:b/>
          <w:bCs/>
        </w:rPr>
        <w:t>Olay:</w:t>
      </w:r>
      <w:r w:rsidRPr="00940548">
        <w:rPr>
          <w:rFonts w:cstheme="minorHAnsi"/>
          <w:b/>
        </w:rPr>
        <w:t xml:space="preserve"> </w:t>
      </w:r>
      <w:r w:rsidRPr="00940548">
        <w:rPr>
          <w:rFonts w:cstheme="minorHAnsi"/>
          <w:color w:val="FF0000"/>
        </w:rPr>
        <w:t>Efe'nin ormanda gizemli bir kulübe ve harita bulması.</w:t>
      </w:r>
    </w:p>
    <w:p w:rsidR="006F4AA1" w:rsidRPr="00940548" w:rsidRDefault="006F4AA1" w:rsidP="006F4AA1">
      <w:pPr>
        <w:rPr>
          <w:rFonts w:cstheme="minorHAnsi"/>
          <w:b/>
        </w:rPr>
      </w:pPr>
      <w:r w:rsidRPr="00940548">
        <w:rPr>
          <w:rFonts w:cstheme="minorHAnsi"/>
          <w:b/>
          <w:bCs/>
        </w:rPr>
        <w:t>Kişi:</w:t>
      </w:r>
      <w:r w:rsidRPr="00940548">
        <w:rPr>
          <w:rFonts w:cstheme="minorHAnsi"/>
          <w:b/>
        </w:rPr>
        <w:t xml:space="preserve"> </w:t>
      </w:r>
      <w:r w:rsidRPr="00940548">
        <w:rPr>
          <w:rFonts w:cstheme="minorHAnsi"/>
          <w:color w:val="FF0000"/>
        </w:rPr>
        <w:t>Efe.</w:t>
      </w:r>
    </w:p>
    <w:p w:rsidR="006F4AA1" w:rsidRPr="00940548" w:rsidRDefault="006F4AA1" w:rsidP="006F4AA1">
      <w:pPr>
        <w:rPr>
          <w:rFonts w:cstheme="minorHAnsi"/>
          <w:b/>
        </w:rPr>
      </w:pPr>
      <w:r w:rsidRPr="00940548">
        <w:rPr>
          <w:rFonts w:cstheme="minorHAnsi"/>
          <w:b/>
          <w:bCs/>
        </w:rPr>
        <w:t>Yer:</w:t>
      </w:r>
      <w:r w:rsidRPr="00940548">
        <w:rPr>
          <w:rFonts w:cstheme="minorHAnsi"/>
          <w:b/>
        </w:rPr>
        <w:t xml:space="preserve"> </w:t>
      </w:r>
      <w:r w:rsidRPr="00940548">
        <w:rPr>
          <w:rFonts w:cstheme="minorHAnsi"/>
          <w:color w:val="FF0000"/>
        </w:rPr>
        <w:t>Köyün arkasındaki gizemli orman / Eski kulübe.</w:t>
      </w:r>
    </w:p>
    <w:p w:rsidR="006F4AA1" w:rsidRPr="00940548" w:rsidRDefault="006F4AA1" w:rsidP="006F4AA1">
      <w:pPr>
        <w:rPr>
          <w:rFonts w:cstheme="minorHAnsi"/>
          <w:b/>
        </w:rPr>
      </w:pPr>
      <w:r w:rsidRPr="00940548">
        <w:rPr>
          <w:rFonts w:cstheme="minorHAnsi"/>
          <w:b/>
          <w:bCs/>
        </w:rPr>
        <w:t>Zaman:</w:t>
      </w:r>
      <w:r w:rsidRPr="00940548">
        <w:rPr>
          <w:rFonts w:cstheme="minorHAnsi"/>
          <w:b/>
        </w:rPr>
        <w:t xml:space="preserve"> </w:t>
      </w:r>
      <w:r w:rsidRPr="00940548">
        <w:rPr>
          <w:rFonts w:cstheme="minorHAnsi"/>
          <w:color w:val="FF0000"/>
        </w:rPr>
        <w:t>Güneşli bir bahar sabahı.</w:t>
      </w:r>
    </w:p>
    <w:p w:rsidR="000D1D35" w:rsidRPr="00940548" w:rsidRDefault="000D1D35" w:rsidP="006F4AA1">
      <w:pPr>
        <w:spacing w:after="0"/>
        <w:rPr>
          <w:rFonts w:cstheme="minorHAnsi"/>
          <w:b/>
          <w:color w:val="548DD4" w:themeColor="text2" w:themeTint="99"/>
        </w:rPr>
      </w:pPr>
      <w:r w:rsidRPr="00940548">
        <w:rPr>
          <w:rFonts w:cstheme="minorHAnsi"/>
          <w:b/>
          <w:color w:val="548DD4" w:themeColor="text2" w:themeTint="99"/>
        </w:rPr>
        <w:t>T.O.6.20. Metindeki söz sanatlarını belirleme</w:t>
      </w:r>
      <w:r w:rsidR="004B5AD0" w:rsidRPr="00940548">
        <w:rPr>
          <w:rFonts w:cstheme="minorHAnsi"/>
          <w:b/>
          <w:color w:val="548DD4" w:themeColor="text2" w:themeTint="99"/>
        </w:rPr>
        <w:t xml:space="preserve">ye yönelik çözümleme yapabilme </w:t>
      </w:r>
    </w:p>
    <w:p w:rsidR="004B5AD0" w:rsidRPr="00940548" w:rsidRDefault="00B01595" w:rsidP="00B01595">
      <w:pPr>
        <w:jc w:val="both"/>
        <w:rPr>
          <w:rFonts w:cstheme="minorHAnsi"/>
          <w:color w:val="548DD4" w:themeColor="text2" w:themeTint="99"/>
        </w:rPr>
      </w:pPr>
      <w:r w:rsidRPr="00940548">
        <w:rPr>
          <w:rFonts w:cstheme="minorHAnsi"/>
          <w:b/>
        </w:rPr>
        <w:t xml:space="preserve">2. </w:t>
      </w:r>
      <w:r w:rsidRPr="00940548">
        <w:rPr>
          <w:rFonts w:cstheme="minorHAnsi"/>
        </w:rPr>
        <w:t xml:space="preserve">Dün sabah erkenden kalkıp mahalledeki küçük parka gittim. Gökyüzündeki </w:t>
      </w:r>
      <w:r w:rsidRPr="00940548">
        <w:rPr>
          <w:rFonts w:cstheme="minorHAnsi"/>
          <w:bCs/>
        </w:rPr>
        <w:t>bulutlar pamuk gibi</w:t>
      </w:r>
      <w:r w:rsidRPr="00940548">
        <w:rPr>
          <w:rFonts w:cstheme="minorHAnsi"/>
        </w:rPr>
        <w:t xml:space="preserve"> hafif ve beyaz görünüyordu. Parkın köşesindeki yaşlı </w:t>
      </w:r>
      <w:r w:rsidRPr="00940548">
        <w:rPr>
          <w:rFonts w:cstheme="minorHAnsi"/>
          <w:bCs/>
        </w:rPr>
        <w:t>çınar ağacı gelen geçenleri selamlıyordu</w:t>
      </w:r>
      <w:r w:rsidRPr="00940548">
        <w:rPr>
          <w:rFonts w:cstheme="minorHAnsi"/>
        </w:rPr>
        <w:t>. Bir süre bankta oturup sessizce etrafı seyrettim. Daha sonra yürüyüşümü bitirip eve doğru yola koyuldum.</w:t>
      </w:r>
    </w:p>
    <w:p w:rsidR="00B01595" w:rsidRPr="00940548" w:rsidRDefault="00B01595" w:rsidP="00B01595">
      <w:pPr>
        <w:spacing w:after="0"/>
        <w:rPr>
          <w:rFonts w:cstheme="minorHAnsi"/>
          <w:b/>
        </w:rPr>
      </w:pPr>
      <w:r w:rsidRPr="00940548">
        <w:rPr>
          <w:rFonts w:cstheme="minorHAnsi"/>
          <w:b/>
        </w:rPr>
        <w:t>Metinde kullanılan</w:t>
      </w:r>
      <w:r w:rsidRPr="00940548">
        <w:rPr>
          <w:rFonts w:cstheme="minorHAnsi"/>
          <w:b/>
        </w:rPr>
        <w:t xml:space="preserve"> söz sanatlarını </w:t>
      </w:r>
      <w:r w:rsidRPr="00940548">
        <w:rPr>
          <w:rFonts w:cstheme="minorHAnsi"/>
          <w:b/>
        </w:rPr>
        <w:t>ve geçtikleri cümleleri yazınız. (20 p)</w:t>
      </w:r>
    </w:p>
    <w:p w:rsidR="00B01595" w:rsidRPr="00940548" w:rsidRDefault="00B01595" w:rsidP="00B01595">
      <w:pPr>
        <w:rPr>
          <w:rFonts w:cstheme="minorHAnsi"/>
          <w:color w:val="FF0000"/>
        </w:rPr>
      </w:pPr>
      <w:r w:rsidRPr="00940548">
        <w:rPr>
          <w:rFonts w:cstheme="minorHAnsi"/>
          <w:color w:val="FF0000"/>
        </w:rPr>
        <w:t xml:space="preserve">Gökyüzündeki </w:t>
      </w:r>
      <w:r w:rsidRPr="00940548">
        <w:rPr>
          <w:rFonts w:cstheme="minorHAnsi"/>
          <w:bCs/>
          <w:color w:val="FF0000"/>
        </w:rPr>
        <w:t>bulutlar pamuk gibi</w:t>
      </w:r>
      <w:r w:rsidRPr="00940548">
        <w:rPr>
          <w:rFonts w:cstheme="minorHAnsi"/>
          <w:color w:val="FF0000"/>
        </w:rPr>
        <w:t xml:space="preserve"> hafif ve beyaz görünüyordu.</w:t>
      </w:r>
      <w:r w:rsidRPr="00940548">
        <w:rPr>
          <w:rFonts w:cstheme="minorHAnsi"/>
          <w:color w:val="FF0000"/>
        </w:rPr>
        <w:t xml:space="preserve"> Benzetme 10 p</w:t>
      </w:r>
    </w:p>
    <w:p w:rsidR="00B01595" w:rsidRPr="00940548" w:rsidRDefault="00B01595" w:rsidP="00B01595">
      <w:pPr>
        <w:rPr>
          <w:rFonts w:cstheme="minorHAnsi"/>
          <w:color w:val="FF0000"/>
        </w:rPr>
      </w:pPr>
    </w:p>
    <w:p w:rsidR="00B01595" w:rsidRPr="00940548" w:rsidRDefault="00B01595" w:rsidP="00B01595">
      <w:pPr>
        <w:rPr>
          <w:rFonts w:cstheme="minorHAnsi"/>
          <w:b/>
          <w:color w:val="FF0000"/>
        </w:rPr>
      </w:pPr>
      <w:r w:rsidRPr="00940548">
        <w:rPr>
          <w:rFonts w:cstheme="minorHAnsi"/>
          <w:color w:val="FF0000"/>
        </w:rPr>
        <w:t xml:space="preserve">Parkın köşesindeki yaşlı </w:t>
      </w:r>
      <w:r w:rsidRPr="00940548">
        <w:rPr>
          <w:rFonts w:cstheme="minorHAnsi"/>
          <w:bCs/>
          <w:color w:val="FF0000"/>
        </w:rPr>
        <w:t>çınar ağacı gelen geçenleri selamlıyordu</w:t>
      </w:r>
      <w:r w:rsidRPr="00940548">
        <w:rPr>
          <w:rFonts w:cstheme="minorHAnsi"/>
          <w:color w:val="FF0000"/>
        </w:rPr>
        <w:t>.</w:t>
      </w:r>
      <w:r w:rsidRPr="00940548">
        <w:rPr>
          <w:rFonts w:cstheme="minorHAnsi"/>
          <w:color w:val="FF0000"/>
        </w:rPr>
        <w:t xml:space="preserve"> Kişileştirme 10 p</w:t>
      </w:r>
    </w:p>
    <w:p w:rsidR="00B01595" w:rsidRPr="00940548" w:rsidRDefault="00B01595" w:rsidP="000D1D35">
      <w:pPr>
        <w:rPr>
          <w:rFonts w:cstheme="minorHAnsi"/>
          <w:b/>
          <w:color w:val="548DD4" w:themeColor="text2" w:themeTint="99"/>
        </w:rPr>
      </w:pPr>
    </w:p>
    <w:p w:rsidR="000D1D35" w:rsidRPr="00940548" w:rsidRDefault="000D1D35" w:rsidP="00B01595">
      <w:pPr>
        <w:spacing w:after="0"/>
        <w:rPr>
          <w:rFonts w:cstheme="minorHAnsi"/>
          <w:b/>
          <w:color w:val="548DD4" w:themeColor="text2" w:themeTint="99"/>
        </w:rPr>
      </w:pPr>
      <w:r w:rsidRPr="00940548">
        <w:rPr>
          <w:rFonts w:cstheme="minorHAnsi"/>
          <w:b/>
          <w:color w:val="548DD4" w:themeColor="text2" w:themeTint="99"/>
        </w:rPr>
        <w:t>T.O.6.2</w:t>
      </w:r>
      <w:r w:rsidR="00A0520B" w:rsidRPr="00940548">
        <w:rPr>
          <w:rFonts w:cstheme="minorHAnsi"/>
          <w:b/>
          <w:color w:val="548DD4" w:themeColor="text2" w:themeTint="99"/>
        </w:rPr>
        <w:t xml:space="preserve">4. Okuduğunu değerlendirebilme </w:t>
      </w:r>
    </w:p>
    <w:p w:rsidR="00B01595" w:rsidRPr="00940548" w:rsidRDefault="00B01595" w:rsidP="00B01595">
      <w:pPr>
        <w:jc w:val="both"/>
        <w:rPr>
          <w:rFonts w:cstheme="minorHAnsi"/>
          <w:color w:val="282828"/>
          <w:shd w:val="clear" w:color="auto" w:fill="FFFFFF"/>
        </w:rPr>
      </w:pPr>
      <w:r w:rsidRPr="00940548">
        <w:rPr>
          <w:rFonts w:cstheme="minorHAnsi"/>
          <w:b/>
        </w:rPr>
        <w:t>3</w:t>
      </w:r>
      <w:r w:rsidRPr="00940548">
        <w:rPr>
          <w:rFonts w:cstheme="minorHAnsi"/>
          <w:b/>
        </w:rPr>
        <w:t xml:space="preserve">. </w:t>
      </w:r>
      <w:r w:rsidRPr="00940548">
        <w:rPr>
          <w:rFonts w:cstheme="minorHAnsi"/>
          <w:color w:val="282828"/>
          <w:shd w:val="clear" w:color="auto" w:fill="FFFFFF"/>
        </w:rPr>
        <w:t>Günümüzde çevre kirliliğiyle mücadele etmek için hepimizin geri dönüşüme önem vermesi gerektiği sıkça söyleniyor. Elbette plastikleri, camları ve kâğıtları ayırmak güzel bir adım. Ancak madalyonun diğer yüzüne baktığımızda, asıl kirleticilerin bireyler değil, devasa üretim tesisleri ve fabrikalar olduğunu görüyoruz. Evimizde elektrik tasarrufu yapmakla küresel ısınmayı tek başımıza durduramayız. Büyük şirketlerin karbon ayak izini azaltacak yasal zorunluluklar getirilmediği sürece, bireysel çabalar okyanusta bir damla olarak kalmaya mahkûmdur.</w:t>
      </w:r>
    </w:p>
    <w:p w:rsidR="00940548" w:rsidRPr="00940548" w:rsidRDefault="00940548" w:rsidP="000D1D35">
      <w:pPr>
        <w:rPr>
          <w:rFonts w:cstheme="minorHAnsi"/>
          <w:b/>
        </w:rPr>
      </w:pPr>
      <w:r w:rsidRPr="00940548">
        <w:rPr>
          <w:rFonts w:cstheme="minorHAnsi"/>
          <w:b/>
        </w:rPr>
        <w:t>Yazarın görüşlerine katılıp katılmadığınızı nedeniyle birlikte açıklayınız. (20 p)</w:t>
      </w:r>
    </w:p>
    <w:p w:rsidR="00940548" w:rsidRPr="00940548" w:rsidRDefault="00940548" w:rsidP="000D1D35">
      <w:pPr>
        <w:rPr>
          <w:rFonts w:cstheme="minorHAnsi"/>
          <w:color w:val="FF0000"/>
        </w:rPr>
      </w:pPr>
      <w:r w:rsidRPr="00940548">
        <w:rPr>
          <w:rFonts w:cstheme="minorHAnsi"/>
          <w:color w:val="FF0000"/>
        </w:rPr>
        <w:t>Evet, katılıyorum çünkü çevre kirliliği ile bireysel mücadele eksik kalır. Hep birlikte her yönden çalışma yapılmalı.</w:t>
      </w:r>
    </w:p>
    <w:p w:rsidR="00940548" w:rsidRPr="00940548" w:rsidRDefault="00940548" w:rsidP="000D1D35">
      <w:pPr>
        <w:rPr>
          <w:rFonts w:cstheme="minorHAnsi"/>
          <w:color w:val="FF0000"/>
        </w:rPr>
      </w:pPr>
      <w:r w:rsidRPr="00940548">
        <w:rPr>
          <w:rFonts w:cstheme="minorHAnsi"/>
          <w:color w:val="FF0000"/>
        </w:rPr>
        <w:t>Hayır, katılmıyorum.  Toplumu oluşturan bizler çevre kirliliğine karşı kendimizden de sorumluyuz. Başkası dikkat etsin bizim yapmamızın bir önemi yok demek sorumlu olduğumuz gerçeğini değiştirmez.</w:t>
      </w:r>
    </w:p>
    <w:p w:rsidR="000D1D35" w:rsidRPr="00940548" w:rsidRDefault="0034091A" w:rsidP="00940548">
      <w:pPr>
        <w:spacing w:after="0"/>
        <w:rPr>
          <w:rFonts w:cstheme="minorHAnsi"/>
          <w:b/>
          <w:color w:val="548DD4" w:themeColor="text2" w:themeTint="99"/>
        </w:rPr>
      </w:pPr>
      <w:r w:rsidRPr="00940548">
        <w:rPr>
          <w:rFonts w:cstheme="minorHAnsi"/>
          <w:b/>
          <w:color w:val="548DD4" w:themeColor="text2" w:themeTint="99"/>
        </w:rPr>
        <w:lastRenderedPageBreak/>
        <w:t>T.O</w:t>
      </w:r>
      <w:bookmarkStart w:id="0" w:name="_GoBack"/>
      <w:bookmarkEnd w:id="0"/>
      <w:r w:rsidRPr="00940548">
        <w:rPr>
          <w:rFonts w:cstheme="minorHAnsi"/>
          <w:b/>
          <w:color w:val="548DD4" w:themeColor="text2" w:themeTint="99"/>
        </w:rPr>
        <w:t xml:space="preserve">.6.25. Metni eleştirebilme </w:t>
      </w:r>
    </w:p>
    <w:p w:rsidR="00940548" w:rsidRPr="00940548" w:rsidRDefault="00940548" w:rsidP="00940548">
      <w:pPr>
        <w:jc w:val="both"/>
        <w:rPr>
          <w:rFonts w:cstheme="minorHAnsi"/>
        </w:rPr>
      </w:pPr>
      <w:r w:rsidRPr="00940548">
        <w:rPr>
          <w:rFonts w:cstheme="minorHAnsi"/>
          <w:b/>
        </w:rPr>
        <w:t>4.</w:t>
      </w:r>
      <w:r w:rsidRPr="00940548">
        <w:rPr>
          <w:rFonts w:cstheme="minorHAnsi"/>
        </w:rPr>
        <w:t xml:space="preserve"> Yapay zekâ teknolojileri günümüzde insanlığın en büyük kurtarıcısıdır. Fabrikalarda, hastanelerde ve okullarda iş yükünü neredeyse sıfıra indirerek insanlara geniş bir özgürlük alanı sunmaktadır. Bu muazzam teknoloji sayesinde artık hata payı olmayan, kusursuz bir dünya inşa ediyoruz. Ancak geçen hafta yapay zekâ destekli bir otonom (sürücüsüz) aracın yazılım hatası nedeniyle yaptığı kaza, bu teknolojilerin aslında ne kadar güvenilmez, tehlikeli ve insan hayatını tehdit eden birer unsur olduğunu bir kez daha kanıtlamıştır.</w:t>
      </w:r>
    </w:p>
    <w:p w:rsidR="00D154BE" w:rsidRDefault="00D154BE" w:rsidP="003445F3">
      <w:pPr>
        <w:spacing w:after="0"/>
        <w:jc w:val="both"/>
        <w:rPr>
          <w:rFonts w:cstheme="minorHAnsi"/>
          <w:b/>
          <w:color w:val="000000"/>
          <w:bdr w:val="none" w:sz="0" w:space="0" w:color="auto" w:frame="1"/>
          <w:shd w:val="clear" w:color="auto" w:fill="FFFFFF"/>
        </w:rPr>
      </w:pPr>
      <w:r w:rsidRPr="00940548">
        <w:rPr>
          <w:rFonts w:cstheme="minorHAnsi"/>
          <w:color w:val="000000"/>
          <w:bdr w:val="none" w:sz="0" w:space="0" w:color="auto" w:frame="1"/>
          <w:shd w:val="clear" w:color="auto" w:fill="FFFFFF"/>
        </w:rPr>
        <w:t xml:space="preserve">  </w:t>
      </w:r>
      <w:r w:rsidR="00940548" w:rsidRPr="00940548">
        <w:rPr>
          <w:rFonts w:cstheme="minorHAnsi"/>
          <w:b/>
          <w:color w:val="000000"/>
          <w:bdr w:val="none" w:sz="0" w:space="0" w:color="auto" w:frame="1"/>
          <w:shd w:val="clear" w:color="auto" w:fill="FFFFFF"/>
        </w:rPr>
        <w:t>Bu metinde yazarın yaptığı hata nedir? Yazınız.</w:t>
      </w:r>
      <w:r w:rsidR="003445F3" w:rsidRPr="003445F3">
        <w:rPr>
          <w:rFonts w:cstheme="minorHAnsi"/>
          <w:b/>
        </w:rPr>
        <w:t xml:space="preserve"> </w:t>
      </w:r>
      <w:r w:rsidR="003445F3" w:rsidRPr="00940548">
        <w:rPr>
          <w:rFonts w:cstheme="minorHAnsi"/>
          <w:b/>
        </w:rPr>
        <w:t>(20 p)</w:t>
      </w:r>
    </w:p>
    <w:p w:rsidR="00940548" w:rsidRPr="003445F3" w:rsidRDefault="003445F3" w:rsidP="003445F3">
      <w:pPr>
        <w:jc w:val="both"/>
        <w:rPr>
          <w:rFonts w:cstheme="minorHAnsi"/>
          <w:b/>
          <w:color w:val="FF0000"/>
        </w:rPr>
      </w:pPr>
      <w:r w:rsidRPr="003445F3">
        <w:rPr>
          <w:color w:val="FF0000"/>
        </w:rPr>
        <w:t>Yazar,</w:t>
      </w:r>
      <w:r w:rsidR="00940548" w:rsidRPr="003445F3">
        <w:rPr>
          <w:color w:val="FF0000"/>
        </w:rPr>
        <w:t xml:space="preserve"> başlangıçta yapay </w:t>
      </w:r>
      <w:r w:rsidRPr="003445F3">
        <w:rPr>
          <w:color w:val="FF0000"/>
        </w:rPr>
        <w:t>zekâyı</w:t>
      </w:r>
      <w:r w:rsidR="00940548" w:rsidRPr="003445F3">
        <w:rPr>
          <w:color w:val="FF0000"/>
        </w:rPr>
        <w:t xml:space="preserve"> "kusursuz ve en büyük kurtar</w:t>
      </w:r>
      <w:r w:rsidRPr="003445F3">
        <w:rPr>
          <w:color w:val="FF0000"/>
        </w:rPr>
        <w:t>ıcı" olarak nitelemesine rağmen</w:t>
      </w:r>
      <w:r w:rsidR="00940548" w:rsidRPr="003445F3">
        <w:rPr>
          <w:color w:val="FF0000"/>
        </w:rPr>
        <w:t xml:space="preserve"> son cümlede tek bir kazadan yola çıkarak aynı teknolojiyi "güvenilmez</w:t>
      </w:r>
      <w:r w:rsidRPr="003445F3">
        <w:rPr>
          <w:color w:val="FF0000"/>
        </w:rPr>
        <w:t xml:space="preserve"> ve tehlikeli" ilan ediyor. Yani çelişkili ifadeler kullanmıştır.</w:t>
      </w:r>
    </w:p>
    <w:p w:rsidR="00940548" w:rsidRPr="00940548" w:rsidRDefault="00940548" w:rsidP="000D1D35">
      <w:pPr>
        <w:rPr>
          <w:rFonts w:cstheme="minorHAnsi"/>
          <w:b/>
          <w:color w:val="548DD4" w:themeColor="text2" w:themeTint="99"/>
        </w:rPr>
      </w:pPr>
    </w:p>
    <w:p w:rsidR="000D1D35" w:rsidRPr="00940548" w:rsidRDefault="000D1D35" w:rsidP="003445F3">
      <w:pPr>
        <w:spacing w:after="0"/>
        <w:rPr>
          <w:rFonts w:cstheme="minorHAnsi"/>
          <w:b/>
          <w:color w:val="548DD4" w:themeColor="text2" w:themeTint="99"/>
        </w:rPr>
      </w:pPr>
      <w:r w:rsidRPr="00940548">
        <w:rPr>
          <w:rFonts w:cstheme="minorHAnsi"/>
          <w:b/>
          <w:color w:val="548DD4" w:themeColor="text2" w:themeTint="99"/>
        </w:rPr>
        <w:t>T.Y.6.20. Uygun geçiş ve bağlantı ifadelerini kullanabilme</w:t>
      </w:r>
    </w:p>
    <w:p w:rsidR="003445F3" w:rsidRPr="00940548" w:rsidRDefault="000D1D35" w:rsidP="003445F3">
      <w:pPr>
        <w:spacing w:after="0"/>
        <w:rPr>
          <w:rFonts w:cstheme="minorHAnsi"/>
          <w:b/>
          <w:color w:val="548DD4" w:themeColor="text2" w:themeTint="99"/>
        </w:rPr>
      </w:pPr>
      <w:r w:rsidRPr="00940548">
        <w:rPr>
          <w:rFonts w:cstheme="minorHAnsi"/>
          <w:b/>
          <w:color w:val="548DD4" w:themeColor="text2" w:themeTint="99"/>
        </w:rPr>
        <w:t>T.Y.6.21. Yazım kuralları ve noktal</w:t>
      </w:r>
      <w:r w:rsidR="0034091A" w:rsidRPr="00940548">
        <w:rPr>
          <w:rFonts w:cstheme="minorHAnsi"/>
          <w:b/>
          <w:color w:val="548DD4" w:themeColor="text2" w:themeTint="99"/>
        </w:rPr>
        <w:t xml:space="preserve">ama işaretlerini uygulayabilme </w:t>
      </w:r>
    </w:p>
    <w:p w:rsidR="0034091A" w:rsidRDefault="0034091A" w:rsidP="003445F3">
      <w:pPr>
        <w:spacing w:after="0"/>
        <w:rPr>
          <w:rFonts w:cstheme="minorHAnsi"/>
          <w:b/>
        </w:rPr>
      </w:pPr>
      <w:r w:rsidRPr="00940548">
        <w:rPr>
          <w:rFonts w:cstheme="minorHAnsi"/>
          <w:b/>
        </w:rPr>
        <w:t>5.</w:t>
      </w:r>
      <w:r w:rsidR="003445F3">
        <w:rPr>
          <w:rFonts w:cstheme="minorHAnsi"/>
          <w:b/>
        </w:rPr>
        <w:t xml:space="preserve">  “</w:t>
      </w:r>
      <w:r w:rsidR="003445F3">
        <w:rPr>
          <w:rFonts w:cstheme="minorHAnsi"/>
        </w:rPr>
        <w:t xml:space="preserve">Hayallerinin peşinden giden mi mutlu olur yoksa gerçekleri olduğu gibi kabul ederek olanla yetinenler mi” </w:t>
      </w:r>
      <w:r w:rsidR="003445F3">
        <w:rPr>
          <w:rFonts w:cstheme="minorHAnsi"/>
          <w:b/>
        </w:rPr>
        <w:t>sorusunu kendi bakış açınızla cevaplandıran en az 5 cümlelik bir metin yazınız. Yazınızda</w:t>
      </w:r>
      <w:r w:rsidR="00C24516" w:rsidRPr="00940548">
        <w:rPr>
          <w:rFonts w:cstheme="minorHAnsi"/>
          <w:b/>
        </w:rPr>
        <w:t xml:space="preserve"> geçiş ve bağlantı ifadelerine yer veriniz.</w:t>
      </w:r>
      <w:r w:rsidR="00836EEF" w:rsidRPr="00940548">
        <w:rPr>
          <w:rFonts w:cstheme="minorHAnsi"/>
          <w:b/>
        </w:rPr>
        <w:t xml:space="preserve"> Yazım kuralları ve noktalama işaretlerine dikkat ederek yazınız.</w:t>
      </w:r>
      <w:r w:rsidR="003445F3" w:rsidRPr="003445F3">
        <w:rPr>
          <w:rFonts w:cstheme="minorHAnsi"/>
          <w:b/>
        </w:rPr>
        <w:t xml:space="preserve"> </w:t>
      </w:r>
      <w:r w:rsidR="003445F3" w:rsidRPr="00940548">
        <w:rPr>
          <w:rFonts w:cstheme="minorHAnsi"/>
          <w:b/>
        </w:rPr>
        <w:t>(20 p)</w:t>
      </w:r>
    </w:p>
    <w:p w:rsidR="003445F3" w:rsidRPr="003445F3" w:rsidRDefault="003445F3" w:rsidP="003445F3">
      <w:pPr>
        <w:spacing w:after="0"/>
        <w:rPr>
          <w:rFonts w:cstheme="minorHAnsi"/>
          <w:color w:val="FF0000"/>
        </w:rPr>
      </w:pPr>
      <w:r w:rsidRPr="003445F3">
        <w:rPr>
          <w:rFonts w:cstheme="minorHAnsi"/>
          <w:color w:val="FF0000"/>
        </w:rPr>
        <w:t xml:space="preserve">Konu bütünlüğü: 10p </w:t>
      </w:r>
      <w:r w:rsidRPr="003445F3">
        <w:rPr>
          <w:rFonts w:cstheme="minorHAnsi"/>
          <w:color w:val="FF0000"/>
        </w:rPr>
        <w:tab/>
      </w:r>
      <w:r w:rsidRPr="003445F3">
        <w:rPr>
          <w:rFonts w:cstheme="minorHAnsi"/>
          <w:color w:val="FF0000"/>
        </w:rPr>
        <w:tab/>
      </w:r>
      <w:r w:rsidRPr="003445F3">
        <w:rPr>
          <w:rFonts w:cstheme="minorHAnsi"/>
          <w:color w:val="FF0000"/>
        </w:rPr>
        <w:tab/>
      </w:r>
      <w:r w:rsidRPr="003445F3">
        <w:rPr>
          <w:rFonts w:cstheme="minorHAnsi"/>
          <w:color w:val="FF0000"/>
        </w:rPr>
        <w:tab/>
      </w:r>
      <w:r w:rsidRPr="003445F3">
        <w:rPr>
          <w:rFonts w:cstheme="minorHAnsi"/>
          <w:color w:val="FF0000"/>
        </w:rPr>
        <w:tab/>
        <w:t xml:space="preserve">         geçiş ve bağlantı ifadeleri kullanma</w:t>
      </w:r>
      <w:r>
        <w:rPr>
          <w:rFonts w:cstheme="minorHAnsi"/>
          <w:color w:val="FF0000"/>
        </w:rPr>
        <w:t>:5p  Y</w:t>
      </w:r>
      <w:r w:rsidRPr="003445F3">
        <w:rPr>
          <w:rFonts w:cstheme="minorHAnsi"/>
          <w:color w:val="FF0000"/>
        </w:rPr>
        <w:t>azım ve noktalama kurallarına uygunluk: 5p</w:t>
      </w:r>
    </w:p>
    <w:sectPr w:rsidR="003445F3" w:rsidRPr="00344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57"/>
    <w:rsid w:val="00085057"/>
    <w:rsid w:val="000D1D35"/>
    <w:rsid w:val="00134471"/>
    <w:rsid w:val="0034091A"/>
    <w:rsid w:val="003445F3"/>
    <w:rsid w:val="00452FA9"/>
    <w:rsid w:val="004B5AD0"/>
    <w:rsid w:val="0054105E"/>
    <w:rsid w:val="00541CA3"/>
    <w:rsid w:val="005E63DB"/>
    <w:rsid w:val="00660CE0"/>
    <w:rsid w:val="006F4AA1"/>
    <w:rsid w:val="00704B50"/>
    <w:rsid w:val="0073638E"/>
    <w:rsid w:val="00836EEF"/>
    <w:rsid w:val="00940548"/>
    <w:rsid w:val="00A0520B"/>
    <w:rsid w:val="00A72042"/>
    <w:rsid w:val="00B01595"/>
    <w:rsid w:val="00B75E70"/>
    <w:rsid w:val="00C24516"/>
    <w:rsid w:val="00D154BE"/>
    <w:rsid w:val="00EC3B2F"/>
    <w:rsid w:val="00F0796E"/>
    <w:rsid w:val="00F415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1D4E"/>
  <w15:docId w15:val="{A62A0ADB-C920-4F72-B06B-BDF7D19E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415AB"/>
    <w:pPr>
      <w:spacing w:after="0" w:line="240" w:lineRule="auto"/>
    </w:pPr>
  </w:style>
  <w:style w:type="character" w:styleId="Vurgu">
    <w:name w:val="Emphasis"/>
    <w:basedOn w:val="VarsaylanParagrafYazTipi"/>
    <w:uiPriority w:val="20"/>
    <w:qFormat/>
    <w:rsid w:val="005E63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2026-05-20T11:32:00Z</dcterms:created>
  <dcterms:modified xsi:type="dcterms:W3CDTF">2026-05-20T11:32:00Z</dcterms:modified>
</cp:coreProperties>
</file>