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A5DE" w14:textId="753D9C00" w:rsidR="006A59CF" w:rsidRPr="00381909" w:rsidRDefault="006A59CF" w:rsidP="0005059C">
      <w:pPr>
        <w:jc w:val="center"/>
        <w:rPr>
          <w:rFonts w:ascii="Calibri" w:hAnsi="Calibri" w:cs="Calibri"/>
          <w:b/>
          <w:sz w:val="22"/>
          <w:szCs w:val="22"/>
        </w:rPr>
      </w:pPr>
      <w:bookmarkStart w:id="0" w:name="_Hlk216222247"/>
      <w:r w:rsidRPr="00381909">
        <w:rPr>
          <w:rFonts w:ascii="Calibri" w:hAnsi="Calibri" w:cs="Calibri"/>
          <w:b/>
          <w:sz w:val="22"/>
          <w:szCs w:val="22"/>
        </w:rPr>
        <w:t xml:space="preserve">2025-2026 EĞİTİM-ÖĞRETİM YILI </w:t>
      </w:r>
      <w:r w:rsidR="0005059C" w:rsidRPr="0005059C">
        <w:rPr>
          <w:rFonts w:ascii="Calibri" w:hAnsi="Calibri" w:cs="Calibri"/>
          <w:b/>
          <w:bCs/>
          <w:color w:val="EE0000"/>
          <w:sz w:val="22"/>
          <w:szCs w:val="22"/>
        </w:rPr>
        <w:t xml:space="preserve">TÜRKÇEDERSİ.NET </w:t>
      </w:r>
      <w:r w:rsidR="0005059C" w:rsidRPr="0005059C">
        <w:rPr>
          <w:rFonts w:ascii="Calibri" w:hAnsi="Calibri" w:cs="Calibri"/>
          <w:b/>
          <w:bCs/>
          <w:sz w:val="22"/>
          <w:szCs w:val="22"/>
        </w:rPr>
        <w:t>ORTAOKULU</w:t>
      </w:r>
      <w:r w:rsidR="0005059C" w:rsidRPr="0005059C">
        <w:rPr>
          <w:rFonts w:ascii="Calibri" w:hAnsi="Calibri" w:cs="Calibri"/>
          <w:b/>
          <w:sz w:val="22"/>
          <w:szCs w:val="22"/>
        </w:rPr>
        <w:t xml:space="preserve"> </w:t>
      </w:r>
      <w:r w:rsidRPr="00381909">
        <w:rPr>
          <w:rFonts w:ascii="Calibri" w:hAnsi="Calibri" w:cs="Calibri"/>
          <w:b/>
          <w:sz w:val="22"/>
          <w:szCs w:val="22"/>
        </w:rPr>
        <w:t>5. SINIF TÜRKÇE DERSİ 2. DÖNEM 2. YAZILI SORULARI (</w:t>
      </w:r>
      <w:r>
        <w:rPr>
          <w:rFonts w:ascii="Calibri" w:hAnsi="Calibri" w:cs="Calibri"/>
          <w:b/>
          <w:sz w:val="22"/>
          <w:szCs w:val="22"/>
        </w:rPr>
        <w:t>6</w:t>
      </w:r>
      <w:r w:rsidRPr="00381909">
        <w:rPr>
          <w:rFonts w:ascii="Calibri" w:hAnsi="Calibri" w:cs="Calibri"/>
          <w:b/>
          <w:sz w:val="22"/>
          <w:szCs w:val="22"/>
        </w:rPr>
        <w:t>. SENARYO)</w:t>
      </w:r>
    </w:p>
    <w:p w14:paraId="491F0080" w14:textId="24A02B37" w:rsidR="006A59CF" w:rsidRPr="00381909" w:rsidRDefault="006A59CF" w:rsidP="006A59CF">
      <w:pPr>
        <w:rPr>
          <w:rFonts w:ascii="Calibri" w:hAnsi="Calibri" w:cs="Calibri"/>
          <w:b/>
          <w:sz w:val="22"/>
          <w:szCs w:val="22"/>
        </w:rPr>
      </w:pPr>
      <w:r w:rsidRPr="00381909">
        <w:rPr>
          <w:rFonts w:ascii="Calibri" w:hAnsi="Calibri" w:cs="Calibri"/>
          <w:b/>
          <w:sz w:val="22"/>
          <w:szCs w:val="22"/>
        </w:rPr>
        <w:t xml:space="preserve">Adı- Soyadı:                                                                                                                                  </w:t>
      </w:r>
      <w:r w:rsidR="0005059C">
        <w:rPr>
          <w:rFonts w:ascii="Calibri" w:hAnsi="Calibri" w:cs="Calibri"/>
          <w:b/>
          <w:sz w:val="22"/>
          <w:szCs w:val="22"/>
        </w:rPr>
        <w:t xml:space="preserve">                                    </w:t>
      </w:r>
      <w:r w:rsidRPr="00381909">
        <w:rPr>
          <w:rFonts w:ascii="Calibri" w:hAnsi="Calibri" w:cs="Calibri"/>
          <w:b/>
          <w:sz w:val="22"/>
          <w:szCs w:val="22"/>
        </w:rPr>
        <w:t>Aldığı Not:</w:t>
      </w:r>
    </w:p>
    <w:p w14:paraId="456319F2" w14:textId="77777777" w:rsidR="006A59CF" w:rsidRPr="00381909" w:rsidRDefault="006A59CF" w:rsidP="006A59CF">
      <w:pPr>
        <w:rPr>
          <w:rFonts w:ascii="Calibri" w:hAnsi="Calibri" w:cs="Calibri"/>
          <w:b/>
          <w:sz w:val="22"/>
          <w:szCs w:val="22"/>
        </w:rPr>
      </w:pPr>
      <w:r w:rsidRPr="00381909">
        <w:rPr>
          <w:rFonts w:ascii="Calibri" w:hAnsi="Calibri" w:cs="Calibri"/>
          <w:b/>
          <w:sz w:val="22"/>
          <w:szCs w:val="22"/>
        </w:rPr>
        <w:t>Sınıfı:</w:t>
      </w:r>
      <w:bookmarkEnd w:id="0"/>
    </w:p>
    <w:tbl>
      <w:tblPr>
        <w:tblStyle w:val="TabloKlavuzu"/>
        <w:tblW w:w="0" w:type="auto"/>
        <w:tblLook w:val="04A0" w:firstRow="1" w:lastRow="0" w:firstColumn="1" w:lastColumn="0" w:noHBand="0" w:noVBand="1"/>
      </w:tblPr>
      <w:tblGrid>
        <w:gridCol w:w="10422"/>
      </w:tblGrid>
      <w:tr w:rsidR="006A59CF" w:rsidRPr="006A59CF" w14:paraId="1A1FD644" w14:textId="77777777" w:rsidTr="006A59CF">
        <w:tc>
          <w:tcPr>
            <w:tcW w:w="10422" w:type="dxa"/>
          </w:tcPr>
          <w:p w14:paraId="776934E9" w14:textId="783F63D0" w:rsidR="006A59CF" w:rsidRPr="006A59CF" w:rsidRDefault="00AE0F03" w:rsidP="006A59CF">
            <w:pPr>
              <w:pStyle w:val="AralkYok"/>
              <w:rPr>
                <w:rFonts w:ascii="Calibri" w:hAnsi="Calibri" w:cs="Calibri"/>
                <w:sz w:val="22"/>
                <w:szCs w:val="22"/>
              </w:rPr>
            </w:pPr>
            <w:r w:rsidRPr="00AE0F03">
              <w:rPr>
                <w:rFonts w:ascii="Calibri" w:hAnsi="Calibri" w:cs="Calibri"/>
                <w:sz w:val="22"/>
                <w:szCs w:val="22"/>
              </w:rPr>
              <w:t>T.O.5.7. Görselle iletilen anlamı belirleyebilme</w:t>
            </w:r>
          </w:p>
        </w:tc>
      </w:tr>
    </w:tbl>
    <w:p w14:paraId="4A98CD5A" w14:textId="1B324D5E" w:rsidR="005D12F3" w:rsidRDefault="00ED18C2" w:rsidP="006A59CF">
      <w:pPr>
        <w:pStyle w:val="AralkYok"/>
        <w:rPr>
          <w:rFonts w:ascii="Calibri" w:hAnsi="Calibri" w:cs="Calibri"/>
          <w:b/>
          <w:sz w:val="22"/>
          <w:szCs w:val="22"/>
        </w:rPr>
      </w:pPr>
      <w:r>
        <w:rPr>
          <w:rFonts w:ascii="Calibri" w:hAnsi="Calibri" w:cs="Calibri"/>
          <w:b/>
          <w:sz w:val="22"/>
          <w:szCs w:val="22"/>
        </w:rPr>
        <w:t>1.</w:t>
      </w:r>
      <w:r w:rsidR="00481728" w:rsidRPr="005B4F4E">
        <w:rPr>
          <w:rFonts w:ascii="Calibri" w:hAnsi="Calibri" w:cs="Calibri"/>
          <w:b/>
          <w:sz w:val="22"/>
          <w:szCs w:val="22"/>
        </w:rPr>
        <w:t>Aşağıdaki görsel ile verilmek istenen mesaj</w:t>
      </w:r>
      <w:r w:rsidR="00481728">
        <w:rPr>
          <w:rFonts w:ascii="Calibri" w:hAnsi="Calibri" w:cs="Calibri"/>
          <w:b/>
          <w:sz w:val="22"/>
          <w:szCs w:val="22"/>
        </w:rPr>
        <w:t xml:space="preserve"> nedir? Yazınız.</w:t>
      </w:r>
      <w:r w:rsidR="00796050">
        <w:rPr>
          <w:rFonts w:ascii="Calibri" w:hAnsi="Calibri" w:cs="Calibri"/>
          <w:b/>
          <w:sz w:val="22"/>
          <w:szCs w:val="22"/>
        </w:rPr>
        <w:t xml:space="preserve"> </w:t>
      </w:r>
      <w:r w:rsidR="00796050" w:rsidRPr="0005059C">
        <w:rPr>
          <w:rFonts w:ascii="Calibri" w:hAnsi="Calibri" w:cs="Calibri"/>
          <w:b/>
          <w:sz w:val="22"/>
          <w:szCs w:val="22"/>
        </w:rPr>
        <w:t>(</w:t>
      </w:r>
      <w:r w:rsidR="00796050">
        <w:rPr>
          <w:rFonts w:ascii="Calibri" w:hAnsi="Calibri" w:cs="Calibri"/>
          <w:b/>
          <w:sz w:val="22"/>
          <w:szCs w:val="22"/>
        </w:rPr>
        <w:t>1</w:t>
      </w:r>
      <w:r w:rsidR="00796050" w:rsidRPr="0005059C">
        <w:rPr>
          <w:rFonts w:ascii="Calibri" w:hAnsi="Calibri" w:cs="Calibri"/>
          <w:b/>
          <w:sz w:val="22"/>
          <w:szCs w:val="22"/>
        </w:rPr>
        <w:t>0 Puan)</w:t>
      </w:r>
    </w:p>
    <w:p w14:paraId="173F4A66" w14:textId="77777777" w:rsidR="00481728" w:rsidRPr="0005059C" w:rsidRDefault="00481728" w:rsidP="00481728">
      <w:pPr>
        <w:rPr>
          <w:rFonts w:ascii="Calibri" w:hAnsi="Calibri" w:cs="Calibri"/>
          <w:sz w:val="22"/>
          <w:szCs w:val="22"/>
        </w:rPr>
      </w:pPr>
      <w:hyperlink r:id="rId4" w:anchor="fromView=search&amp;page=1&amp;position=15&amp;uuid=dcaa0473-12de-4e25-aa8e-c70b6554139f&amp;query=spor+yapmak+sa%C4%9Fl%C4%B1kt%C4%B1r" w:history="1">
        <w:r w:rsidRPr="0005059C">
          <w:rPr>
            <w:rStyle w:val="Kpr"/>
            <w:rFonts w:ascii="Calibri" w:hAnsi="Calibri" w:cs="Calibri"/>
            <w:sz w:val="22"/>
            <w:szCs w:val="22"/>
          </w:rPr>
          <w:t>https://www.magnific.com/free-vector/group-athletes-heart-cardio_39210846.htm#fromView=search&amp;page=1&amp;position=15&amp;uuid=dcaa0473-12de-4e25-aa8e-c70b6554139f&amp;query=spor+yapmak+sa%C4%9Fl%C4%B1kt%C4%B1r</w:t>
        </w:r>
      </w:hyperlink>
    </w:p>
    <w:p w14:paraId="7DEAEDA1" w14:textId="77777777" w:rsidR="00481728" w:rsidRPr="0005059C" w:rsidRDefault="00481728" w:rsidP="006A59C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6A59CF" w:rsidRPr="0005059C" w14:paraId="7F4F2954" w14:textId="77777777" w:rsidTr="006A59CF">
        <w:tc>
          <w:tcPr>
            <w:tcW w:w="10422" w:type="dxa"/>
          </w:tcPr>
          <w:p w14:paraId="6B2ED931" w14:textId="0A484563" w:rsidR="006A59CF" w:rsidRPr="0005059C" w:rsidRDefault="00AE0F03" w:rsidP="006A59CF">
            <w:pPr>
              <w:pStyle w:val="AralkYok"/>
              <w:rPr>
                <w:rFonts w:ascii="Calibri" w:hAnsi="Calibri" w:cs="Calibri"/>
                <w:sz w:val="22"/>
                <w:szCs w:val="22"/>
              </w:rPr>
            </w:pPr>
            <w:r w:rsidRPr="0005059C">
              <w:rPr>
                <w:rFonts w:ascii="Calibri" w:hAnsi="Calibri" w:cs="Calibri"/>
                <w:sz w:val="22"/>
                <w:szCs w:val="22"/>
              </w:rPr>
              <w:t xml:space="preserve">T.O.5.11. Metinler arası karşılaştırma yapabilme  </w:t>
            </w:r>
          </w:p>
        </w:tc>
      </w:tr>
    </w:tbl>
    <w:p w14:paraId="491C8EC3" w14:textId="77777777" w:rsidR="0005059C" w:rsidRDefault="0005059C" w:rsidP="0041575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5211"/>
        <w:gridCol w:w="5211"/>
      </w:tblGrid>
      <w:tr w:rsidR="0005059C" w14:paraId="2148482E" w14:textId="77777777" w:rsidTr="0005059C">
        <w:tc>
          <w:tcPr>
            <w:tcW w:w="5211" w:type="dxa"/>
          </w:tcPr>
          <w:p w14:paraId="6C143E20" w14:textId="4475D573" w:rsidR="0005059C" w:rsidRPr="0005059C" w:rsidRDefault="0005059C" w:rsidP="0005059C">
            <w:pPr>
              <w:pStyle w:val="AralkYok"/>
              <w:jc w:val="center"/>
              <w:rPr>
                <w:rFonts w:ascii="Calibri" w:hAnsi="Calibri" w:cs="Calibri"/>
                <w:b/>
                <w:bCs/>
                <w:sz w:val="22"/>
                <w:szCs w:val="22"/>
              </w:rPr>
            </w:pPr>
            <w:r w:rsidRPr="0005059C">
              <w:rPr>
                <w:rFonts w:ascii="Calibri" w:hAnsi="Calibri" w:cs="Calibri"/>
                <w:b/>
                <w:bCs/>
                <w:sz w:val="22"/>
                <w:szCs w:val="22"/>
              </w:rPr>
              <w:t>1. METİN</w:t>
            </w:r>
          </w:p>
        </w:tc>
        <w:tc>
          <w:tcPr>
            <w:tcW w:w="5211" w:type="dxa"/>
          </w:tcPr>
          <w:p w14:paraId="5FA03CC5" w14:textId="1603BC6D" w:rsidR="0005059C" w:rsidRPr="0005059C" w:rsidRDefault="0005059C" w:rsidP="0005059C">
            <w:pPr>
              <w:pStyle w:val="AralkYok"/>
              <w:jc w:val="center"/>
              <w:rPr>
                <w:rFonts w:ascii="Calibri" w:hAnsi="Calibri" w:cs="Calibri"/>
                <w:b/>
                <w:bCs/>
                <w:sz w:val="22"/>
                <w:szCs w:val="22"/>
              </w:rPr>
            </w:pPr>
            <w:r w:rsidRPr="0005059C">
              <w:rPr>
                <w:rFonts w:ascii="Calibri" w:hAnsi="Calibri" w:cs="Calibri"/>
                <w:b/>
                <w:bCs/>
                <w:sz w:val="22"/>
                <w:szCs w:val="22"/>
              </w:rPr>
              <w:t>2. METİN</w:t>
            </w:r>
          </w:p>
        </w:tc>
      </w:tr>
      <w:tr w:rsidR="0005059C" w14:paraId="77AFA291" w14:textId="77777777" w:rsidTr="0005059C">
        <w:tc>
          <w:tcPr>
            <w:tcW w:w="5211" w:type="dxa"/>
          </w:tcPr>
          <w:p w14:paraId="6D05D4CA" w14:textId="49FE8FEF" w:rsidR="0005059C" w:rsidRDefault="0005059C" w:rsidP="0041575D">
            <w:pPr>
              <w:pStyle w:val="AralkYok"/>
              <w:rPr>
                <w:rFonts w:ascii="Calibri" w:hAnsi="Calibri" w:cs="Calibri"/>
                <w:sz w:val="22"/>
                <w:szCs w:val="22"/>
              </w:rPr>
            </w:pPr>
            <w:r w:rsidRPr="0005059C">
              <w:rPr>
                <w:rFonts w:ascii="Calibri" w:hAnsi="Calibri" w:cs="Calibri"/>
                <w:sz w:val="22"/>
                <w:szCs w:val="22"/>
              </w:rPr>
              <w:t>Melisa, yeşil yaprakları ve ferah kokusuyla tanınan aromatik bir bitkidir. Kendine has</w:t>
            </w:r>
            <w:r w:rsidR="00F71FDC">
              <w:rPr>
                <w:rFonts w:ascii="Calibri" w:hAnsi="Calibri" w:cs="Calibri"/>
                <w:sz w:val="22"/>
                <w:szCs w:val="22"/>
              </w:rPr>
              <w:t>,</w:t>
            </w:r>
            <w:r w:rsidRPr="0005059C">
              <w:rPr>
                <w:rFonts w:ascii="Calibri" w:hAnsi="Calibri" w:cs="Calibri"/>
                <w:sz w:val="22"/>
                <w:szCs w:val="22"/>
              </w:rPr>
              <w:t xml:space="preserve"> hoş bir kokusu olan bu bitki</w:t>
            </w:r>
            <w:r w:rsidR="00F71FDC">
              <w:rPr>
                <w:rFonts w:ascii="Calibri" w:hAnsi="Calibri" w:cs="Calibri"/>
                <w:sz w:val="22"/>
                <w:szCs w:val="22"/>
              </w:rPr>
              <w:t>;</w:t>
            </w:r>
            <w:r w:rsidRPr="0005059C">
              <w:rPr>
                <w:rFonts w:ascii="Calibri" w:hAnsi="Calibri" w:cs="Calibri"/>
                <w:sz w:val="22"/>
                <w:szCs w:val="22"/>
              </w:rPr>
              <w:t xml:space="preserve"> mutfaklarda taze </w:t>
            </w:r>
            <w:r>
              <w:rPr>
                <w:rFonts w:ascii="Calibri" w:hAnsi="Calibri" w:cs="Calibri"/>
                <w:sz w:val="22"/>
                <w:szCs w:val="22"/>
              </w:rPr>
              <w:t>hâ</w:t>
            </w:r>
            <w:r w:rsidRPr="0005059C">
              <w:rPr>
                <w:rFonts w:ascii="Calibri" w:hAnsi="Calibri" w:cs="Calibri"/>
                <w:sz w:val="22"/>
                <w:szCs w:val="22"/>
              </w:rPr>
              <w:t>liyle kullanılsa da genellikle kurutularak çay olarak demlenip tüketilir. İçerdiği özler sayesinde insan vücudu üzerinde rahatlatıcı ve sakinleştirici bir etki bırakır. Ayrıca cildi besleyen yapısı nedeniyle pek çok kişisel bakım ürününde ve kremde ana bileşen olarak tercih edilmektedir.</w:t>
            </w:r>
          </w:p>
        </w:tc>
        <w:tc>
          <w:tcPr>
            <w:tcW w:w="5211" w:type="dxa"/>
          </w:tcPr>
          <w:p w14:paraId="13C13F8C" w14:textId="707B3DAA" w:rsidR="0005059C" w:rsidRDefault="0005059C" w:rsidP="0041575D">
            <w:pPr>
              <w:pStyle w:val="AralkYok"/>
              <w:rPr>
                <w:rFonts w:ascii="Calibri" w:hAnsi="Calibri" w:cs="Calibri"/>
                <w:sz w:val="22"/>
                <w:szCs w:val="22"/>
              </w:rPr>
            </w:pPr>
            <w:r w:rsidRPr="0005059C">
              <w:rPr>
                <w:rFonts w:ascii="Calibri" w:hAnsi="Calibri" w:cs="Calibri"/>
                <w:sz w:val="22"/>
                <w:szCs w:val="22"/>
              </w:rPr>
              <w:t>Papatya</w:t>
            </w:r>
            <w:r w:rsidR="00F71FDC">
              <w:rPr>
                <w:rFonts w:ascii="Calibri" w:hAnsi="Calibri" w:cs="Calibri"/>
                <w:sz w:val="22"/>
                <w:szCs w:val="22"/>
              </w:rPr>
              <w:t>;</w:t>
            </w:r>
            <w:r w:rsidRPr="0005059C">
              <w:rPr>
                <w:rFonts w:ascii="Calibri" w:hAnsi="Calibri" w:cs="Calibri"/>
                <w:sz w:val="22"/>
                <w:szCs w:val="22"/>
              </w:rPr>
              <w:t xml:space="preserve"> bahar aylarında kırları süsleyen, beyaz ve sarı renkli hoş kokulu bir çiçektir. Toplanan papatyalar kurutulduktan sonra sıcak suda bekletilerek çay olarak demlenip tüketilir. Bu şifalı bitki, yorgunluğu alması ve sakinleştirici özellikleri nedeniyle asırlardır kullanılmaktadır. Faydalı yağları sayesinde cilt bakımı ve şampuan gibi kozmetik ürünlerin yapımında da bu bitkiden sıkça yararlanılır.</w:t>
            </w:r>
          </w:p>
        </w:tc>
      </w:tr>
    </w:tbl>
    <w:p w14:paraId="1BC78F2E" w14:textId="6FDC8D14" w:rsidR="0041575D" w:rsidRDefault="0005059C" w:rsidP="0005059C">
      <w:pPr>
        <w:pStyle w:val="AralkYok"/>
        <w:rPr>
          <w:rFonts w:ascii="Calibri" w:hAnsi="Calibri" w:cs="Calibri"/>
          <w:b/>
          <w:bCs/>
          <w:sz w:val="22"/>
          <w:szCs w:val="22"/>
        </w:rPr>
      </w:pPr>
      <w:r>
        <w:rPr>
          <w:rFonts w:ascii="Calibri" w:hAnsi="Calibri" w:cs="Calibri"/>
          <w:b/>
          <w:bCs/>
          <w:sz w:val="22"/>
          <w:szCs w:val="22"/>
        </w:rPr>
        <w:t xml:space="preserve">2. </w:t>
      </w:r>
      <w:r w:rsidR="0041575D" w:rsidRPr="0005059C">
        <w:rPr>
          <w:rFonts w:ascii="Calibri" w:hAnsi="Calibri" w:cs="Calibri"/>
          <w:b/>
          <w:bCs/>
          <w:sz w:val="22"/>
          <w:szCs w:val="22"/>
        </w:rPr>
        <w:t>Bu metinde söz edilen bitkilerin ortak iki özelliğini yazınız.</w:t>
      </w:r>
      <w:r w:rsidR="00796050">
        <w:rPr>
          <w:rFonts w:ascii="Calibri" w:hAnsi="Calibri" w:cs="Calibri"/>
          <w:b/>
          <w:bCs/>
          <w:sz w:val="22"/>
          <w:szCs w:val="22"/>
        </w:rPr>
        <w:t xml:space="preserve"> </w:t>
      </w:r>
      <w:r w:rsidR="00796050" w:rsidRPr="0005059C">
        <w:rPr>
          <w:rFonts w:ascii="Calibri" w:hAnsi="Calibri" w:cs="Calibri"/>
          <w:b/>
          <w:sz w:val="22"/>
          <w:szCs w:val="22"/>
        </w:rPr>
        <w:t>(</w:t>
      </w:r>
      <w:r w:rsidR="00796050">
        <w:rPr>
          <w:rFonts w:ascii="Calibri" w:hAnsi="Calibri" w:cs="Calibri"/>
          <w:b/>
          <w:sz w:val="22"/>
          <w:szCs w:val="22"/>
        </w:rPr>
        <w:t>1</w:t>
      </w:r>
      <w:r w:rsidR="00796050" w:rsidRPr="0005059C">
        <w:rPr>
          <w:rFonts w:ascii="Calibri" w:hAnsi="Calibri" w:cs="Calibri"/>
          <w:b/>
          <w:sz w:val="22"/>
          <w:szCs w:val="22"/>
        </w:rPr>
        <w:t>0 Puan)</w:t>
      </w:r>
    </w:p>
    <w:p w14:paraId="23903584" w14:textId="04C09CBD" w:rsidR="0005059C" w:rsidRPr="0005059C" w:rsidRDefault="0005059C" w:rsidP="0005059C">
      <w:pPr>
        <w:pStyle w:val="AralkYok"/>
        <w:rPr>
          <w:rFonts w:ascii="Calibri" w:hAnsi="Calibri" w:cs="Calibri"/>
          <w:sz w:val="22"/>
          <w:szCs w:val="22"/>
        </w:rPr>
      </w:pPr>
      <w:r w:rsidRPr="0005059C">
        <w:rPr>
          <w:rFonts w:ascii="Calibri" w:hAnsi="Calibri" w:cs="Calibri"/>
          <w:sz w:val="22"/>
          <w:szCs w:val="22"/>
        </w:rPr>
        <w:t>a)</w:t>
      </w:r>
    </w:p>
    <w:p w14:paraId="61F8FDBF" w14:textId="77777777" w:rsidR="0005059C" w:rsidRPr="0005059C" w:rsidRDefault="0005059C" w:rsidP="0005059C">
      <w:pPr>
        <w:pStyle w:val="AralkYok"/>
        <w:rPr>
          <w:rFonts w:ascii="Calibri" w:hAnsi="Calibri" w:cs="Calibri"/>
          <w:sz w:val="22"/>
          <w:szCs w:val="22"/>
        </w:rPr>
      </w:pPr>
    </w:p>
    <w:p w14:paraId="27E1E903" w14:textId="58CEC7D7" w:rsidR="0005059C" w:rsidRPr="0005059C" w:rsidRDefault="0005059C" w:rsidP="0005059C">
      <w:pPr>
        <w:pStyle w:val="AralkYok"/>
        <w:rPr>
          <w:rFonts w:ascii="Calibri" w:hAnsi="Calibri" w:cs="Calibri"/>
          <w:sz w:val="22"/>
          <w:szCs w:val="22"/>
        </w:rPr>
      </w:pPr>
      <w:r w:rsidRPr="0005059C">
        <w:rPr>
          <w:rFonts w:ascii="Calibri" w:hAnsi="Calibri" w:cs="Calibri"/>
          <w:sz w:val="22"/>
          <w:szCs w:val="22"/>
        </w:rPr>
        <w:t>b)</w:t>
      </w:r>
    </w:p>
    <w:p w14:paraId="5D24D4EE" w14:textId="77777777" w:rsidR="006A59CF" w:rsidRPr="0005059C" w:rsidRDefault="006A59CF" w:rsidP="006A59C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6A59CF" w:rsidRPr="0005059C" w14:paraId="0BDFE931" w14:textId="77777777" w:rsidTr="006A59CF">
        <w:tc>
          <w:tcPr>
            <w:tcW w:w="10422" w:type="dxa"/>
          </w:tcPr>
          <w:p w14:paraId="08E6733F" w14:textId="63FF2115" w:rsidR="006A59CF" w:rsidRPr="0005059C" w:rsidRDefault="00AE0F03" w:rsidP="006A59CF">
            <w:pPr>
              <w:pStyle w:val="AralkYok"/>
              <w:rPr>
                <w:rFonts w:ascii="Calibri" w:hAnsi="Calibri" w:cs="Calibri"/>
                <w:sz w:val="22"/>
                <w:szCs w:val="22"/>
              </w:rPr>
            </w:pPr>
            <w:r w:rsidRPr="0005059C">
              <w:rPr>
                <w:rFonts w:ascii="Calibri" w:hAnsi="Calibri" w:cs="Calibri"/>
                <w:sz w:val="22"/>
                <w:szCs w:val="22"/>
              </w:rPr>
              <w:t>T.O.5.13. Metni yorumlayabilme</w:t>
            </w:r>
          </w:p>
        </w:tc>
      </w:tr>
    </w:tbl>
    <w:p w14:paraId="0DF978FA" w14:textId="67A852C8" w:rsidR="006A59CF" w:rsidRPr="0005059C" w:rsidRDefault="002914A1" w:rsidP="006A59CF">
      <w:pPr>
        <w:pStyle w:val="AralkYok"/>
        <w:rPr>
          <w:rFonts w:ascii="Calibri" w:hAnsi="Calibri" w:cs="Calibri"/>
          <w:sz w:val="22"/>
          <w:szCs w:val="22"/>
        </w:rPr>
      </w:pPr>
      <w:r w:rsidRPr="0005059C">
        <w:rPr>
          <w:rFonts w:ascii="Calibri" w:hAnsi="Calibri" w:cs="Calibri"/>
          <w:sz w:val="22"/>
          <w:szCs w:val="22"/>
        </w:rPr>
        <w:t>Kerem</w:t>
      </w:r>
      <w:r w:rsidR="0005059C">
        <w:rPr>
          <w:rFonts w:ascii="Calibri" w:hAnsi="Calibri" w:cs="Calibri"/>
          <w:sz w:val="22"/>
          <w:szCs w:val="22"/>
        </w:rPr>
        <w:t>;</w:t>
      </w:r>
      <w:r w:rsidRPr="0005059C">
        <w:rPr>
          <w:rFonts w:ascii="Calibri" w:hAnsi="Calibri" w:cs="Calibri"/>
          <w:sz w:val="22"/>
          <w:szCs w:val="22"/>
        </w:rPr>
        <w:t xml:space="preserve"> doğum gününde en son model, parlak bir bisiklet bekliyordu. Ancak babası ona dedesinden kalan, boyası yer yer dökülmüş eski bir bisiklet getirdi. Kerem başlangıçta hayal kırıklığına uğradı ve "Bu eski şeyle sokağa çıkamam, herkes bana güler</w:t>
      </w:r>
      <w:r w:rsidR="0005059C">
        <w:rPr>
          <w:rFonts w:ascii="Calibri" w:hAnsi="Calibri" w:cs="Calibri"/>
          <w:sz w:val="22"/>
          <w:szCs w:val="22"/>
        </w:rPr>
        <w:t>.</w:t>
      </w:r>
      <w:r w:rsidRPr="0005059C">
        <w:rPr>
          <w:rFonts w:ascii="Calibri" w:hAnsi="Calibri" w:cs="Calibri"/>
          <w:sz w:val="22"/>
          <w:szCs w:val="22"/>
        </w:rPr>
        <w:t xml:space="preserve">" diye düşündü. Fakat bisiklete binip sürmeye başladığında viteslerin ne kadar yumuşak geçtiğini ve koltuğun ne kadar rahat olduğunu fark etti. Üstelik yoldaki yaşlı insanlar bisikleti görünce durup Kerem’e gülümseyerek "Bu bir klasik, kıymetini bil!" dediler. </w:t>
      </w:r>
    </w:p>
    <w:p w14:paraId="5C4BDC17" w14:textId="45CB18DC" w:rsidR="002914A1" w:rsidRDefault="0005059C" w:rsidP="006A59CF">
      <w:pPr>
        <w:pStyle w:val="AralkYok"/>
        <w:rPr>
          <w:rFonts w:ascii="Calibri" w:hAnsi="Calibri" w:cs="Calibri"/>
          <w:b/>
          <w:bCs/>
          <w:sz w:val="22"/>
          <w:szCs w:val="22"/>
        </w:rPr>
      </w:pPr>
      <w:r w:rsidRPr="0005059C">
        <w:rPr>
          <w:rFonts w:ascii="Calibri" w:hAnsi="Calibri" w:cs="Calibri"/>
          <w:b/>
          <w:bCs/>
          <w:sz w:val="22"/>
          <w:szCs w:val="22"/>
        </w:rPr>
        <w:t>3. Bu metnin ana fikri nedir? Yazınız.</w:t>
      </w:r>
      <w:r w:rsidR="00796050">
        <w:rPr>
          <w:rFonts w:ascii="Calibri" w:hAnsi="Calibri" w:cs="Calibri"/>
          <w:b/>
          <w:bCs/>
          <w:sz w:val="22"/>
          <w:szCs w:val="22"/>
        </w:rPr>
        <w:t xml:space="preserve"> </w:t>
      </w:r>
      <w:r w:rsidR="00796050" w:rsidRPr="0005059C">
        <w:rPr>
          <w:rFonts w:ascii="Calibri" w:hAnsi="Calibri" w:cs="Calibri"/>
          <w:b/>
          <w:sz w:val="22"/>
          <w:szCs w:val="22"/>
        </w:rPr>
        <w:t>(</w:t>
      </w:r>
      <w:r w:rsidR="00796050">
        <w:rPr>
          <w:rFonts w:ascii="Calibri" w:hAnsi="Calibri" w:cs="Calibri"/>
          <w:b/>
          <w:sz w:val="22"/>
          <w:szCs w:val="22"/>
        </w:rPr>
        <w:t>15</w:t>
      </w:r>
      <w:r w:rsidR="00796050" w:rsidRPr="0005059C">
        <w:rPr>
          <w:rFonts w:ascii="Calibri" w:hAnsi="Calibri" w:cs="Calibri"/>
          <w:b/>
          <w:sz w:val="22"/>
          <w:szCs w:val="22"/>
        </w:rPr>
        <w:t xml:space="preserve"> Puan)</w:t>
      </w:r>
    </w:p>
    <w:p w14:paraId="3E0CFA3A" w14:textId="77777777" w:rsidR="0005059C" w:rsidRDefault="0005059C" w:rsidP="006A59CF">
      <w:pPr>
        <w:pStyle w:val="AralkYok"/>
        <w:rPr>
          <w:rFonts w:ascii="Calibri" w:hAnsi="Calibri" w:cs="Calibri"/>
          <w:b/>
          <w:bCs/>
          <w:sz w:val="22"/>
          <w:szCs w:val="22"/>
        </w:rPr>
      </w:pPr>
    </w:p>
    <w:p w14:paraId="74E58379" w14:textId="77777777" w:rsidR="0005059C" w:rsidRDefault="0005059C" w:rsidP="006A59CF">
      <w:pPr>
        <w:pStyle w:val="AralkYok"/>
        <w:rPr>
          <w:rFonts w:ascii="Calibri" w:hAnsi="Calibri" w:cs="Calibri"/>
          <w:b/>
          <w:bCs/>
          <w:sz w:val="22"/>
          <w:szCs w:val="22"/>
        </w:rPr>
      </w:pPr>
    </w:p>
    <w:p w14:paraId="08BE49A6" w14:textId="77777777" w:rsidR="0005059C" w:rsidRDefault="0005059C" w:rsidP="006A59CF">
      <w:pPr>
        <w:pStyle w:val="AralkYok"/>
        <w:rPr>
          <w:rFonts w:ascii="Calibri" w:hAnsi="Calibri" w:cs="Calibri"/>
          <w:b/>
          <w:bCs/>
          <w:sz w:val="22"/>
          <w:szCs w:val="22"/>
        </w:rPr>
      </w:pPr>
    </w:p>
    <w:p w14:paraId="5C769C40" w14:textId="77777777" w:rsidR="0005059C" w:rsidRDefault="0005059C" w:rsidP="006A59CF">
      <w:pPr>
        <w:pStyle w:val="AralkYok"/>
        <w:rPr>
          <w:rFonts w:ascii="Calibri" w:hAnsi="Calibri" w:cs="Calibri"/>
          <w:b/>
          <w:bCs/>
          <w:sz w:val="22"/>
          <w:szCs w:val="22"/>
        </w:rPr>
      </w:pPr>
    </w:p>
    <w:p w14:paraId="54F0B109" w14:textId="77777777" w:rsidR="0005059C" w:rsidRDefault="0005059C" w:rsidP="006A59CF">
      <w:pPr>
        <w:pStyle w:val="AralkYok"/>
        <w:rPr>
          <w:rFonts w:ascii="Calibri" w:hAnsi="Calibri" w:cs="Calibri"/>
          <w:b/>
          <w:bCs/>
          <w:sz w:val="22"/>
          <w:szCs w:val="22"/>
        </w:rPr>
      </w:pPr>
    </w:p>
    <w:p w14:paraId="7F480EC3" w14:textId="77777777" w:rsidR="0005059C" w:rsidRDefault="0005059C" w:rsidP="006A59CF">
      <w:pPr>
        <w:pStyle w:val="AralkYok"/>
        <w:rPr>
          <w:rFonts w:ascii="Calibri" w:hAnsi="Calibri" w:cs="Calibri"/>
          <w:b/>
          <w:bCs/>
          <w:sz w:val="22"/>
          <w:szCs w:val="22"/>
        </w:rPr>
      </w:pPr>
    </w:p>
    <w:p w14:paraId="71440499" w14:textId="77777777" w:rsidR="00796050" w:rsidRDefault="00796050" w:rsidP="006A59CF">
      <w:pPr>
        <w:pStyle w:val="AralkYok"/>
        <w:rPr>
          <w:rFonts w:ascii="Calibri" w:hAnsi="Calibri" w:cs="Calibri"/>
          <w:b/>
          <w:bCs/>
          <w:sz w:val="22"/>
          <w:szCs w:val="22"/>
        </w:rPr>
      </w:pPr>
    </w:p>
    <w:p w14:paraId="2D683B73" w14:textId="77777777" w:rsidR="00796050" w:rsidRDefault="00796050" w:rsidP="006A59CF">
      <w:pPr>
        <w:pStyle w:val="AralkYok"/>
        <w:rPr>
          <w:rFonts w:ascii="Calibri" w:hAnsi="Calibri" w:cs="Calibri"/>
          <w:b/>
          <w:bCs/>
          <w:sz w:val="22"/>
          <w:szCs w:val="22"/>
        </w:rPr>
      </w:pPr>
    </w:p>
    <w:p w14:paraId="0ABAFCE7" w14:textId="77777777" w:rsidR="00796050" w:rsidRDefault="00796050" w:rsidP="006A59CF">
      <w:pPr>
        <w:pStyle w:val="AralkYok"/>
        <w:rPr>
          <w:rFonts w:ascii="Calibri" w:hAnsi="Calibri" w:cs="Calibri"/>
          <w:b/>
          <w:bCs/>
          <w:sz w:val="22"/>
          <w:szCs w:val="22"/>
        </w:rPr>
      </w:pPr>
    </w:p>
    <w:p w14:paraId="7F0E7346" w14:textId="77777777" w:rsidR="00796050" w:rsidRDefault="00796050" w:rsidP="006A59CF">
      <w:pPr>
        <w:pStyle w:val="AralkYok"/>
        <w:rPr>
          <w:rFonts w:ascii="Calibri" w:hAnsi="Calibri" w:cs="Calibri"/>
          <w:b/>
          <w:bCs/>
          <w:sz w:val="22"/>
          <w:szCs w:val="22"/>
        </w:rPr>
      </w:pPr>
    </w:p>
    <w:p w14:paraId="273BE677" w14:textId="77777777" w:rsidR="00796050" w:rsidRDefault="00796050" w:rsidP="006A59CF">
      <w:pPr>
        <w:pStyle w:val="AralkYok"/>
        <w:rPr>
          <w:rFonts w:ascii="Calibri" w:hAnsi="Calibri" w:cs="Calibri"/>
          <w:b/>
          <w:bCs/>
          <w:sz w:val="22"/>
          <w:szCs w:val="22"/>
        </w:rPr>
      </w:pPr>
    </w:p>
    <w:p w14:paraId="2207E41B" w14:textId="77777777" w:rsidR="00796050" w:rsidRDefault="00796050" w:rsidP="006A59CF">
      <w:pPr>
        <w:pStyle w:val="AralkYok"/>
        <w:rPr>
          <w:rFonts w:ascii="Calibri" w:hAnsi="Calibri" w:cs="Calibri"/>
          <w:b/>
          <w:bCs/>
          <w:sz w:val="22"/>
          <w:szCs w:val="22"/>
        </w:rPr>
      </w:pPr>
    </w:p>
    <w:p w14:paraId="14100911" w14:textId="77777777" w:rsidR="00796050" w:rsidRDefault="00796050" w:rsidP="006A59CF">
      <w:pPr>
        <w:pStyle w:val="AralkYok"/>
        <w:rPr>
          <w:rFonts w:ascii="Calibri" w:hAnsi="Calibri" w:cs="Calibri"/>
          <w:b/>
          <w:bCs/>
          <w:sz w:val="22"/>
          <w:szCs w:val="22"/>
        </w:rPr>
      </w:pPr>
    </w:p>
    <w:p w14:paraId="0096743C" w14:textId="77777777" w:rsidR="00796050" w:rsidRDefault="00796050" w:rsidP="006A59CF">
      <w:pPr>
        <w:pStyle w:val="AralkYok"/>
        <w:rPr>
          <w:rFonts w:ascii="Calibri" w:hAnsi="Calibri" w:cs="Calibri"/>
          <w:b/>
          <w:bCs/>
          <w:sz w:val="22"/>
          <w:szCs w:val="22"/>
        </w:rPr>
      </w:pPr>
    </w:p>
    <w:p w14:paraId="3D602E7F" w14:textId="77777777" w:rsidR="00796050" w:rsidRDefault="00796050" w:rsidP="006A59CF">
      <w:pPr>
        <w:pStyle w:val="AralkYok"/>
        <w:rPr>
          <w:rFonts w:ascii="Calibri" w:hAnsi="Calibri" w:cs="Calibri"/>
          <w:b/>
          <w:bCs/>
          <w:sz w:val="22"/>
          <w:szCs w:val="22"/>
        </w:rPr>
      </w:pPr>
    </w:p>
    <w:p w14:paraId="32F6B26E" w14:textId="77777777" w:rsidR="00796050" w:rsidRDefault="00796050" w:rsidP="006A59CF">
      <w:pPr>
        <w:pStyle w:val="AralkYok"/>
        <w:rPr>
          <w:rFonts w:ascii="Calibri" w:hAnsi="Calibri" w:cs="Calibri"/>
          <w:b/>
          <w:bCs/>
          <w:sz w:val="22"/>
          <w:szCs w:val="22"/>
        </w:rPr>
      </w:pPr>
    </w:p>
    <w:p w14:paraId="406545FA" w14:textId="77777777" w:rsidR="00796050" w:rsidRDefault="00796050" w:rsidP="006A59CF">
      <w:pPr>
        <w:pStyle w:val="AralkYok"/>
        <w:rPr>
          <w:rFonts w:ascii="Calibri" w:hAnsi="Calibri" w:cs="Calibri"/>
          <w:b/>
          <w:bCs/>
          <w:sz w:val="22"/>
          <w:szCs w:val="22"/>
        </w:rPr>
      </w:pPr>
    </w:p>
    <w:p w14:paraId="40883BAC" w14:textId="77777777" w:rsidR="00796050" w:rsidRDefault="00796050" w:rsidP="006A59CF">
      <w:pPr>
        <w:pStyle w:val="AralkYok"/>
        <w:rPr>
          <w:rFonts w:ascii="Calibri" w:hAnsi="Calibri" w:cs="Calibri"/>
          <w:b/>
          <w:bCs/>
          <w:sz w:val="22"/>
          <w:szCs w:val="22"/>
        </w:rPr>
      </w:pPr>
    </w:p>
    <w:p w14:paraId="78E223C0" w14:textId="77777777" w:rsidR="00796050" w:rsidRPr="0005059C" w:rsidRDefault="00796050" w:rsidP="006A59CF">
      <w:pPr>
        <w:pStyle w:val="AralkYok"/>
        <w:rPr>
          <w:rFonts w:ascii="Calibri" w:hAnsi="Calibri" w:cs="Calibri"/>
          <w:b/>
          <w:bCs/>
          <w:sz w:val="22"/>
          <w:szCs w:val="22"/>
        </w:rPr>
      </w:pPr>
    </w:p>
    <w:p w14:paraId="5D66A588" w14:textId="77777777" w:rsidR="0005059C" w:rsidRPr="0005059C" w:rsidRDefault="0005059C" w:rsidP="006A59C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6A59CF" w:rsidRPr="0005059C" w14:paraId="2857EF21" w14:textId="77777777" w:rsidTr="006A59CF">
        <w:tc>
          <w:tcPr>
            <w:tcW w:w="10422" w:type="dxa"/>
          </w:tcPr>
          <w:p w14:paraId="50B77031" w14:textId="31A6874A" w:rsidR="006A59CF" w:rsidRPr="0005059C" w:rsidRDefault="00AE0F03" w:rsidP="006A59CF">
            <w:pPr>
              <w:pStyle w:val="AralkYok"/>
              <w:rPr>
                <w:rFonts w:ascii="Calibri" w:hAnsi="Calibri" w:cs="Calibri"/>
                <w:sz w:val="22"/>
                <w:szCs w:val="22"/>
              </w:rPr>
            </w:pPr>
            <w:r w:rsidRPr="0005059C">
              <w:rPr>
                <w:rFonts w:ascii="Calibri" w:hAnsi="Calibri" w:cs="Calibri"/>
                <w:sz w:val="22"/>
                <w:szCs w:val="22"/>
              </w:rPr>
              <w:lastRenderedPageBreak/>
              <w:t>T.O.5.22. Çoklu ortam ögelerine yönelik çözümleme yapabilme</w:t>
            </w:r>
          </w:p>
        </w:tc>
      </w:tr>
    </w:tbl>
    <w:p w14:paraId="2AFDFC3D" w14:textId="1682759D" w:rsidR="00B24AB6" w:rsidRPr="0005059C" w:rsidRDefault="00B24AB6" w:rsidP="00B24AB6">
      <w:pPr>
        <w:pStyle w:val="AralkYok"/>
        <w:rPr>
          <w:rFonts w:ascii="Calibri" w:hAnsi="Calibri" w:cs="Calibri"/>
          <w:b/>
          <w:bCs/>
          <w:sz w:val="22"/>
          <w:szCs w:val="22"/>
        </w:rPr>
      </w:pPr>
      <w:r w:rsidRPr="0005059C">
        <w:rPr>
          <w:rFonts w:ascii="Calibri" w:hAnsi="Calibri" w:cs="Calibri"/>
          <w:sz w:val="22"/>
          <w:szCs w:val="22"/>
        </w:rPr>
        <w:t xml:space="preserve">Bir zamanlar gökyüzünün en yüksek tepesinde </w:t>
      </w:r>
      <w:r w:rsidR="0005059C">
        <w:rPr>
          <w:rFonts w:ascii="Calibri" w:hAnsi="Calibri" w:cs="Calibri"/>
          <w:sz w:val="22"/>
          <w:szCs w:val="22"/>
        </w:rPr>
        <w:t>g</w:t>
      </w:r>
      <w:r w:rsidRPr="0005059C">
        <w:rPr>
          <w:rFonts w:ascii="Calibri" w:hAnsi="Calibri" w:cs="Calibri"/>
          <w:sz w:val="22"/>
          <w:szCs w:val="22"/>
        </w:rPr>
        <w:t xml:space="preserve">ümüş </w:t>
      </w:r>
      <w:r w:rsidR="0005059C">
        <w:rPr>
          <w:rFonts w:ascii="Calibri" w:hAnsi="Calibri" w:cs="Calibri"/>
          <w:sz w:val="22"/>
          <w:szCs w:val="22"/>
        </w:rPr>
        <w:t>k</w:t>
      </w:r>
      <w:r w:rsidRPr="0005059C">
        <w:rPr>
          <w:rFonts w:ascii="Calibri" w:hAnsi="Calibri" w:cs="Calibri"/>
          <w:sz w:val="22"/>
          <w:szCs w:val="22"/>
        </w:rPr>
        <w:t xml:space="preserve">anatlı bir kuş yaşarmış. Bir sabah uyandığında pırıl </w:t>
      </w:r>
      <w:proofErr w:type="spellStart"/>
      <w:r w:rsidRPr="0005059C">
        <w:rPr>
          <w:rFonts w:ascii="Calibri" w:hAnsi="Calibri" w:cs="Calibri"/>
          <w:sz w:val="22"/>
          <w:szCs w:val="22"/>
        </w:rPr>
        <w:t>pırıl</w:t>
      </w:r>
      <w:proofErr w:type="spellEnd"/>
      <w:r w:rsidRPr="0005059C">
        <w:rPr>
          <w:rFonts w:ascii="Calibri" w:hAnsi="Calibri" w:cs="Calibri"/>
          <w:sz w:val="22"/>
          <w:szCs w:val="22"/>
        </w:rPr>
        <w:t xml:space="preserve"> parlayan gümüş tüylerinden birinin kayıp olduğunu fark etmiş. Hemen yola koyulmuş</w:t>
      </w:r>
      <w:r w:rsidR="0005059C">
        <w:rPr>
          <w:rFonts w:ascii="Calibri" w:hAnsi="Calibri" w:cs="Calibri"/>
          <w:sz w:val="22"/>
          <w:szCs w:val="22"/>
        </w:rPr>
        <w:t>.</w:t>
      </w:r>
      <w:r w:rsidRPr="0005059C">
        <w:rPr>
          <w:rFonts w:ascii="Calibri" w:hAnsi="Calibri" w:cs="Calibri"/>
          <w:sz w:val="22"/>
          <w:szCs w:val="22"/>
        </w:rPr>
        <w:t xml:space="preserve"> </w:t>
      </w:r>
      <w:r w:rsidR="0005059C">
        <w:rPr>
          <w:rFonts w:ascii="Calibri" w:hAnsi="Calibri" w:cs="Calibri"/>
          <w:sz w:val="22"/>
          <w:szCs w:val="22"/>
        </w:rPr>
        <w:t>Ö</w:t>
      </w:r>
      <w:r w:rsidRPr="0005059C">
        <w:rPr>
          <w:rFonts w:ascii="Calibri" w:hAnsi="Calibri" w:cs="Calibri"/>
          <w:sz w:val="22"/>
          <w:szCs w:val="22"/>
        </w:rPr>
        <w:t xml:space="preserve">nce Bilge </w:t>
      </w:r>
      <w:proofErr w:type="spellStart"/>
      <w:r w:rsidRPr="0005059C">
        <w:rPr>
          <w:rFonts w:ascii="Calibri" w:hAnsi="Calibri" w:cs="Calibri"/>
          <w:sz w:val="22"/>
          <w:szCs w:val="22"/>
        </w:rPr>
        <w:t>Kaplumbağa'ya</w:t>
      </w:r>
      <w:proofErr w:type="spellEnd"/>
      <w:r w:rsidRPr="0005059C">
        <w:rPr>
          <w:rFonts w:ascii="Calibri" w:hAnsi="Calibri" w:cs="Calibri"/>
          <w:sz w:val="22"/>
          <w:szCs w:val="22"/>
        </w:rPr>
        <w:t xml:space="preserve"> gidip tüyünü görüp görmediğini sormuş. Kaplumbağa onu ormanın derinliklerindeki Renkli Dere'ye yönlendirmiş. Kuş, dere kenarına ulaştığında tüyünün bir taşın üzerinde parladığını görmüş ve sevinçle tüyünü geri almış</w:t>
      </w:r>
      <w:r w:rsidRPr="0005059C">
        <w:rPr>
          <w:rFonts w:ascii="Calibri" w:hAnsi="Calibri" w:cs="Calibri"/>
          <w:b/>
          <w:bCs/>
          <w:sz w:val="22"/>
          <w:szCs w:val="22"/>
        </w:rPr>
        <w:t>.</w:t>
      </w:r>
    </w:p>
    <w:p w14:paraId="113AE217" w14:textId="42F9A61B" w:rsidR="00B24AB6" w:rsidRPr="0005059C" w:rsidRDefault="0005059C" w:rsidP="00B24AB6">
      <w:pPr>
        <w:pStyle w:val="AralkYok"/>
        <w:rPr>
          <w:rFonts w:ascii="Calibri" w:hAnsi="Calibri" w:cs="Calibri"/>
          <w:b/>
          <w:bCs/>
          <w:sz w:val="22"/>
          <w:szCs w:val="22"/>
        </w:rPr>
      </w:pPr>
      <w:r>
        <w:rPr>
          <w:rFonts w:ascii="Calibri" w:hAnsi="Calibri" w:cs="Calibri"/>
          <w:b/>
          <w:bCs/>
          <w:sz w:val="22"/>
          <w:szCs w:val="22"/>
        </w:rPr>
        <w:t xml:space="preserve">4. </w:t>
      </w:r>
      <w:r w:rsidR="00B24AB6" w:rsidRPr="0005059C">
        <w:rPr>
          <w:rFonts w:ascii="Calibri" w:hAnsi="Calibri" w:cs="Calibri"/>
          <w:b/>
          <w:bCs/>
          <w:sz w:val="22"/>
          <w:szCs w:val="22"/>
        </w:rPr>
        <w:t>Bu metne göre aşağıdaki görselleri oluş sırasına göre “</w:t>
      </w:r>
      <w:r w:rsidR="00B24AB6" w:rsidRPr="0005059C">
        <w:rPr>
          <w:rFonts w:ascii="Calibri" w:hAnsi="Calibri" w:cs="Calibri"/>
          <w:sz w:val="22"/>
          <w:szCs w:val="22"/>
        </w:rPr>
        <w:t>I, II, III</w:t>
      </w:r>
      <w:r w:rsidR="00B24AB6" w:rsidRPr="0005059C">
        <w:rPr>
          <w:rFonts w:ascii="Calibri" w:hAnsi="Calibri" w:cs="Calibri"/>
          <w:b/>
          <w:bCs/>
          <w:sz w:val="22"/>
          <w:szCs w:val="22"/>
        </w:rPr>
        <w:t>” şeklinde sıralayınız.</w:t>
      </w:r>
      <w:r w:rsidR="00796050">
        <w:rPr>
          <w:rFonts w:ascii="Calibri" w:hAnsi="Calibri" w:cs="Calibri"/>
          <w:b/>
          <w:bCs/>
          <w:sz w:val="22"/>
          <w:szCs w:val="22"/>
        </w:rPr>
        <w:t xml:space="preserve"> </w:t>
      </w:r>
      <w:r w:rsidR="00796050" w:rsidRPr="0005059C">
        <w:rPr>
          <w:rFonts w:ascii="Calibri" w:hAnsi="Calibri" w:cs="Calibri"/>
          <w:b/>
          <w:sz w:val="22"/>
          <w:szCs w:val="22"/>
        </w:rPr>
        <w:t>(</w:t>
      </w:r>
      <w:r w:rsidR="00796050">
        <w:rPr>
          <w:rFonts w:ascii="Calibri" w:hAnsi="Calibri" w:cs="Calibri"/>
          <w:b/>
          <w:sz w:val="22"/>
          <w:szCs w:val="22"/>
        </w:rPr>
        <w:t>15</w:t>
      </w:r>
      <w:r w:rsidR="00796050" w:rsidRPr="0005059C">
        <w:rPr>
          <w:rFonts w:ascii="Calibri" w:hAnsi="Calibri" w:cs="Calibri"/>
          <w:b/>
          <w:sz w:val="22"/>
          <w:szCs w:val="22"/>
        </w:rPr>
        <w:t xml:space="preserve"> Puan)</w:t>
      </w:r>
    </w:p>
    <w:p w14:paraId="35E98FAA" w14:textId="2DD80FBB" w:rsidR="006A59CF" w:rsidRDefault="00796050" w:rsidP="006A59CF">
      <w:pPr>
        <w:pStyle w:val="AralkYok"/>
        <w:rPr>
          <w:rFonts w:ascii="Calibri" w:hAnsi="Calibri" w:cs="Calibri"/>
          <w:sz w:val="22"/>
          <w:szCs w:val="22"/>
        </w:rPr>
      </w:pPr>
      <w:r w:rsidRPr="00796050">
        <w:rPr>
          <w:rFonts w:ascii="Calibri" w:hAnsi="Calibri" w:cs="Calibri"/>
          <w:noProof/>
          <w:sz w:val="22"/>
          <w:szCs w:val="22"/>
        </w:rPr>
        <w:drawing>
          <wp:inline distT="0" distB="0" distL="0" distR="0" wp14:anchorId="54E050F9" wp14:editId="3C8F4AB5">
            <wp:extent cx="5306165" cy="2886478"/>
            <wp:effectExtent l="0" t="0" r="0" b="9525"/>
            <wp:docPr id="127636317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363176" name=""/>
                    <pic:cNvPicPr/>
                  </pic:nvPicPr>
                  <pic:blipFill>
                    <a:blip r:embed="rId5"/>
                    <a:stretch>
                      <a:fillRect/>
                    </a:stretch>
                  </pic:blipFill>
                  <pic:spPr>
                    <a:xfrm>
                      <a:off x="0" y="0"/>
                      <a:ext cx="5306165" cy="2886478"/>
                    </a:xfrm>
                    <a:prstGeom prst="rect">
                      <a:avLst/>
                    </a:prstGeom>
                  </pic:spPr>
                </pic:pic>
              </a:graphicData>
            </a:graphic>
          </wp:inline>
        </w:drawing>
      </w:r>
    </w:p>
    <w:p w14:paraId="010D248C" w14:textId="77777777" w:rsidR="0005059C" w:rsidRDefault="0005059C" w:rsidP="006A59CF">
      <w:pPr>
        <w:pStyle w:val="AralkYok"/>
        <w:rPr>
          <w:rFonts w:ascii="Calibri" w:hAnsi="Calibri" w:cs="Calibri"/>
          <w:sz w:val="22"/>
          <w:szCs w:val="22"/>
        </w:rPr>
      </w:pPr>
    </w:p>
    <w:p w14:paraId="5790E01D" w14:textId="77777777" w:rsidR="0005059C" w:rsidRPr="0005059C" w:rsidRDefault="0005059C" w:rsidP="006A59C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6A59CF" w:rsidRPr="0005059C" w14:paraId="3592E642" w14:textId="77777777" w:rsidTr="006A59CF">
        <w:tc>
          <w:tcPr>
            <w:tcW w:w="10422" w:type="dxa"/>
          </w:tcPr>
          <w:p w14:paraId="0D5FF6FC" w14:textId="18B3CA19" w:rsidR="006A59CF" w:rsidRPr="0005059C" w:rsidRDefault="00AE0F03" w:rsidP="006A59CF">
            <w:pPr>
              <w:pStyle w:val="AralkYok"/>
              <w:rPr>
                <w:rFonts w:ascii="Calibri" w:hAnsi="Calibri" w:cs="Calibri"/>
                <w:sz w:val="22"/>
                <w:szCs w:val="22"/>
              </w:rPr>
            </w:pPr>
            <w:r w:rsidRPr="0005059C">
              <w:rPr>
                <w:rFonts w:ascii="Calibri" w:hAnsi="Calibri" w:cs="Calibri"/>
                <w:sz w:val="22"/>
                <w:szCs w:val="22"/>
              </w:rPr>
              <w:t xml:space="preserve">T.O.5.25. Metni eleştirebilme  </w:t>
            </w:r>
          </w:p>
        </w:tc>
      </w:tr>
    </w:tbl>
    <w:p w14:paraId="62009B1B" w14:textId="77777777" w:rsidR="00990651" w:rsidRPr="00796050" w:rsidRDefault="00990651" w:rsidP="00990651">
      <w:pPr>
        <w:pStyle w:val="AralkYok"/>
        <w:rPr>
          <w:rFonts w:ascii="Calibri" w:hAnsi="Calibri" w:cs="Calibri"/>
          <w:sz w:val="22"/>
          <w:szCs w:val="22"/>
        </w:rPr>
      </w:pPr>
      <w:r w:rsidRPr="00796050">
        <w:rPr>
          <w:rFonts w:ascii="Calibri" w:hAnsi="Calibri" w:cs="Calibri"/>
          <w:sz w:val="22"/>
          <w:szCs w:val="22"/>
        </w:rPr>
        <w:t xml:space="preserve">Okul bahçesine fidan dikme gününde </w:t>
      </w:r>
      <w:r>
        <w:rPr>
          <w:rFonts w:ascii="Calibri" w:hAnsi="Calibri" w:cs="Calibri"/>
          <w:sz w:val="22"/>
          <w:szCs w:val="22"/>
        </w:rPr>
        <w:t>çocuklar</w:t>
      </w:r>
      <w:r w:rsidRPr="00796050">
        <w:rPr>
          <w:rFonts w:ascii="Calibri" w:hAnsi="Calibri" w:cs="Calibri"/>
          <w:sz w:val="22"/>
          <w:szCs w:val="22"/>
        </w:rPr>
        <w:t xml:space="preserve"> uzun ve yapraklı fidanları kapışmış. En sona boyu çok kısa ve cılız bir fidan kalmış. Me</w:t>
      </w:r>
      <w:r>
        <w:rPr>
          <w:rFonts w:ascii="Calibri" w:hAnsi="Calibri" w:cs="Calibri"/>
          <w:sz w:val="22"/>
          <w:szCs w:val="22"/>
        </w:rPr>
        <w:t>hmet</w:t>
      </w:r>
      <w:r w:rsidRPr="00796050">
        <w:rPr>
          <w:rFonts w:ascii="Calibri" w:hAnsi="Calibri" w:cs="Calibri"/>
          <w:sz w:val="22"/>
          <w:szCs w:val="22"/>
        </w:rPr>
        <w:t xml:space="preserve"> o fidanı alıp dikerken arkadaşları gülerek "O çok küçük, asla diğerleri kadar büyüyemez</w:t>
      </w:r>
      <w:r>
        <w:rPr>
          <w:rFonts w:ascii="Calibri" w:hAnsi="Calibri" w:cs="Calibri"/>
          <w:sz w:val="22"/>
          <w:szCs w:val="22"/>
        </w:rPr>
        <w:t>.</w:t>
      </w:r>
      <w:r w:rsidRPr="00796050">
        <w:rPr>
          <w:rFonts w:ascii="Calibri" w:hAnsi="Calibri" w:cs="Calibri"/>
          <w:sz w:val="22"/>
          <w:szCs w:val="22"/>
        </w:rPr>
        <w:t>" demişler. M</w:t>
      </w:r>
      <w:r>
        <w:rPr>
          <w:rFonts w:ascii="Calibri" w:hAnsi="Calibri" w:cs="Calibri"/>
          <w:sz w:val="22"/>
          <w:szCs w:val="22"/>
        </w:rPr>
        <w:t>ehmet</w:t>
      </w:r>
      <w:r w:rsidRPr="00796050">
        <w:rPr>
          <w:rFonts w:ascii="Calibri" w:hAnsi="Calibri" w:cs="Calibri"/>
          <w:sz w:val="22"/>
          <w:szCs w:val="22"/>
        </w:rPr>
        <w:t xml:space="preserve"> ise toprağına can suyu verirken şöyle cevap vermiş: Onun boyunun kısa olması, köklerinin güçsüz olduğu anlamına gelmez. Bazen en büyük gölgeler, en sabırlı büyüyen fidanlardan çıkar. Önemli olan hızlı büyümek değil, sağlam durmaktır.</w:t>
      </w:r>
    </w:p>
    <w:p w14:paraId="4C4B3C4A" w14:textId="77777777" w:rsidR="00990651" w:rsidRPr="00796050" w:rsidRDefault="00990651" w:rsidP="00990651">
      <w:pPr>
        <w:pStyle w:val="AralkYok"/>
        <w:rPr>
          <w:rFonts w:ascii="Calibri" w:hAnsi="Calibri" w:cs="Calibri"/>
          <w:b/>
          <w:bCs/>
          <w:sz w:val="22"/>
          <w:szCs w:val="22"/>
        </w:rPr>
      </w:pPr>
      <w:r>
        <w:rPr>
          <w:rFonts w:ascii="Calibri" w:hAnsi="Calibri" w:cs="Calibri"/>
          <w:b/>
          <w:bCs/>
          <w:sz w:val="22"/>
          <w:szCs w:val="22"/>
        </w:rPr>
        <w:t xml:space="preserve">5. </w:t>
      </w:r>
      <w:r w:rsidRPr="00796050">
        <w:rPr>
          <w:rFonts w:ascii="Calibri" w:hAnsi="Calibri" w:cs="Calibri"/>
          <w:b/>
          <w:bCs/>
          <w:sz w:val="22"/>
          <w:szCs w:val="22"/>
        </w:rPr>
        <w:t>Me</w:t>
      </w:r>
      <w:r>
        <w:rPr>
          <w:rFonts w:ascii="Calibri" w:hAnsi="Calibri" w:cs="Calibri"/>
          <w:b/>
          <w:bCs/>
          <w:sz w:val="22"/>
          <w:szCs w:val="22"/>
        </w:rPr>
        <w:t>hmet</w:t>
      </w:r>
      <w:r w:rsidRPr="00796050">
        <w:rPr>
          <w:rFonts w:ascii="Calibri" w:hAnsi="Calibri" w:cs="Calibri"/>
          <w:b/>
          <w:bCs/>
          <w:sz w:val="22"/>
          <w:szCs w:val="22"/>
        </w:rPr>
        <w:t>’in küçük fidan hakkındaki düşüncesi bize sabır ve azim hakkında ne anlatıyor? Boyu kısa olan fidan neden küçümsenmemelidir?</w:t>
      </w:r>
      <w:r>
        <w:rPr>
          <w:rFonts w:ascii="Calibri" w:hAnsi="Calibri" w:cs="Calibri"/>
          <w:b/>
          <w:bCs/>
          <w:sz w:val="22"/>
          <w:szCs w:val="22"/>
        </w:rPr>
        <w:t xml:space="preserve"> Yazınız. </w:t>
      </w:r>
      <w:r w:rsidRPr="0005059C">
        <w:rPr>
          <w:rFonts w:ascii="Calibri" w:hAnsi="Calibri" w:cs="Calibri"/>
          <w:b/>
          <w:sz w:val="22"/>
          <w:szCs w:val="22"/>
        </w:rPr>
        <w:t>(</w:t>
      </w:r>
      <w:r>
        <w:rPr>
          <w:rFonts w:ascii="Calibri" w:hAnsi="Calibri" w:cs="Calibri"/>
          <w:b/>
          <w:sz w:val="22"/>
          <w:szCs w:val="22"/>
        </w:rPr>
        <w:t>15</w:t>
      </w:r>
      <w:r w:rsidRPr="0005059C">
        <w:rPr>
          <w:rFonts w:ascii="Calibri" w:hAnsi="Calibri" w:cs="Calibri"/>
          <w:b/>
          <w:sz w:val="22"/>
          <w:szCs w:val="22"/>
        </w:rPr>
        <w:t xml:space="preserve"> Puan)</w:t>
      </w:r>
    </w:p>
    <w:p w14:paraId="78886D36" w14:textId="77777777" w:rsidR="006A59CF" w:rsidRDefault="006A59CF" w:rsidP="006A59CF">
      <w:pPr>
        <w:pStyle w:val="AralkYok"/>
        <w:rPr>
          <w:rFonts w:ascii="Calibri" w:hAnsi="Calibri" w:cs="Calibri"/>
          <w:sz w:val="22"/>
          <w:szCs w:val="22"/>
        </w:rPr>
      </w:pPr>
    </w:p>
    <w:p w14:paraId="0DC202DB" w14:textId="77777777" w:rsidR="00796050" w:rsidRDefault="00796050" w:rsidP="006A59CF">
      <w:pPr>
        <w:pStyle w:val="AralkYok"/>
        <w:rPr>
          <w:rFonts w:ascii="Calibri" w:hAnsi="Calibri" w:cs="Calibri"/>
          <w:sz w:val="22"/>
          <w:szCs w:val="22"/>
        </w:rPr>
      </w:pPr>
    </w:p>
    <w:p w14:paraId="42E0FC6B" w14:textId="77777777" w:rsidR="00796050" w:rsidRDefault="00796050" w:rsidP="006A59CF">
      <w:pPr>
        <w:pStyle w:val="AralkYok"/>
        <w:rPr>
          <w:rFonts w:ascii="Calibri" w:hAnsi="Calibri" w:cs="Calibri"/>
          <w:sz w:val="22"/>
          <w:szCs w:val="22"/>
        </w:rPr>
      </w:pPr>
    </w:p>
    <w:p w14:paraId="5DFB3843" w14:textId="77777777" w:rsidR="00796050" w:rsidRPr="00796050" w:rsidRDefault="00796050" w:rsidP="006A59C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6A59CF" w:rsidRPr="0005059C" w14:paraId="7897C8C1" w14:textId="77777777" w:rsidTr="006A59CF">
        <w:tc>
          <w:tcPr>
            <w:tcW w:w="10422" w:type="dxa"/>
          </w:tcPr>
          <w:p w14:paraId="74082C48" w14:textId="1F22828D" w:rsidR="006A59CF" w:rsidRPr="0005059C" w:rsidRDefault="00AE0F03" w:rsidP="006A59CF">
            <w:pPr>
              <w:pStyle w:val="AralkYok"/>
              <w:rPr>
                <w:rFonts w:ascii="Calibri" w:hAnsi="Calibri" w:cs="Calibri"/>
                <w:sz w:val="22"/>
                <w:szCs w:val="22"/>
              </w:rPr>
            </w:pPr>
            <w:r w:rsidRPr="0005059C">
              <w:rPr>
                <w:rFonts w:ascii="Calibri" w:hAnsi="Calibri" w:cs="Calibri"/>
                <w:sz w:val="22"/>
                <w:szCs w:val="22"/>
              </w:rPr>
              <w:t>T.Y.5.11. Yorumunu yazılı olarak ifade edebilme</w:t>
            </w:r>
          </w:p>
        </w:tc>
      </w:tr>
    </w:tbl>
    <w:p w14:paraId="0BFB1D9A" w14:textId="7DEB2CCF" w:rsidR="006A59CF" w:rsidRPr="0005059C" w:rsidRDefault="00EB04BC" w:rsidP="006A59CF">
      <w:pPr>
        <w:pStyle w:val="AralkYok"/>
        <w:rPr>
          <w:rFonts w:ascii="Calibri" w:hAnsi="Calibri" w:cs="Calibri"/>
          <w:sz w:val="22"/>
          <w:szCs w:val="22"/>
        </w:rPr>
      </w:pPr>
      <w:r w:rsidRPr="0005059C">
        <w:rPr>
          <w:rFonts w:ascii="Calibri" w:hAnsi="Calibri" w:cs="Calibri"/>
          <w:sz w:val="22"/>
          <w:szCs w:val="22"/>
        </w:rPr>
        <w:t>Arda</w:t>
      </w:r>
      <w:r w:rsidR="00F71FDC">
        <w:rPr>
          <w:rFonts w:ascii="Calibri" w:hAnsi="Calibri" w:cs="Calibri"/>
          <w:sz w:val="22"/>
          <w:szCs w:val="22"/>
        </w:rPr>
        <w:t>;</w:t>
      </w:r>
      <w:r w:rsidRPr="0005059C">
        <w:rPr>
          <w:rFonts w:ascii="Calibri" w:hAnsi="Calibri" w:cs="Calibri"/>
          <w:sz w:val="22"/>
          <w:szCs w:val="22"/>
        </w:rPr>
        <w:t xml:space="preserve"> arkadaşının kendisine emanet ettiği</w:t>
      </w:r>
      <w:r w:rsidR="00F71FDC">
        <w:rPr>
          <w:rFonts w:ascii="Calibri" w:hAnsi="Calibri" w:cs="Calibri"/>
          <w:sz w:val="22"/>
          <w:szCs w:val="22"/>
        </w:rPr>
        <w:t>,</w:t>
      </w:r>
      <w:r w:rsidRPr="0005059C">
        <w:rPr>
          <w:rFonts w:ascii="Calibri" w:hAnsi="Calibri" w:cs="Calibri"/>
          <w:sz w:val="22"/>
          <w:szCs w:val="22"/>
        </w:rPr>
        <w:t xml:space="preserve"> çok sevdiği bir kitabı okurken üzerine meyve suyu dökmüştür. Arda, arkadaşının kızmasından korktuğu için kitabı ona geri verirken durumdan bahsetmemiş, kitabı hızlıca çantasına koyup uzaklaşmıştır. Arkadaşı akşam </w:t>
      </w:r>
      <w:r w:rsidR="00796050">
        <w:rPr>
          <w:rFonts w:ascii="Calibri" w:hAnsi="Calibri" w:cs="Calibri"/>
          <w:sz w:val="22"/>
          <w:szCs w:val="22"/>
        </w:rPr>
        <w:t xml:space="preserve">evine gidince kitaptaki </w:t>
      </w:r>
      <w:r w:rsidRPr="0005059C">
        <w:rPr>
          <w:rFonts w:ascii="Calibri" w:hAnsi="Calibri" w:cs="Calibri"/>
          <w:sz w:val="22"/>
          <w:szCs w:val="22"/>
        </w:rPr>
        <w:t>lekeyi görmüştür.</w:t>
      </w:r>
    </w:p>
    <w:p w14:paraId="1D37C35F" w14:textId="77BC8CC0" w:rsidR="00EB04BC" w:rsidRPr="0005059C" w:rsidRDefault="00796050" w:rsidP="00EB04BC">
      <w:pPr>
        <w:pStyle w:val="AralkYok"/>
        <w:rPr>
          <w:rFonts w:ascii="Calibri" w:hAnsi="Calibri" w:cs="Calibri"/>
          <w:b/>
          <w:sz w:val="22"/>
          <w:szCs w:val="22"/>
        </w:rPr>
      </w:pPr>
      <w:r>
        <w:rPr>
          <w:rFonts w:ascii="Calibri" w:hAnsi="Calibri" w:cs="Calibri"/>
          <w:b/>
          <w:sz w:val="22"/>
          <w:szCs w:val="22"/>
        </w:rPr>
        <w:t xml:space="preserve">6. </w:t>
      </w:r>
      <w:r w:rsidR="00EB04BC" w:rsidRPr="0005059C">
        <w:rPr>
          <w:rFonts w:ascii="Calibri" w:hAnsi="Calibri" w:cs="Calibri"/>
          <w:b/>
          <w:sz w:val="22"/>
          <w:szCs w:val="22"/>
        </w:rPr>
        <w:t>Bu olayı aşağıdaki kişilerin gözünden yorumlayınız. (20 Puan)</w:t>
      </w:r>
    </w:p>
    <w:p w14:paraId="49B9D146" w14:textId="67A29163" w:rsidR="00EB04BC" w:rsidRPr="0005059C" w:rsidRDefault="00EB04BC" w:rsidP="006A59CF">
      <w:pPr>
        <w:pStyle w:val="AralkYok"/>
        <w:rPr>
          <w:rFonts w:ascii="Calibri" w:hAnsi="Calibri" w:cs="Calibri"/>
          <w:sz w:val="22"/>
          <w:szCs w:val="22"/>
        </w:rPr>
      </w:pPr>
      <w:r w:rsidRPr="0005059C">
        <w:rPr>
          <w:rFonts w:ascii="Calibri" w:hAnsi="Calibri" w:cs="Calibri"/>
          <w:sz w:val="22"/>
          <w:szCs w:val="22"/>
        </w:rPr>
        <w:t>Arda’nın gözünden:</w:t>
      </w:r>
    </w:p>
    <w:p w14:paraId="4D1FB105" w14:textId="77777777" w:rsidR="00EB04BC" w:rsidRDefault="00EB04BC" w:rsidP="006A59CF">
      <w:pPr>
        <w:pStyle w:val="AralkYok"/>
        <w:rPr>
          <w:rFonts w:ascii="Calibri" w:hAnsi="Calibri" w:cs="Calibri"/>
          <w:sz w:val="22"/>
          <w:szCs w:val="22"/>
        </w:rPr>
      </w:pPr>
    </w:p>
    <w:p w14:paraId="53BA8526" w14:textId="77777777" w:rsidR="00796050" w:rsidRPr="0005059C" w:rsidRDefault="00796050" w:rsidP="006A59CF">
      <w:pPr>
        <w:pStyle w:val="AralkYok"/>
        <w:rPr>
          <w:rFonts w:ascii="Calibri" w:hAnsi="Calibri" w:cs="Calibri"/>
          <w:sz w:val="22"/>
          <w:szCs w:val="22"/>
        </w:rPr>
      </w:pPr>
    </w:p>
    <w:p w14:paraId="2D849F31" w14:textId="128DC6B1" w:rsidR="00EB04BC" w:rsidRPr="0005059C" w:rsidRDefault="00EB04BC" w:rsidP="00EB04BC">
      <w:pPr>
        <w:pStyle w:val="AralkYok"/>
        <w:rPr>
          <w:rFonts w:ascii="Calibri" w:hAnsi="Calibri" w:cs="Calibri"/>
          <w:sz w:val="22"/>
          <w:szCs w:val="22"/>
        </w:rPr>
      </w:pPr>
      <w:r w:rsidRPr="0005059C">
        <w:rPr>
          <w:rFonts w:ascii="Calibri" w:hAnsi="Calibri" w:cs="Calibri"/>
          <w:sz w:val="22"/>
          <w:szCs w:val="22"/>
        </w:rPr>
        <w:t>Arda’nın arkadaşı gözünden:</w:t>
      </w:r>
    </w:p>
    <w:p w14:paraId="76670C2F" w14:textId="77777777" w:rsidR="00EB04BC" w:rsidRPr="0005059C" w:rsidRDefault="00EB04BC" w:rsidP="006A59CF">
      <w:pPr>
        <w:pStyle w:val="AralkYok"/>
        <w:rPr>
          <w:rFonts w:ascii="Calibri" w:hAnsi="Calibri" w:cs="Calibri"/>
          <w:sz w:val="22"/>
          <w:szCs w:val="22"/>
        </w:rPr>
      </w:pPr>
    </w:p>
    <w:p w14:paraId="2232D8B6" w14:textId="77777777" w:rsidR="00EB04BC" w:rsidRPr="0005059C" w:rsidRDefault="00EB04BC" w:rsidP="006A59C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6A59CF" w:rsidRPr="0005059C" w14:paraId="63E1B68C" w14:textId="77777777" w:rsidTr="006A59CF">
        <w:tc>
          <w:tcPr>
            <w:tcW w:w="10422" w:type="dxa"/>
          </w:tcPr>
          <w:p w14:paraId="3AB8F026" w14:textId="3CA40F44" w:rsidR="006A59CF" w:rsidRPr="0005059C" w:rsidRDefault="00AE0F03" w:rsidP="006A59CF">
            <w:pPr>
              <w:pStyle w:val="AralkYok"/>
              <w:rPr>
                <w:rFonts w:ascii="Calibri" w:hAnsi="Calibri" w:cs="Calibri"/>
                <w:sz w:val="22"/>
                <w:szCs w:val="22"/>
              </w:rPr>
            </w:pPr>
            <w:r w:rsidRPr="0005059C">
              <w:rPr>
                <w:rFonts w:ascii="Calibri" w:hAnsi="Calibri" w:cs="Calibri"/>
                <w:sz w:val="22"/>
                <w:szCs w:val="22"/>
              </w:rPr>
              <w:t xml:space="preserve">T.Y.5.15. Eleştirisini yazılı olarak ifade edebilme    </w:t>
            </w:r>
          </w:p>
        </w:tc>
      </w:tr>
    </w:tbl>
    <w:p w14:paraId="5C8079F6" w14:textId="363D5B68" w:rsidR="006A59CF" w:rsidRPr="00796050" w:rsidRDefault="00796050" w:rsidP="0005059C">
      <w:pPr>
        <w:pStyle w:val="AralkYok"/>
        <w:rPr>
          <w:rFonts w:ascii="Calibri" w:hAnsi="Calibri" w:cs="Calibri"/>
          <w:b/>
          <w:bCs/>
          <w:sz w:val="22"/>
          <w:szCs w:val="22"/>
        </w:rPr>
      </w:pPr>
      <w:r>
        <w:rPr>
          <w:rFonts w:ascii="Calibri" w:hAnsi="Calibri" w:cs="Calibri"/>
          <w:b/>
          <w:bCs/>
          <w:sz w:val="22"/>
          <w:szCs w:val="22"/>
        </w:rPr>
        <w:t xml:space="preserve">7. </w:t>
      </w:r>
      <w:r w:rsidR="00E172A7" w:rsidRPr="00796050">
        <w:rPr>
          <w:rFonts w:ascii="Calibri" w:hAnsi="Calibri" w:cs="Calibri"/>
          <w:b/>
          <w:bCs/>
          <w:sz w:val="22"/>
          <w:szCs w:val="22"/>
        </w:rPr>
        <w:t>Bir genci</w:t>
      </w:r>
      <w:r w:rsidR="00F71FDC">
        <w:rPr>
          <w:rFonts w:ascii="Calibri" w:hAnsi="Calibri" w:cs="Calibri"/>
          <w:b/>
          <w:bCs/>
          <w:sz w:val="22"/>
          <w:szCs w:val="22"/>
        </w:rPr>
        <w:t>n</w:t>
      </w:r>
      <w:r w:rsidR="00E172A7" w:rsidRPr="00796050">
        <w:rPr>
          <w:rFonts w:ascii="Calibri" w:hAnsi="Calibri" w:cs="Calibri"/>
          <w:b/>
          <w:bCs/>
          <w:sz w:val="22"/>
          <w:szCs w:val="22"/>
        </w:rPr>
        <w:t xml:space="preserve"> ailesiyle aynı masada yemek yerken sürekli telefonuna bakıp sosyal medyada arkadaşlarıyla yazışmasını eleştirel bir şekilde değerlendiriniz.</w:t>
      </w:r>
      <w:r w:rsidR="0009508E">
        <w:rPr>
          <w:rFonts w:ascii="Calibri" w:hAnsi="Calibri" w:cs="Calibri"/>
          <w:b/>
          <w:bCs/>
          <w:sz w:val="22"/>
          <w:szCs w:val="22"/>
        </w:rPr>
        <w:t xml:space="preserve"> </w:t>
      </w:r>
      <w:r w:rsidR="0009508E" w:rsidRPr="0005059C">
        <w:rPr>
          <w:rFonts w:ascii="Calibri" w:hAnsi="Calibri" w:cs="Calibri"/>
          <w:b/>
          <w:sz w:val="22"/>
          <w:szCs w:val="22"/>
        </w:rPr>
        <w:t>(</w:t>
      </w:r>
      <w:r w:rsidR="0009508E">
        <w:rPr>
          <w:rFonts w:ascii="Calibri" w:hAnsi="Calibri" w:cs="Calibri"/>
          <w:b/>
          <w:sz w:val="22"/>
          <w:szCs w:val="22"/>
        </w:rPr>
        <w:t>15</w:t>
      </w:r>
      <w:r w:rsidR="0009508E" w:rsidRPr="0005059C">
        <w:rPr>
          <w:rFonts w:ascii="Calibri" w:hAnsi="Calibri" w:cs="Calibri"/>
          <w:b/>
          <w:sz w:val="22"/>
          <w:szCs w:val="22"/>
        </w:rPr>
        <w:t xml:space="preserve"> Puan)</w:t>
      </w:r>
    </w:p>
    <w:sectPr w:rsidR="006A59CF" w:rsidRPr="00796050"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2D"/>
    <w:rsid w:val="0005059C"/>
    <w:rsid w:val="00092F2D"/>
    <w:rsid w:val="0009508E"/>
    <w:rsid w:val="002264E2"/>
    <w:rsid w:val="002914A1"/>
    <w:rsid w:val="003B5387"/>
    <w:rsid w:val="003D2694"/>
    <w:rsid w:val="003E0CBE"/>
    <w:rsid w:val="003E6AD7"/>
    <w:rsid w:val="0041575D"/>
    <w:rsid w:val="00481728"/>
    <w:rsid w:val="004B43D8"/>
    <w:rsid w:val="00511F16"/>
    <w:rsid w:val="005D12F3"/>
    <w:rsid w:val="006A59CF"/>
    <w:rsid w:val="00773231"/>
    <w:rsid w:val="00796050"/>
    <w:rsid w:val="007A655D"/>
    <w:rsid w:val="008E5D85"/>
    <w:rsid w:val="00990651"/>
    <w:rsid w:val="00A769F1"/>
    <w:rsid w:val="00AA1422"/>
    <w:rsid w:val="00AE0F03"/>
    <w:rsid w:val="00B24AB6"/>
    <w:rsid w:val="00BB3010"/>
    <w:rsid w:val="00BF33BE"/>
    <w:rsid w:val="00C74A85"/>
    <w:rsid w:val="00D02F65"/>
    <w:rsid w:val="00D10E3A"/>
    <w:rsid w:val="00E172A7"/>
    <w:rsid w:val="00E34EDB"/>
    <w:rsid w:val="00E36D77"/>
    <w:rsid w:val="00EB04BC"/>
    <w:rsid w:val="00ED18C2"/>
    <w:rsid w:val="00F71FDC"/>
    <w:rsid w:val="00FC71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05B93"/>
  <w15:chartTrackingRefBased/>
  <w15:docId w15:val="{D7AD5D8F-3BD6-4D35-84BD-20952889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9CF"/>
  </w:style>
  <w:style w:type="paragraph" w:styleId="Balk1">
    <w:name w:val="heading 1"/>
    <w:basedOn w:val="Normal"/>
    <w:next w:val="Normal"/>
    <w:link w:val="Balk1Char"/>
    <w:uiPriority w:val="9"/>
    <w:qFormat/>
    <w:rsid w:val="00092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92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92F2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92F2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92F2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92F2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92F2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92F2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92F2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2F2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92F2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92F2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92F2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92F2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92F2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92F2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92F2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92F2D"/>
    <w:rPr>
      <w:rFonts w:eastAsiaTheme="majorEastAsia" w:cstheme="majorBidi"/>
      <w:color w:val="272727" w:themeColor="text1" w:themeTint="D8"/>
    </w:rPr>
  </w:style>
  <w:style w:type="paragraph" w:styleId="KonuBal">
    <w:name w:val="Title"/>
    <w:basedOn w:val="Normal"/>
    <w:next w:val="Normal"/>
    <w:link w:val="KonuBalChar"/>
    <w:uiPriority w:val="10"/>
    <w:qFormat/>
    <w:rsid w:val="00092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92F2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92F2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92F2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92F2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92F2D"/>
    <w:rPr>
      <w:i/>
      <w:iCs/>
      <w:color w:val="404040" w:themeColor="text1" w:themeTint="BF"/>
    </w:rPr>
  </w:style>
  <w:style w:type="paragraph" w:styleId="ListeParagraf">
    <w:name w:val="List Paragraph"/>
    <w:basedOn w:val="Normal"/>
    <w:uiPriority w:val="34"/>
    <w:qFormat/>
    <w:rsid w:val="00092F2D"/>
    <w:pPr>
      <w:ind w:left="720"/>
      <w:contextualSpacing/>
    </w:pPr>
  </w:style>
  <w:style w:type="character" w:styleId="GlVurgulama">
    <w:name w:val="Intense Emphasis"/>
    <w:basedOn w:val="VarsaylanParagrafYazTipi"/>
    <w:uiPriority w:val="21"/>
    <w:qFormat/>
    <w:rsid w:val="00092F2D"/>
    <w:rPr>
      <w:i/>
      <w:iCs/>
      <w:color w:val="0F4761" w:themeColor="accent1" w:themeShade="BF"/>
    </w:rPr>
  </w:style>
  <w:style w:type="paragraph" w:styleId="GlAlnt">
    <w:name w:val="Intense Quote"/>
    <w:basedOn w:val="Normal"/>
    <w:next w:val="Normal"/>
    <w:link w:val="GlAlntChar"/>
    <w:uiPriority w:val="30"/>
    <w:qFormat/>
    <w:rsid w:val="00092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92F2D"/>
    <w:rPr>
      <w:i/>
      <w:iCs/>
      <w:color w:val="0F4761" w:themeColor="accent1" w:themeShade="BF"/>
    </w:rPr>
  </w:style>
  <w:style w:type="character" w:styleId="GlBavuru">
    <w:name w:val="Intense Reference"/>
    <w:basedOn w:val="VarsaylanParagrafYazTipi"/>
    <w:uiPriority w:val="32"/>
    <w:qFormat/>
    <w:rsid w:val="00092F2D"/>
    <w:rPr>
      <w:b/>
      <w:bCs/>
      <w:smallCaps/>
      <w:color w:val="0F4761" w:themeColor="accent1" w:themeShade="BF"/>
      <w:spacing w:val="5"/>
    </w:rPr>
  </w:style>
  <w:style w:type="table" w:styleId="TabloKlavuzu">
    <w:name w:val="Table Grid"/>
    <w:basedOn w:val="NormalTablo"/>
    <w:uiPriority w:val="39"/>
    <w:rsid w:val="006A5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A59CF"/>
    <w:pPr>
      <w:spacing w:after="0" w:line="240" w:lineRule="auto"/>
    </w:pPr>
  </w:style>
  <w:style w:type="character" w:styleId="Kpr">
    <w:name w:val="Hyperlink"/>
    <w:basedOn w:val="VarsaylanParagrafYazTipi"/>
    <w:uiPriority w:val="99"/>
    <w:unhideWhenUsed/>
    <w:rsid w:val="0048172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magnific.com/free-vector/group-athletes-heart-cardio_39210846.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658</Words>
  <Characters>3753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14</cp:revision>
  <dcterms:created xsi:type="dcterms:W3CDTF">2026-04-27T20:24:00Z</dcterms:created>
  <dcterms:modified xsi:type="dcterms:W3CDTF">2026-05-13T17:29:00Z</dcterms:modified>
</cp:coreProperties>
</file>