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75B" w:rsidRPr="00AA3294" w:rsidRDefault="00A4575B" w:rsidP="00A4575B">
      <w:pPr>
        <w:pStyle w:val="AralkYok"/>
        <w:jc w:val="center"/>
        <w:rPr>
          <w:rFonts w:cstheme="minorHAnsi"/>
          <w:b/>
          <w:bCs/>
          <w:color w:val="3071C3" w:themeColor="text2" w:themeTint="BF"/>
          <w:sz w:val="22"/>
          <w:szCs w:val="22"/>
        </w:rPr>
      </w:pPr>
      <w:bookmarkStart w:id="0" w:name="_Hlk216222247"/>
      <w:r w:rsidRPr="00AA3294">
        <w:rPr>
          <w:rFonts w:cstheme="minorHAnsi"/>
          <w:b/>
          <w:bCs/>
          <w:color w:val="3071C3" w:themeColor="text2" w:themeTint="BF"/>
          <w:sz w:val="22"/>
          <w:szCs w:val="22"/>
        </w:rPr>
        <w:t>2025-2026 EĞİTİM-ÖĞRETİM YILI TÜRKÇEDERSİ.NET ORTAOKULU 6. SINIF TÜRKÇE DERSİ 2. DÖNEM 2. YAZILI SORULARI (BEP)</w:t>
      </w:r>
    </w:p>
    <w:p w:rsidR="00A4575B" w:rsidRPr="00AA3294" w:rsidRDefault="00A4575B" w:rsidP="00A4575B">
      <w:pPr>
        <w:pStyle w:val="AralkYok"/>
        <w:jc w:val="center"/>
        <w:rPr>
          <w:rFonts w:cstheme="minorHAnsi"/>
          <w:b/>
          <w:bCs/>
          <w:color w:val="3071C3" w:themeColor="text2" w:themeTint="BF"/>
          <w:sz w:val="22"/>
          <w:szCs w:val="22"/>
        </w:rPr>
      </w:pPr>
    </w:p>
    <w:p w:rsidR="00A4575B" w:rsidRPr="00AA3294" w:rsidRDefault="00A4575B" w:rsidP="00A4575B">
      <w:pPr>
        <w:pStyle w:val="AralkYok"/>
        <w:rPr>
          <w:rFonts w:cstheme="minorHAnsi"/>
          <w:b/>
          <w:bCs/>
          <w:color w:val="3071C3" w:themeColor="text2" w:themeTint="BF"/>
          <w:sz w:val="22"/>
          <w:szCs w:val="22"/>
        </w:rPr>
      </w:pPr>
      <w:r w:rsidRPr="00AA3294">
        <w:rPr>
          <w:rFonts w:cstheme="minorHAnsi"/>
          <w:b/>
          <w:bCs/>
          <w:color w:val="3071C3" w:themeColor="text2" w:themeTint="BF"/>
          <w:sz w:val="22"/>
          <w:szCs w:val="22"/>
        </w:rPr>
        <w:t xml:space="preserve">Adı- Soyadı:                                                                                                                                                                       Aldığı Not: </w:t>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r>
      <w:r w:rsidRPr="00AA3294">
        <w:rPr>
          <w:rFonts w:cstheme="minorHAnsi"/>
          <w:b/>
          <w:bCs/>
          <w:color w:val="3071C3" w:themeColor="text2" w:themeTint="BF"/>
          <w:sz w:val="22"/>
          <w:szCs w:val="22"/>
        </w:rPr>
        <w:tab/>
        <w:t>Sınıfı:</w:t>
      </w:r>
    </w:p>
    <w:bookmarkEnd w:id="0"/>
    <w:p w:rsidR="006503CA" w:rsidRPr="00AA3294" w:rsidRDefault="006503CA">
      <w:pPr>
        <w:rPr>
          <w:rFonts w:cstheme="minorHAnsi"/>
        </w:rPr>
      </w:pPr>
    </w:p>
    <w:p w:rsidR="00A4575B" w:rsidRPr="00AA3294" w:rsidRDefault="00A4575B" w:rsidP="00A4575B">
      <w:pPr>
        <w:rPr>
          <w:rFonts w:cstheme="minorHAnsi"/>
          <w:b/>
          <w:color w:val="548DD4" w:themeColor="text2" w:themeTint="99"/>
        </w:rPr>
      </w:pPr>
      <w:r w:rsidRPr="00AA3294">
        <w:rPr>
          <w:rFonts w:cstheme="minorHAnsi"/>
          <w:b/>
          <w:color w:val="548DD4" w:themeColor="text2" w:themeTint="99"/>
        </w:rPr>
        <w:t xml:space="preserve">T.O.6.14. </w:t>
      </w:r>
      <w:proofErr w:type="spellStart"/>
      <w:r w:rsidRPr="00AA3294">
        <w:rPr>
          <w:rFonts w:cstheme="minorHAnsi"/>
          <w:b/>
          <w:color w:val="548DD4" w:themeColor="text2" w:themeTint="99"/>
        </w:rPr>
        <w:t>Öyküleyici</w:t>
      </w:r>
      <w:proofErr w:type="spellEnd"/>
      <w:r w:rsidRPr="00AA3294">
        <w:rPr>
          <w:rFonts w:cstheme="minorHAnsi"/>
          <w:b/>
          <w:color w:val="548DD4" w:themeColor="text2" w:themeTint="99"/>
        </w:rPr>
        <w:t xml:space="preserve"> metinlerdeki hikâye unsurlarını belirlemeye yönelik çözümleme yapabilme </w:t>
      </w:r>
    </w:p>
    <w:p w:rsidR="00A4575B" w:rsidRPr="00AA3294" w:rsidRDefault="00A4575B">
      <w:pPr>
        <w:rPr>
          <w:rFonts w:cstheme="minorHAnsi"/>
        </w:rPr>
      </w:pPr>
      <w:r w:rsidRPr="00AA3294">
        <w:rPr>
          <w:rFonts w:cstheme="minorHAnsi"/>
        </w:rPr>
        <w:t>Merhaba ben Ada. Geç</w:t>
      </w:r>
      <w:r w:rsidR="004923B0">
        <w:rPr>
          <w:rFonts w:cstheme="minorHAnsi"/>
        </w:rPr>
        <w:t>tiğimiz pazar günü her zamanki p</w:t>
      </w:r>
      <w:bookmarkStart w:id="1" w:name="_GoBack"/>
      <w:bookmarkEnd w:id="1"/>
      <w:r w:rsidRPr="00AA3294">
        <w:rPr>
          <w:rFonts w:cstheme="minorHAnsi"/>
        </w:rPr>
        <w:t>azar günlerinden farklı bir gün oldu. Sabah uyanıp dışarı baktığımda her yerin bembeyaz olduğunu gördüm. Bütün çatılar, ağaçlar ve yollar karla kaplanmıştı. Kahvaltıdan sonra kar oynamak için bahçeye indik. Ali’yle beraber bir kardan adam yaptık.</w:t>
      </w:r>
    </w:p>
    <w:p w:rsidR="00A4575B" w:rsidRPr="00AA3294" w:rsidRDefault="00A4575B">
      <w:pPr>
        <w:rPr>
          <w:rFonts w:cstheme="minorHAnsi"/>
          <w:b/>
        </w:rPr>
      </w:pPr>
      <w:r w:rsidRPr="00AA3294">
        <w:rPr>
          <w:rFonts w:cstheme="minorHAnsi"/>
          <w:b/>
        </w:rPr>
        <w:t>1. Metindeki hikâye unsurlarını yazınız.</w:t>
      </w:r>
      <w:r w:rsidR="00DF2AB6">
        <w:rPr>
          <w:rFonts w:cstheme="minorHAnsi"/>
          <w:b/>
        </w:rPr>
        <w:t xml:space="preserve"> (20 Puan)</w:t>
      </w:r>
    </w:p>
    <w:p w:rsidR="00A4575B" w:rsidRPr="00AA3294" w:rsidRDefault="00A4575B">
      <w:pPr>
        <w:rPr>
          <w:rFonts w:cstheme="minorHAnsi"/>
        </w:rPr>
      </w:pPr>
      <w:r w:rsidRPr="00AA3294">
        <w:rPr>
          <w:rFonts w:cstheme="minorHAnsi"/>
        </w:rPr>
        <w:t xml:space="preserve">Kişiler: </w:t>
      </w:r>
      <w:r w:rsidR="004923B0">
        <w:rPr>
          <w:rFonts w:cstheme="minorHAnsi"/>
          <w:color w:val="FF0000"/>
        </w:rPr>
        <w:t xml:space="preserve"> </w:t>
      </w:r>
    </w:p>
    <w:p w:rsidR="00A4575B" w:rsidRPr="00AA3294" w:rsidRDefault="00A4575B">
      <w:pPr>
        <w:rPr>
          <w:rFonts w:cstheme="minorHAnsi"/>
        </w:rPr>
      </w:pPr>
      <w:r w:rsidRPr="00AA3294">
        <w:rPr>
          <w:rFonts w:cstheme="minorHAnsi"/>
        </w:rPr>
        <w:t xml:space="preserve">Yer: </w:t>
      </w:r>
      <w:r w:rsidR="004923B0">
        <w:rPr>
          <w:rFonts w:cstheme="minorHAnsi"/>
          <w:color w:val="FF0000"/>
        </w:rPr>
        <w:t xml:space="preserve"> </w:t>
      </w:r>
    </w:p>
    <w:p w:rsidR="00A4575B" w:rsidRPr="00AA3294" w:rsidRDefault="00A4575B">
      <w:pPr>
        <w:rPr>
          <w:rFonts w:cstheme="minorHAnsi"/>
        </w:rPr>
      </w:pPr>
      <w:r w:rsidRPr="00AA3294">
        <w:rPr>
          <w:rFonts w:cstheme="minorHAnsi"/>
        </w:rPr>
        <w:t xml:space="preserve">Zaman: </w:t>
      </w:r>
      <w:r w:rsidR="004923B0">
        <w:rPr>
          <w:rFonts w:cstheme="minorHAnsi"/>
          <w:color w:val="FF0000"/>
        </w:rPr>
        <w:t xml:space="preserve"> </w:t>
      </w:r>
    </w:p>
    <w:p w:rsidR="00214BCE" w:rsidRPr="00AA3294" w:rsidRDefault="00A4575B">
      <w:pPr>
        <w:rPr>
          <w:rFonts w:cstheme="minorHAnsi"/>
          <w:color w:val="FF0000"/>
        </w:rPr>
      </w:pPr>
      <w:r w:rsidRPr="00AA3294">
        <w:rPr>
          <w:rFonts w:cstheme="minorHAnsi"/>
        </w:rPr>
        <w:t xml:space="preserve">Olay: </w:t>
      </w:r>
      <w:r w:rsidR="004923B0">
        <w:rPr>
          <w:rFonts w:cstheme="minorHAnsi"/>
          <w:color w:val="FF0000"/>
        </w:rPr>
        <w:t xml:space="preserve"> </w:t>
      </w:r>
    </w:p>
    <w:p w:rsidR="00214BCE" w:rsidRPr="00AA3294" w:rsidRDefault="00214BCE" w:rsidP="00214BCE">
      <w:pPr>
        <w:rPr>
          <w:rFonts w:cstheme="minorHAnsi"/>
          <w:b/>
          <w:color w:val="548DD4" w:themeColor="text2" w:themeTint="99"/>
        </w:rPr>
      </w:pPr>
      <w:r w:rsidRPr="00AA3294">
        <w:rPr>
          <w:rFonts w:cstheme="minorHAnsi"/>
          <w:b/>
          <w:color w:val="548DD4" w:themeColor="text2" w:themeTint="99"/>
        </w:rPr>
        <w:t xml:space="preserve">T.O.6.20. Metindeki söz sanatlarını belirlemeye yönelik çözümleme yapabilme </w:t>
      </w:r>
    </w:p>
    <w:p w:rsidR="00214BCE" w:rsidRPr="00AA3294" w:rsidRDefault="00214BCE" w:rsidP="00214BCE">
      <w:pPr>
        <w:rPr>
          <w:rFonts w:cstheme="minorHAnsi"/>
          <w:b/>
        </w:rPr>
      </w:pPr>
      <w:r w:rsidRPr="00AA3294">
        <w:rPr>
          <w:rFonts w:cstheme="minorHAnsi"/>
          <w:b/>
        </w:rPr>
        <w:t>2. Verilen cümledeki söz sanatını yazınız.</w:t>
      </w:r>
      <w:r w:rsidR="00DF2AB6">
        <w:rPr>
          <w:rFonts w:cstheme="minorHAnsi"/>
          <w:b/>
        </w:rPr>
        <w:t xml:space="preserve"> (20 Puan)</w:t>
      </w:r>
    </w:p>
    <w:p w:rsidR="00214BCE" w:rsidRPr="00AA3294" w:rsidRDefault="00214BCE" w:rsidP="00214BCE">
      <w:pPr>
        <w:rPr>
          <w:rFonts w:cstheme="minorHAnsi"/>
        </w:rPr>
      </w:pPr>
      <w:r w:rsidRPr="00AA3294">
        <w:rPr>
          <w:rFonts w:cstheme="minorHAnsi"/>
        </w:rPr>
        <w:t xml:space="preserve"> Kar yumuşacık battaniye gibi her yeri sarmıştı. </w:t>
      </w:r>
    </w:p>
    <w:p w:rsidR="00214BCE" w:rsidRPr="00AA3294" w:rsidRDefault="004923B0" w:rsidP="00214BCE">
      <w:pPr>
        <w:rPr>
          <w:rFonts w:cstheme="minorHAnsi"/>
          <w:color w:val="FF0000"/>
        </w:rPr>
      </w:pPr>
      <w:r>
        <w:rPr>
          <w:rFonts w:cstheme="minorHAnsi"/>
          <w:color w:val="FF0000"/>
        </w:rPr>
        <w:t xml:space="preserve"> </w:t>
      </w:r>
    </w:p>
    <w:p w:rsidR="00796AF3" w:rsidRPr="00AA3294" w:rsidRDefault="00796AF3" w:rsidP="00796AF3">
      <w:pPr>
        <w:rPr>
          <w:rFonts w:cstheme="minorHAnsi"/>
          <w:b/>
          <w:color w:val="548DD4" w:themeColor="text2" w:themeTint="99"/>
        </w:rPr>
      </w:pPr>
      <w:r w:rsidRPr="00AA3294">
        <w:rPr>
          <w:rFonts w:cstheme="minorHAnsi"/>
          <w:b/>
          <w:color w:val="548DD4" w:themeColor="text2" w:themeTint="99"/>
        </w:rPr>
        <w:t xml:space="preserve">T.O.6.24. Okuduğunu değerlendirebilme </w:t>
      </w:r>
    </w:p>
    <w:p w:rsidR="00796AF3" w:rsidRPr="00AA3294" w:rsidRDefault="007C494C">
      <w:pPr>
        <w:rPr>
          <w:rFonts w:cstheme="minorHAnsi"/>
          <w:color w:val="FF0000"/>
        </w:rPr>
      </w:pPr>
      <w:r w:rsidRPr="00AA3294">
        <w:rPr>
          <w:rFonts w:cstheme="minorHAnsi"/>
          <w:color w:val="262626"/>
          <w:shd w:val="clear" w:color="auto" w:fill="FFFFFF"/>
        </w:rPr>
        <w:t>Dinleyin çocuklar</w:t>
      </w:r>
      <w:r w:rsidRPr="00AA3294">
        <w:rPr>
          <w:rFonts w:cstheme="minorHAnsi"/>
          <w:color w:val="262626"/>
        </w:rPr>
        <w:br/>
      </w:r>
      <w:r w:rsidRPr="00AA3294">
        <w:rPr>
          <w:rFonts w:cstheme="minorHAnsi"/>
          <w:color w:val="262626"/>
          <w:shd w:val="clear" w:color="auto" w:fill="FFFFFF"/>
        </w:rPr>
        <w:t>Ne güzeldir ormanlar</w:t>
      </w:r>
      <w:r w:rsidRPr="00AA3294">
        <w:rPr>
          <w:rFonts w:cstheme="minorHAnsi"/>
          <w:color w:val="262626"/>
        </w:rPr>
        <w:br/>
      </w:r>
      <w:r w:rsidRPr="00AA3294">
        <w:rPr>
          <w:rFonts w:cstheme="minorHAnsi"/>
          <w:color w:val="262626"/>
          <w:shd w:val="clear" w:color="auto" w:fill="FFFFFF"/>
        </w:rPr>
        <w:t>Bin bir hayvan yaşar.</w:t>
      </w:r>
      <w:r w:rsidRPr="00AA3294">
        <w:rPr>
          <w:rFonts w:cstheme="minorHAnsi"/>
          <w:color w:val="262626"/>
        </w:rPr>
        <w:br/>
      </w:r>
      <w:r w:rsidRPr="00AA3294">
        <w:rPr>
          <w:rFonts w:cstheme="minorHAnsi"/>
          <w:color w:val="262626"/>
          <w:shd w:val="clear" w:color="auto" w:fill="FFFFFF"/>
        </w:rPr>
        <w:t>Yuvadır ormanlar.</w:t>
      </w:r>
    </w:p>
    <w:p w:rsidR="00A4575B" w:rsidRPr="00AA3294" w:rsidRDefault="00796AF3">
      <w:pPr>
        <w:rPr>
          <w:rFonts w:cstheme="minorHAnsi"/>
          <w:b/>
        </w:rPr>
      </w:pPr>
      <w:r w:rsidRPr="00AA3294">
        <w:rPr>
          <w:rFonts w:cstheme="minorHAnsi"/>
          <w:b/>
        </w:rPr>
        <w:t>3. Şiirin duygusunu yazınız.</w:t>
      </w:r>
      <w:r w:rsidR="00DF2AB6">
        <w:rPr>
          <w:rFonts w:cstheme="minorHAnsi"/>
          <w:b/>
        </w:rPr>
        <w:t xml:space="preserve"> (20 Puan)</w:t>
      </w:r>
    </w:p>
    <w:p w:rsidR="007C494C" w:rsidRPr="00AA3294" w:rsidRDefault="004923B0">
      <w:pPr>
        <w:rPr>
          <w:rFonts w:cstheme="minorHAnsi"/>
          <w:b/>
        </w:rPr>
      </w:pPr>
      <w:r>
        <w:rPr>
          <w:rFonts w:cstheme="minorHAnsi"/>
          <w:b/>
        </w:rPr>
        <w:t xml:space="preserve"> </w:t>
      </w:r>
    </w:p>
    <w:p w:rsidR="007C494C" w:rsidRPr="00AA3294" w:rsidRDefault="007C494C" w:rsidP="007C494C">
      <w:pPr>
        <w:rPr>
          <w:rFonts w:cstheme="minorHAnsi"/>
          <w:b/>
          <w:color w:val="548DD4" w:themeColor="text2" w:themeTint="99"/>
        </w:rPr>
      </w:pPr>
      <w:r w:rsidRPr="00AA3294">
        <w:rPr>
          <w:rFonts w:cstheme="minorHAnsi"/>
          <w:b/>
          <w:color w:val="548DD4" w:themeColor="text2" w:themeTint="99"/>
        </w:rPr>
        <w:t xml:space="preserve">T.O.6.26. Metindeki probleme çözüm üretebilme </w:t>
      </w:r>
    </w:p>
    <w:p w:rsidR="007C494C" w:rsidRPr="00AA3294" w:rsidRDefault="007C494C">
      <w:pPr>
        <w:rPr>
          <w:rFonts w:cstheme="minorHAnsi"/>
        </w:rPr>
      </w:pPr>
      <w:r w:rsidRPr="00AA3294">
        <w:rPr>
          <w:rFonts w:cstheme="minorHAnsi"/>
        </w:rPr>
        <w:t xml:space="preserve">Sıra </w:t>
      </w:r>
      <w:r w:rsidR="00AA3294" w:rsidRPr="00AA3294">
        <w:rPr>
          <w:rFonts w:cstheme="minorHAnsi"/>
        </w:rPr>
        <w:t>arkadaşım Kamile metni okurken zorlanıyor. Kelimeleri yanlış okuyor. Hiç kitap okumadığını da fark ettim. Eve gidinc</w:t>
      </w:r>
      <w:r w:rsidR="00AA3294">
        <w:rPr>
          <w:rFonts w:cstheme="minorHAnsi"/>
        </w:rPr>
        <w:t>e hemen bilgisayarını açıyormuş, hiç kitap okumuyormuş.</w:t>
      </w:r>
    </w:p>
    <w:p w:rsidR="00AA3294" w:rsidRDefault="00AA3294">
      <w:pPr>
        <w:rPr>
          <w:rFonts w:cstheme="minorHAnsi"/>
          <w:b/>
        </w:rPr>
      </w:pPr>
      <w:r>
        <w:rPr>
          <w:rFonts w:cstheme="minorHAnsi"/>
          <w:b/>
        </w:rPr>
        <w:t>4.</w:t>
      </w:r>
      <w:r w:rsidRPr="00AA3294">
        <w:rPr>
          <w:rFonts w:cstheme="minorHAnsi"/>
          <w:b/>
        </w:rPr>
        <w:t>Kamile’ye okumasını hızlandırması için bir öneride bulunun.</w:t>
      </w:r>
      <w:r w:rsidR="00DF2AB6">
        <w:rPr>
          <w:rFonts w:cstheme="minorHAnsi"/>
          <w:b/>
        </w:rPr>
        <w:t xml:space="preserve"> (20 Puan)</w:t>
      </w:r>
    </w:p>
    <w:p w:rsidR="00AA3294" w:rsidRDefault="004923B0">
      <w:pPr>
        <w:rPr>
          <w:rFonts w:cstheme="minorHAnsi"/>
          <w:color w:val="FF0000"/>
        </w:rPr>
      </w:pPr>
      <w:r>
        <w:rPr>
          <w:rFonts w:cstheme="minorHAnsi"/>
          <w:color w:val="FF0000"/>
        </w:rPr>
        <w:t xml:space="preserve"> </w:t>
      </w:r>
    </w:p>
    <w:p w:rsidR="00DF2AB6" w:rsidRDefault="00DF2AB6">
      <w:pPr>
        <w:rPr>
          <w:rFonts w:cstheme="minorHAnsi"/>
          <w:color w:val="FF0000"/>
        </w:rPr>
      </w:pPr>
    </w:p>
    <w:p w:rsidR="00DF2AB6" w:rsidRDefault="00DF2AB6">
      <w:pPr>
        <w:rPr>
          <w:rFonts w:cstheme="minorHAnsi"/>
          <w:b/>
          <w:color w:val="548DD4" w:themeColor="text2" w:themeTint="99"/>
        </w:rPr>
      </w:pPr>
      <w:r w:rsidRPr="00DF2AB6">
        <w:rPr>
          <w:rFonts w:cstheme="minorHAnsi"/>
          <w:b/>
          <w:color w:val="548DD4" w:themeColor="text2" w:themeTint="99"/>
        </w:rPr>
        <w:lastRenderedPageBreak/>
        <w:t>T.Y.6.21. Yazım kuralları ve noktalama işaretlerini uygulayabilme</w:t>
      </w:r>
    </w:p>
    <w:p w:rsidR="00DF2AB6" w:rsidRPr="00DF2AB6" w:rsidRDefault="00DF2AB6">
      <w:pPr>
        <w:rPr>
          <w:rFonts w:cstheme="minorHAnsi"/>
          <w:b/>
        </w:rPr>
      </w:pPr>
      <w:r w:rsidRPr="00DF2AB6">
        <w:rPr>
          <w:rFonts w:cstheme="minorHAnsi"/>
          <w:b/>
        </w:rPr>
        <w:t>5. Aşağıdaki cümlede yapılan yazım yanlışlarını işaretleyerek kelimelerin doğru yazım şekillerini yazınız.</w:t>
      </w:r>
      <w:r w:rsidR="007A1D82" w:rsidRPr="007A1D82">
        <w:rPr>
          <w:rFonts w:cstheme="minorHAnsi"/>
          <w:b/>
        </w:rPr>
        <w:t xml:space="preserve"> </w:t>
      </w:r>
      <w:r w:rsidR="007A1D82">
        <w:rPr>
          <w:rFonts w:cstheme="minorHAnsi"/>
          <w:b/>
        </w:rPr>
        <w:t>(20 Puan)</w:t>
      </w:r>
    </w:p>
    <w:p w:rsidR="00DF2AB6" w:rsidRPr="00DF2AB6" w:rsidRDefault="00DF2AB6" w:rsidP="00DF2AB6">
      <w:pPr>
        <w:pStyle w:val="ListeParagraf"/>
        <w:numPr>
          <w:ilvl w:val="0"/>
          <w:numId w:val="1"/>
        </w:numPr>
        <w:rPr>
          <w:rFonts w:cstheme="minorHAnsi"/>
        </w:rPr>
      </w:pPr>
      <w:r w:rsidRPr="00DF2AB6">
        <w:rPr>
          <w:rFonts w:cstheme="minorHAnsi"/>
        </w:rPr>
        <w:t>23 Nisan’da T.B.M.M. açılmıştır.</w:t>
      </w:r>
    </w:p>
    <w:p w:rsidR="00DF2AB6" w:rsidRDefault="004923B0" w:rsidP="00DF2AB6">
      <w:pPr>
        <w:pStyle w:val="ListeParagraf"/>
        <w:rPr>
          <w:rFonts w:cstheme="minorHAnsi"/>
          <w:color w:val="FF0000"/>
        </w:rPr>
      </w:pPr>
      <w:r>
        <w:rPr>
          <w:rFonts w:cstheme="minorHAnsi"/>
          <w:color w:val="FF0000"/>
        </w:rPr>
        <w:t xml:space="preserve"> </w:t>
      </w:r>
    </w:p>
    <w:p w:rsidR="00D671D8" w:rsidRPr="00DF2AB6" w:rsidRDefault="00D671D8" w:rsidP="00DF2AB6">
      <w:pPr>
        <w:pStyle w:val="ListeParagraf"/>
        <w:rPr>
          <w:rFonts w:cstheme="minorHAnsi"/>
          <w:color w:val="FF0000"/>
        </w:rPr>
      </w:pPr>
    </w:p>
    <w:p w:rsidR="00DF2AB6" w:rsidRPr="00D671D8" w:rsidRDefault="00D671D8" w:rsidP="00DF2AB6">
      <w:pPr>
        <w:pStyle w:val="ListeParagraf"/>
        <w:numPr>
          <w:ilvl w:val="0"/>
          <w:numId w:val="1"/>
        </w:numPr>
        <w:jc w:val="both"/>
        <w:rPr>
          <w:rFonts w:cstheme="minorHAnsi"/>
        </w:rPr>
      </w:pPr>
      <w:r w:rsidRPr="00D671D8">
        <w:rPr>
          <w:rFonts w:cstheme="minorHAnsi"/>
        </w:rPr>
        <w:t xml:space="preserve">Köpeğimiz </w:t>
      </w:r>
      <w:proofErr w:type="spellStart"/>
      <w:r w:rsidRPr="00D671D8">
        <w:rPr>
          <w:rFonts w:cstheme="minorHAnsi"/>
        </w:rPr>
        <w:t>tarçın’ı</w:t>
      </w:r>
      <w:proofErr w:type="spellEnd"/>
      <w:r w:rsidRPr="00D671D8">
        <w:rPr>
          <w:rFonts w:cstheme="minorHAnsi"/>
        </w:rPr>
        <w:t xml:space="preserve"> veterinere götürdük.</w:t>
      </w:r>
    </w:p>
    <w:p w:rsidR="00D671D8" w:rsidRDefault="004923B0" w:rsidP="00D671D8">
      <w:pPr>
        <w:pStyle w:val="ListeParagraf"/>
        <w:jc w:val="both"/>
        <w:rPr>
          <w:rFonts w:cstheme="minorHAnsi"/>
          <w:color w:val="FF0000"/>
        </w:rPr>
      </w:pPr>
      <w:r>
        <w:rPr>
          <w:rFonts w:cstheme="minorHAnsi"/>
          <w:color w:val="FF0000"/>
        </w:rPr>
        <w:t xml:space="preserve"> </w:t>
      </w:r>
    </w:p>
    <w:p w:rsidR="00D671D8" w:rsidRDefault="00D671D8" w:rsidP="00D671D8">
      <w:pPr>
        <w:pStyle w:val="ListeParagraf"/>
        <w:jc w:val="both"/>
        <w:rPr>
          <w:rFonts w:cstheme="minorHAnsi"/>
          <w:color w:val="FF0000"/>
        </w:rPr>
      </w:pPr>
    </w:p>
    <w:p w:rsidR="00D671D8" w:rsidRDefault="00D671D8" w:rsidP="00D671D8">
      <w:pPr>
        <w:pStyle w:val="ListeParagraf"/>
        <w:numPr>
          <w:ilvl w:val="0"/>
          <w:numId w:val="1"/>
        </w:numPr>
        <w:jc w:val="both"/>
        <w:rPr>
          <w:rFonts w:cstheme="minorHAnsi"/>
          <w:color w:val="FF0000"/>
        </w:rPr>
      </w:pPr>
      <w:r w:rsidRPr="00D671D8">
        <w:rPr>
          <w:rFonts w:cstheme="minorHAnsi"/>
        </w:rPr>
        <w:t>Bilim Fuarı’nı gezmek için Atatürk lisesine gittik.</w:t>
      </w:r>
    </w:p>
    <w:p w:rsidR="00D671D8" w:rsidRDefault="004923B0" w:rsidP="004923B0">
      <w:pPr>
        <w:pStyle w:val="ListeParagraf"/>
        <w:jc w:val="both"/>
        <w:rPr>
          <w:rFonts w:cstheme="minorHAnsi"/>
          <w:color w:val="FF0000"/>
        </w:rPr>
      </w:pPr>
      <w:r>
        <w:rPr>
          <w:rFonts w:cstheme="minorHAnsi"/>
          <w:color w:val="FF0000"/>
        </w:rPr>
        <w:t xml:space="preserve"> </w:t>
      </w:r>
    </w:p>
    <w:p w:rsidR="00D671D8" w:rsidRDefault="00D671D8" w:rsidP="00D671D8">
      <w:pPr>
        <w:jc w:val="both"/>
        <w:rPr>
          <w:rFonts w:cstheme="minorHAnsi"/>
          <w:color w:val="FF0000"/>
        </w:rPr>
      </w:pPr>
    </w:p>
    <w:p w:rsidR="00D671D8" w:rsidRPr="00D671D8" w:rsidRDefault="00D671D8" w:rsidP="00D671D8">
      <w:pPr>
        <w:pStyle w:val="ListeParagraf"/>
        <w:numPr>
          <w:ilvl w:val="0"/>
          <w:numId w:val="1"/>
        </w:numPr>
        <w:jc w:val="both"/>
        <w:rPr>
          <w:rFonts w:cstheme="minorHAnsi"/>
        </w:rPr>
      </w:pPr>
      <w:r w:rsidRPr="00D671D8">
        <w:rPr>
          <w:rFonts w:cstheme="minorHAnsi"/>
        </w:rPr>
        <w:t>Venüs</w:t>
      </w:r>
      <w:r>
        <w:rPr>
          <w:rFonts w:cstheme="minorHAnsi"/>
        </w:rPr>
        <w:t>,</w:t>
      </w:r>
      <w:r w:rsidRPr="00D671D8">
        <w:rPr>
          <w:rFonts w:cstheme="minorHAnsi"/>
        </w:rPr>
        <w:t xml:space="preserve"> dünyaya en yakın gezegendir.</w:t>
      </w:r>
    </w:p>
    <w:p w:rsidR="00D671D8" w:rsidRPr="00D671D8" w:rsidRDefault="00D671D8" w:rsidP="00D671D8">
      <w:pPr>
        <w:pStyle w:val="ListeParagraf"/>
        <w:rPr>
          <w:rFonts w:cstheme="minorHAnsi"/>
          <w:color w:val="FF0000"/>
        </w:rPr>
      </w:pPr>
    </w:p>
    <w:p w:rsidR="00D671D8" w:rsidRPr="00D671D8" w:rsidRDefault="004923B0" w:rsidP="004923B0">
      <w:pPr>
        <w:pStyle w:val="ListeParagraf"/>
        <w:jc w:val="both"/>
        <w:rPr>
          <w:rFonts w:cstheme="minorHAnsi"/>
          <w:color w:val="FF0000"/>
        </w:rPr>
      </w:pPr>
      <w:r>
        <w:rPr>
          <w:rFonts w:cstheme="minorHAnsi"/>
          <w:color w:val="FF0000"/>
        </w:rPr>
        <w:t xml:space="preserve"> </w:t>
      </w:r>
    </w:p>
    <w:sectPr w:rsidR="00D671D8" w:rsidRPr="00D67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A62C4"/>
    <w:multiLevelType w:val="hybridMultilevel"/>
    <w:tmpl w:val="44CE02A6"/>
    <w:lvl w:ilvl="0" w:tplc="FED6E55E">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50"/>
    <w:rsid w:val="00214BCE"/>
    <w:rsid w:val="004923B0"/>
    <w:rsid w:val="006503CA"/>
    <w:rsid w:val="00796AF3"/>
    <w:rsid w:val="007A1D82"/>
    <w:rsid w:val="007C494C"/>
    <w:rsid w:val="00A4575B"/>
    <w:rsid w:val="00AA3294"/>
    <w:rsid w:val="00D671D8"/>
    <w:rsid w:val="00DF2AB6"/>
    <w:rsid w:val="00F157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575B"/>
    <w:pPr>
      <w:spacing w:after="0" w:line="240" w:lineRule="auto"/>
    </w:pPr>
    <w:rPr>
      <w:kern w:val="2"/>
      <w:sz w:val="24"/>
      <w:szCs w:val="24"/>
      <w14:ligatures w14:val="standardContextual"/>
    </w:rPr>
  </w:style>
  <w:style w:type="paragraph" w:styleId="ListeParagraf">
    <w:name w:val="List Paragraph"/>
    <w:basedOn w:val="Normal"/>
    <w:uiPriority w:val="34"/>
    <w:qFormat/>
    <w:rsid w:val="00DF2A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575B"/>
    <w:pPr>
      <w:spacing w:after="0" w:line="240" w:lineRule="auto"/>
    </w:pPr>
    <w:rPr>
      <w:kern w:val="2"/>
      <w:sz w:val="24"/>
      <w:szCs w:val="24"/>
      <w14:ligatures w14:val="standardContextual"/>
    </w:rPr>
  </w:style>
  <w:style w:type="paragraph" w:styleId="ListeParagraf">
    <w:name w:val="List Paragraph"/>
    <w:basedOn w:val="Normal"/>
    <w:uiPriority w:val="34"/>
    <w:qFormat/>
    <w:rsid w:val="00DF2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2026-05-23T08:57:00Z</dcterms:created>
  <dcterms:modified xsi:type="dcterms:W3CDTF">2026-05-23T08:57:00Z</dcterms:modified>
</cp:coreProperties>
</file>