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1466E0D0" w:rsidR="00BE6FFE" w:rsidRPr="004846A5" w:rsidRDefault="00BE6FFE" w:rsidP="00BA1DD6">
      <w:pPr>
        <w:pStyle w:val="AralkYok"/>
        <w:jc w:val="center"/>
        <w:rPr>
          <w:rFonts w:ascii="Calibri" w:hAnsi="Calibri" w:cs="Calibri"/>
          <w:b/>
          <w:bCs/>
          <w:sz w:val="22"/>
          <w:szCs w:val="22"/>
        </w:rPr>
      </w:pPr>
      <w:bookmarkStart w:id="0" w:name="_Hlk216222247"/>
      <w:r w:rsidRPr="004846A5">
        <w:rPr>
          <w:rFonts w:ascii="Calibri" w:hAnsi="Calibri" w:cs="Calibri"/>
          <w:b/>
          <w:bCs/>
          <w:sz w:val="22"/>
          <w:szCs w:val="22"/>
        </w:rPr>
        <w:t xml:space="preserve">2025-2026 EĞİTİM-ÖĞRETİM YILI </w:t>
      </w:r>
      <w:r w:rsidR="004B3751" w:rsidRPr="004B3751">
        <w:rPr>
          <w:rFonts w:ascii="Calibri" w:hAnsi="Calibri" w:cs="Calibri"/>
          <w:b/>
          <w:bCs/>
          <w:color w:val="EE0000"/>
          <w:sz w:val="22"/>
          <w:szCs w:val="22"/>
        </w:rPr>
        <w:t xml:space="preserve">TÜRKÇEDERSİ.NET </w:t>
      </w:r>
      <w:r w:rsidR="004B3751" w:rsidRPr="004B3751">
        <w:rPr>
          <w:rFonts w:ascii="Calibri" w:hAnsi="Calibri" w:cs="Calibri"/>
          <w:b/>
          <w:bCs/>
          <w:sz w:val="22"/>
          <w:szCs w:val="22"/>
        </w:rPr>
        <w:t xml:space="preserve">ORTAOKULU </w:t>
      </w:r>
      <w:r w:rsidR="004846A5">
        <w:rPr>
          <w:rFonts w:ascii="Calibri" w:hAnsi="Calibri" w:cs="Calibri"/>
          <w:b/>
          <w:bCs/>
          <w:sz w:val="22"/>
          <w:szCs w:val="22"/>
        </w:rPr>
        <w:t>7</w:t>
      </w:r>
      <w:r w:rsidRPr="004846A5">
        <w:rPr>
          <w:rFonts w:ascii="Calibri" w:hAnsi="Calibri" w:cs="Calibri"/>
          <w:b/>
          <w:bCs/>
          <w:sz w:val="22"/>
          <w:szCs w:val="22"/>
        </w:rPr>
        <w:t>. SINIF TÜRKÇE DERSİ 2. DÖNEM 2. YAZILI SORULARI (</w:t>
      </w:r>
      <w:r w:rsidR="004846A5">
        <w:rPr>
          <w:rFonts w:ascii="Calibri" w:hAnsi="Calibri" w:cs="Calibri"/>
          <w:b/>
          <w:bCs/>
          <w:sz w:val="22"/>
          <w:szCs w:val="22"/>
        </w:rPr>
        <w:t>ÖZGÜN 4</w:t>
      </w:r>
      <w:r w:rsidRPr="004846A5">
        <w:rPr>
          <w:rFonts w:ascii="Calibri" w:hAnsi="Calibri" w:cs="Calibri"/>
          <w:b/>
          <w:bCs/>
          <w:sz w:val="22"/>
          <w:szCs w:val="22"/>
        </w:rPr>
        <w:t>. SENARYO)</w:t>
      </w:r>
    </w:p>
    <w:p w14:paraId="69ECDA48" w14:textId="2CB58094" w:rsidR="00BE6FFE" w:rsidRPr="004846A5" w:rsidRDefault="00BE6FFE" w:rsidP="004846A5">
      <w:pPr>
        <w:pStyle w:val="AralkYok"/>
        <w:rPr>
          <w:rFonts w:ascii="Calibri" w:hAnsi="Calibri" w:cs="Calibri"/>
          <w:b/>
          <w:bCs/>
          <w:sz w:val="22"/>
          <w:szCs w:val="22"/>
        </w:rPr>
      </w:pPr>
      <w:r w:rsidRPr="004846A5">
        <w:rPr>
          <w:rFonts w:ascii="Calibri" w:hAnsi="Calibri" w:cs="Calibri"/>
          <w:b/>
          <w:bCs/>
          <w:sz w:val="22"/>
          <w:szCs w:val="22"/>
        </w:rPr>
        <w:t xml:space="preserve">Adı- Soyadı:                                                                                                                                  </w:t>
      </w:r>
      <w:r w:rsidR="000B1027">
        <w:rPr>
          <w:rFonts w:ascii="Calibri" w:hAnsi="Calibri" w:cs="Calibri"/>
          <w:b/>
          <w:bCs/>
          <w:sz w:val="22"/>
          <w:szCs w:val="22"/>
        </w:rPr>
        <w:t xml:space="preserve">                               </w:t>
      </w:r>
      <w:r w:rsidRPr="004846A5">
        <w:rPr>
          <w:rFonts w:ascii="Calibri" w:hAnsi="Calibri" w:cs="Calibri"/>
          <w:b/>
          <w:bCs/>
          <w:sz w:val="22"/>
          <w:szCs w:val="22"/>
        </w:rPr>
        <w:t>Aldığı Not:</w:t>
      </w:r>
    </w:p>
    <w:p w14:paraId="3E7EFCA9" w14:textId="3F9E9D64" w:rsidR="00BE6FFE" w:rsidRPr="004846A5" w:rsidRDefault="00BE6FFE" w:rsidP="004846A5">
      <w:pPr>
        <w:pStyle w:val="AralkYok"/>
        <w:rPr>
          <w:rFonts w:ascii="Calibri" w:hAnsi="Calibri" w:cs="Calibri"/>
          <w:b/>
          <w:bCs/>
          <w:sz w:val="22"/>
          <w:szCs w:val="22"/>
        </w:rPr>
      </w:pPr>
      <w:r w:rsidRPr="004846A5">
        <w:rPr>
          <w:rFonts w:ascii="Calibri" w:hAnsi="Calibri" w:cs="Calibri"/>
          <w:b/>
          <w:bCs/>
          <w:sz w:val="22"/>
          <w:szCs w:val="22"/>
        </w:rPr>
        <w:t>Sınıfı:</w:t>
      </w:r>
      <w:bookmarkEnd w:id="0"/>
      <w:r w:rsidR="005473C7">
        <w:rPr>
          <w:rFonts w:ascii="Calibri" w:hAnsi="Calibri" w:cs="Calibri"/>
          <w:b/>
          <w:bCs/>
          <w:sz w:val="22"/>
          <w:szCs w:val="22"/>
        </w:rPr>
        <w:t xml:space="preserve">                                                                              </w:t>
      </w:r>
      <w:r w:rsidR="005473C7" w:rsidRPr="005473C7">
        <w:rPr>
          <w:rFonts w:ascii="Calibri" w:hAnsi="Calibri" w:cs="Calibri"/>
          <w:b/>
          <w:bCs/>
          <w:color w:val="EE0000"/>
          <w:sz w:val="22"/>
          <w:szCs w:val="22"/>
        </w:rPr>
        <w:t>CEVAP ANAHTARI</w:t>
      </w:r>
    </w:p>
    <w:p w14:paraId="28AFA694"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725CCB34"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T.7.3.7. Metni oluşturan unsurlar arasındaki geçiş ve bağlantı ifadelerinin anlama olan katkısını değerlendirir.</w:t>
            </w:r>
          </w:p>
        </w:tc>
      </w:tr>
    </w:tbl>
    <w:p w14:paraId="5D0D9A06" w14:textId="6C34CE8B" w:rsidR="00C5291A" w:rsidRPr="006F05BD" w:rsidRDefault="002D3425" w:rsidP="00C5291A">
      <w:pPr>
        <w:pStyle w:val="AralkYok"/>
        <w:rPr>
          <w:rFonts w:ascii="Calibri" w:hAnsi="Calibri" w:cs="Calibri"/>
          <w:b/>
          <w:bCs/>
          <w:sz w:val="22"/>
          <w:szCs w:val="22"/>
        </w:rPr>
      </w:pPr>
      <w:r>
        <w:rPr>
          <w:rFonts w:ascii="Calibri" w:hAnsi="Calibri" w:cs="Calibri"/>
          <w:b/>
          <w:bCs/>
          <w:sz w:val="22"/>
          <w:szCs w:val="22"/>
        </w:rPr>
        <w:t xml:space="preserve">1. </w:t>
      </w:r>
      <w:r w:rsidR="00C5291A" w:rsidRPr="006F05BD">
        <w:rPr>
          <w:rFonts w:ascii="Calibri" w:hAnsi="Calibri" w:cs="Calibri"/>
          <w:b/>
          <w:bCs/>
          <w:sz w:val="22"/>
          <w:szCs w:val="22"/>
        </w:rPr>
        <w:t>Aşağıda verilen cümlelerdeki geçiş ve bağlantı ifadesinin altını çizerek anlama katkısının ne olduğunu yazınız.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0</w:t>
      </w:r>
      <w:r w:rsidRPr="002D3425">
        <w:rPr>
          <w:rFonts w:ascii="Calibri" w:hAnsi="Calibri" w:cs="Calibri"/>
          <w:b/>
          <w:bCs/>
          <w:sz w:val="22"/>
          <w:szCs w:val="22"/>
        </w:rPr>
        <w:t xml:space="preserve"> puan)</w:t>
      </w:r>
    </w:p>
    <w:p w14:paraId="59293FD7" w14:textId="79A13A26" w:rsidR="00C5291A" w:rsidRDefault="002D3425" w:rsidP="00C5291A">
      <w:pPr>
        <w:pStyle w:val="AralkYok"/>
        <w:rPr>
          <w:rFonts w:ascii="Calibri" w:hAnsi="Calibri" w:cs="Calibri"/>
          <w:sz w:val="22"/>
          <w:szCs w:val="22"/>
        </w:rPr>
      </w:pPr>
      <w:r>
        <w:rPr>
          <w:rFonts w:ascii="Calibri" w:hAnsi="Calibri" w:cs="Calibri"/>
          <w:sz w:val="22"/>
          <w:szCs w:val="22"/>
        </w:rPr>
        <w:t xml:space="preserve">a) </w:t>
      </w:r>
      <w:r w:rsidR="00C5291A" w:rsidRPr="002E6D62">
        <w:rPr>
          <w:rFonts w:ascii="Calibri" w:hAnsi="Calibri" w:cs="Calibri"/>
          <w:sz w:val="22"/>
          <w:szCs w:val="22"/>
        </w:rPr>
        <w:t xml:space="preserve">Kitap okumayı çok severim </w:t>
      </w:r>
      <w:r w:rsidR="00C5291A" w:rsidRPr="005473C7">
        <w:rPr>
          <w:rFonts w:ascii="Calibri" w:hAnsi="Calibri" w:cs="Calibri"/>
          <w:sz w:val="22"/>
          <w:szCs w:val="22"/>
          <w:u w:val="thick" w:color="EE0000"/>
        </w:rPr>
        <w:t>özellikle</w:t>
      </w:r>
      <w:r w:rsidR="00C5291A" w:rsidRPr="002E6D62">
        <w:rPr>
          <w:rFonts w:ascii="Calibri" w:hAnsi="Calibri" w:cs="Calibri"/>
          <w:sz w:val="22"/>
          <w:szCs w:val="22"/>
        </w:rPr>
        <w:t xml:space="preserve"> macera romanlarına bayılırım.</w:t>
      </w:r>
    </w:p>
    <w:p w14:paraId="53D2B884" w14:textId="7F6DC32A" w:rsidR="005473C7" w:rsidRPr="005473C7" w:rsidRDefault="002D3425" w:rsidP="005473C7">
      <w:pPr>
        <w:pStyle w:val="AralkYok"/>
        <w:rPr>
          <w:rFonts w:ascii="Calibri" w:hAnsi="Calibri" w:cs="Calibri"/>
          <w:color w:val="EE0000"/>
          <w:sz w:val="22"/>
          <w:szCs w:val="22"/>
        </w:rPr>
      </w:pPr>
      <w:r>
        <w:rPr>
          <w:rFonts w:ascii="Calibri" w:hAnsi="Calibri" w:cs="Calibri"/>
          <w:sz w:val="22"/>
          <w:szCs w:val="22"/>
        </w:rPr>
        <w:t xml:space="preserve">    </w:t>
      </w:r>
      <w:r w:rsidR="00C5291A" w:rsidRPr="006F05BD">
        <w:rPr>
          <w:rFonts w:ascii="Calibri" w:hAnsi="Calibri" w:cs="Calibri"/>
          <w:sz w:val="22"/>
          <w:szCs w:val="22"/>
        </w:rPr>
        <w:t>Geçiş ve bağlantı ifadesinin anlama katkısı:</w:t>
      </w:r>
      <w:r w:rsidR="005473C7">
        <w:rPr>
          <w:rFonts w:ascii="Calibri" w:hAnsi="Calibri" w:cs="Calibri"/>
          <w:sz w:val="22"/>
          <w:szCs w:val="22"/>
        </w:rPr>
        <w:t xml:space="preserve"> </w:t>
      </w:r>
      <w:r w:rsidR="005473C7" w:rsidRPr="005473C7">
        <w:rPr>
          <w:rFonts w:ascii="Calibri" w:hAnsi="Calibri" w:cs="Calibri"/>
          <w:color w:val="EE0000"/>
          <w:sz w:val="22"/>
          <w:szCs w:val="22"/>
        </w:rPr>
        <w:t xml:space="preserve">Açıklayıcı ve </w:t>
      </w:r>
      <w:r w:rsidR="005473C7">
        <w:rPr>
          <w:rFonts w:ascii="Calibri" w:hAnsi="Calibri" w:cs="Calibri"/>
          <w:color w:val="EE0000"/>
          <w:sz w:val="22"/>
          <w:szCs w:val="22"/>
        </w:rPr>
        <w:t>d</w:t>
      </w:r>
      <w:r w:rsidR="005473C7" w:rsidRPr="005473C7">
        <w:rPr>
          <w:rFonts w:ascii="Calibri" w:hAnsi="Calibri" w:cs="Calibri"/>
          <w:color w:val="EE0000"/>
          <w:sz w:val="22"/>
          <w:szCs w:val="22"/>
        </w:rPr>
        <w:t xml:space="preserve">estekleyici </w:t>
      </w:r>
      <w:r w:rsidR="005473C7">
        <w:rPr>
          <w:rFonts w:ascii="Calibri" w:hAnsi="Calibri" w:cs="Calibri"/>
          <w:color w:val="EE0000"/>
          <w:sz w:val="22"/>
          <w:szCs w:val="22"/>
        </w:rPr>
        <w:t>i</w:t>
      </w:r>
      <w:r w:rsidR="005473C7" w:rsidRPr="005473C7">
        <w:rPr>
          <w:rFonts w:ascii="Calibri" w:hAnsi="Calibri" w:cs="Calibri"/>
          <w:color w:val="EE0000"/>
          <w:sz w:val="22"/>
          <w:szCs w:val="22"/>
        </w:rPr>
        <w:t>fade</w:t>
      </w:r>
    </w:p>
    <w:p w14:paraId="7C591F8D" w14:textId="55FD9298" w:rsidR="00C5291A" w:rsidRDefault="00C5291A" w:rsidP="00C5291A">
      <w:pPr>
        <w:pStyle w:val="AralkYok"/>
        <w:rPr>
          <w:rFonts w:ascii="Calibri" w:hAnsi="Calibri" w:cs="Calibri"/>
          <w:sz w:val="22"/>
          <w:szCs w:val="22"/>
        </w:rPr>
      </w:pPr>
    </w:p>
    <w:p w14:paraId="2FF1B0E5" w14:textId="77777777" w:rsidR="00C5291A" w:rsidRDefault="00C5291A" w:rsidP="00C5291A">
      <w:pPr>
        <w:pStyle w:val="AralkYok"/>
        <w:rPr>
          <w:rFonts w:ascii="Calibri" w:hAnsi="Calibri" w:cs="Calibri"/>
          <w:sz w:val="22"/>
          <w:szCs w:val="22"/>
        </w:rPr>
      </w:pPr>
    </w:p>
    <w:p w14:paraId="021C5C56" w14:textId="1B916041" w:rsidR="00C5291A" w:rsidRPr="006F05BD" w:rsidRDefault="002D3425" w:rsidP="00C5291A">
      <w:pPr>
        <w:pStyle w:val="AralkYok"/>
        <w:rPr>
          <w:rFonts w:ascii="Calibri" w:hAnsi="Calibri" w:cs="Calibri"/>
          <w:sz w:val="22"/>
          <w:szCs w:val="22"/>
        </w:rPr>
      </w:pPr>
      <w:r>
        <w:rPr>
          <w:rFonts w:ascii="Calibri" w:hAnsi="Calibri" w:cs="Calibri"/>
          <w:sz w:val="22"/>
          <w:szCs w:val="22"/>
        </w:rPr>
        <w:t xml:space="preserve">b) </w:t>
      </w:r>
      <w:r w:rsidR="00C5291A" w:rsidRPr="002E6D62">
        <w:rPr>
          <w:rFonts w:ascii="Calibri" w:hAnsi="Calibri" w:cs="Calibri"/>
          <w:sz w:val="22"/>
          <w:szCs w:val="22"/>
        </w:rPr>
        <w:t>Antrenmanları hiç aksatmadı</w:t>
      </w:r>
      <w:r w:rsidR="00C5291A">
        <w:rPr>
          <w:rFonts w:ascii="Calibri" w:hAnsi="Calibri" w:cs="Calibri"/>
          <w:sz w:val="22"/>
          <w:szCs w:val="22"/>
        </w:rPr>
        <w:t>,</w:t>
      </w:r>
      <w:r w:rsidR="00C5291A" w:rsidRPr="002E6D62">
        <w:rPr>
          <w:rFonts w:ascii="Calibri" w:hAnsi="Calibri" w:cs="Calibri"/>
          <w:sz w:val="22"/>
          <w:szCs w:val="22"/>
        </w:rPr>
        <w:t xml:space="preserve"> çok disiplinli çalıştı </w:t>
      </w:r>
      <w:r w:rsidR="00C5291A" w:rsidRPr="005473C7">
        <w:rPr>
          <w:rFonts w:ascii="Calibri" w:hAnsi="Calibri" w:cs="Calibri"/>
          <w:sz w:val="22"/>
          <w:szCs w:val="22"/>
          <w:u w:val="thick" w:color="EE0000"/>
        </w:rPr>
        <w:t>sonuç olarak</w:t>
      </w:r>
      <w:r w:rsidR="00C5291A" w:rsidRPr="002E6D62">
        <w:rPr>
          <w:rFonts w:ascii="Calibri" w:hAnsi="Calibri" w:cs="Calibri"/>
          <w:sz w:val="22"/>
          <w:szCs w:val="22"/>
        </w:rPr>
        <w:t xml:space="preserve"> altın madalyayı kazandı.</w:t>
      </w:r>
    </w:p>
    <w:p w14:paraId="148C14B0" w14:textId="3FE0DE26" w:rsidR="005473C7" w:rsidRPr="005473C7" w:rsidRDefault="002D3425" w:rsidP="005473C7">
      <w:pPr>
        <w:pStyle w:val="AralkYok"/>
        <w:rPr>
          <w:rFonts w:ascii="Calibri" w:hAnsi="Calibri" w:cs="Calibri"/>
          <w:b/>
          <w:bCs/>
          <w:sz w:val="22"/>
          <w:szCs w:val="22"/>
        </w:rPr>
      </w:pPr>
      <w:r>
        <w:rPr>
          <w:rFonts w:ascii="Calibri" w:hAnsi="Calibri" w:cs="Calibri"/>
          <w:sz w:val="22"/>
          <w:szCs w:val="22"/>
        </w:rPr>
        <w:t xml:space="preserve">    </w:t>
      </w:r>
      <w:r w:rsidR="00C5291A" w:rsidRPr="006F05BD">
        <w:rPr>
          <w:rFonts w:ascii="Calibri" w:hAnsi="Calibri" w:cs="Calibri"/>
          <w:sz w:val="22"/>
          <w:szCs w:val="22"/>
        </w:rPr>
        <w:t>Geçiş ve bağlantı ifadesinin anlama katkısı:</w:t>
      </w:r>
      <w:r w:rsidR="005473C7">
        <w:rPr>
          <w:rFonts w:ascii="Calibri" w:hAnsi="Calibri" w:cs="Calibri"/>
          <w:sz w:val="22"/>
          <w:szCs w:val="22"/>
        </w:rPr>
        <w:t xml:space="preserve"> </w:t>
      </w:r>
      <w:r w:rsidR="005473C7" w:rsidRPr="005473C7">
        <w:rPr>
          <w:rFonts w:ascii="Calibri" w:hAnsi="Calibri" w:cs="Calibri"/>
          <w:color w:val="EE0000"/>
          <w:sz w:val="22"/>
          <w:szCs w:val="22"/>
        </w:rPr>
        <w:t>Özetleyen ve sonuç bildiren ifade</w:t>
      </w:r>
    </w:p>
    <w:p w14:paraId="7CE51322" w14:textId="5D026A5E" w:rsidR="00C5291A" w:rsidRPr="006F05BD" w:rsidRDefault="00C5291A" w:rsidP="00C5291A">
      <w:pPr>
        <w:pStyle w:val="AralkYok"/>
        <w:rPr>
          <w:rFonts w:ascii="Calibri" w:hAnsi="Calibri" w:cs="Calibri"/>
          <w:sz w:val="22"/>
          <w:szCs w:val="22"/>
        </w:rPr>
      </w:pPr>
    </w:p>
    <w:p w14:paraId="318CB749"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04F2940F"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T.7.3.12. Fiillerin anlam özelliklerini fark eder.</w:t>
            </w:r>
          </w:p>
        </w:tc>
      </w:tr>
    </w:tbl>
    <w:p w14:paraId="4079F8B8" w14:textId="5791DF8D" w:rsidR="00BE6FFE" w:rsidRPr="000B1027" w:rsidRDefault="002D3425" w:rsidP="004846A5">
      <w:pPr>
        <w:pStyle w:val="AralkYok"/>
        <w:rPr>
          <w:rFonts w:ascii="Calibri" w:hAnsi="Calibri" w:cs="Calibri"/>
          <w:b/>
          <w:bCs/>
          <w:sz w:val="22"/>
          <w:szCs w:val="22"/>
        </w:rPr>
      </w:pPr>
      <w:r>
        <w:rPr>
          <w:rFonts w:ascii="Calibri" w:hAnsi="Calibri" w:cs="Calibri"/>
          <w:b/>
          <w:bCs/>
          <w:sz w:val="22"/>
          <w:szCs w:val="22"/>
        </w:rPr>
        <w:t xml:space="preserve">2. </w:t>
      </w:r>
      <w:r w:rsidR="000B1027" w:rsidRPr="000B1027">
        <w:rPr>
          <w:rFonts w:ascii="Calibri" w:hAnsi="Calibri" w:cs="Calibri"/>
          <w:b/>
          <w:bCs/>
          <w:sz w:val="22"/>
          <w:szCs w:val="22"/>
        </w:rPr>
        <w:t>Aşağıdaki altı çizili fiillerin anlam özelliğini cümle</w:t>
      </w:r>
      <w:r w:rsidR="00BA1DD6">
        <w:rPr>
          <w:rFonts w:ascii="Calibri" w:hAnsi="Calibri" w:cs="Calibri"/>
          <w:b/>
          <w:bCs/>
          <w:sz w:val="22"/>
          <w:szCs w:val="22"/>
        </w:rPr>
        <w:t>ler</w:t>
      </w:r>
      <w:r w:rsidR="000B1027" w:rsidRPr="000B1027">
        <w:rPr>
          <w:rFonts w:ascii="Calibri" w:hAnsi="Calibri" w:cs="Calibri"/>
          <w:b/>
          <w:bCs/>
          <w:sz w:val="22"/>
          <w:szCs w:val="22"/>
        </w:rPr>
        <w:t>in yanına yazınız.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2</w:t>
      </w:r>
      <w:r w:rsidRPr="002D3425">
        <w:rPr>
          <w:rFonts w:ascii="Calibri" w:hAnsi="Calibri" w:cs="Calibri"/>
          <w:b/>
          <w:bCs/>
          <w:sz w:val="22"/>
          <w:szCs w:val="22"/>
        </w:rPr>
        <w:t xml:space="preserve"> puan)</w:t>
      </w:r>
    </w:p>
    <w:p w14:paraId="5E291DDE" w14:textId="3CD80BB4" w:rsidR="000B1027" w:rsidRDefault="002D3425" w:rsidP="004846A5">
      <w:pPr>
        <w:pStyle w:val="AralkYok"/>
        <w:rPr>
          <w:rFonts w:ascii="Calibri" w:hAnsi="Calibri" w:cs="Calibri"/>
          <w:sz w:val="22"/>
          <w:szCs w:val="22"/>
        </w:rPr>
      </w:pPr>
      <w:r>
        <w:rPr>
          <w:rFonts w:ascii="Calibri" w:hAnsi="Calibri" w:cs="Calibri"/>
          <w:sz w:val="22"/>
          <w:szCs w:val="22"/>
        </w:rPr>
        <w:t xml:space="preserve">a) </w:t>
      </w:r>
      <w:r w:rsidR="000B1027">
        <w:rPr>
          <w:rFonts w:ascii="Calibri" w:hAnsi="Calibri" w:cs="Calibri"/>
          <w:sz w:val="22"/>
          <w:szCs w:val="22"/>
        </w:rPr>
        <w:t>D</w:t>
      </w:r>
      <w:r w:rsidR="000B1027" w:rsidRPr="000B1027">
        <w:rPr>
          <w:rFonts w:ascii="Calibri" w:hAnsi="Calibri" w:cs="Calibri"/>
          <w:sz w:val="22"/>
          <w:szCs w:val="22"/>
        </w:rPr>
        <w:t xml:space="preserve">olabın arkasında unutulan ekmekler maalesef </w:t>
      </w:r>
      <w:r w:rsidR="000B1027" w:rsidRPr="000B1027">
        <w:rPr>
          <w:rFonts w:ascii="Calibri" w:hAnsi="Calibri" w:cs="Calibri"/>
          <w:sz w:val="22"/>
          <w:szCs w:val="22"/>
          <w:u w:val="single"/>
        </w:rPr>
        <w:t>küflenmiş</w:t>
      </w:r>
      <w:r w:rsidR="000B1027" w:rsidRPr="000B1027">
        <w:rPr>
          <w:rFonts w:ascii="Calibri" w:hAnsi="Calibri" w:cs="Calibri"/>
          <w:sz w:val="22"/>
          <w:szCs w:val="22"/>
        </w:rPr>
        <w:t>.</w:t>
      </w:r>
      <w:r w:rsidR="005473C7">
        <w:rPr>
          <w:rFonts w:ascii="Calibri" w:hAnsi="Calibri" w:cs="Calibri"/>
          <w:sz w:val="22"/>
          <w:szCs w:val="22"/>
        </w:rPr>
        <w:t xml:space="preserve"> </w:t>
      </w:r>
      <w:r w:rsidR="005473C7" w:rsidRPr="005473C7">
        <w:rPr>
          <w:rFonts w:ascii="Calibri" w:hAnsi="Calibri" w:cs="Calibri"/>
          <w:color w:val="EE0000"/>
          <w:sz w:val="22"/>
          <w:szCs w:val="22"/>
        </w:rPr>
        <w:t>Oluş fiili</w:t>
      </w:r>
    </w:p>
    <w:p w14:paraId="74160E2A" w14:textId="12B48AB1" w:rsidR="000B1027" w:rsidRDefault="002D3425" w:rsidP="004846A5">
      <w:pPr>
        <w:pStyle w:val="AralkYok"/>
        <w:rPr>
          <w:rFonts w:ascii="Calibri" w:hAnsi="Calibri" w:cs="Calibri"/>
          <w:sz w:val="22"/>
          <w:szCs w:val="22"/>
        </w:rPr>
      </w:pPr>
      <w:r>
        <w:rPr>
          <w:rFonts w:ascii="Calibri" w:hAnsi="Calibri" w:cs="Calibri"/>
          <w:sz w:val="22"/>
          <w:szCs w:val="22"/>
        </w:rPr>
        <w:t xml:space="preserve">b) </w:t>
      </w:r>
      <w:r w:rsidR="000B1027" w:rsidRPr="000B1027">
        <w:rPr>
          <w:rFonts w:ascii="Calibri" w:hAnsi="Calibri" w:cs="Calibri"/>
          <w:sz w:val="22"/>
          <w:szCs w:val="22"/>
        </w:rPr>
        <w:t xml:space="preserve">Salona girdiğimde herkes sofraya </w:t>
      </w:r>
      <w:r w:rsidR="000B1027" w:rsidRPr="000B1027">
        <w:rPr>
          <w:rFonts w:ascii="Calibri" w:hAnsi="Calibri" w:cs="Calibri"/>
          <w:sz w:val="22"/>
          <w:szCs w:val="22"/>
          <w:u w:val="single"/>
        </w:rPr>
        <w:t>oturmuştu</w:t>
      </w:r>
      <w:r w:rsidR="000B1027">
        <w:rPr>
          <w:rFonts w:ascii="Calibri" w:hAnsi="Calibri" w:cs="Calibri"/>
          <w:sz w:val="22"/>
          <w:szCs w:val="22"/>
        </w:rPr>
        <w:t>.</w:t>
      </w:r>
      <w:r w:rsidR="005473C7">
        <w:rPr>
          <w:rFonts w:ascii="Calibri" w:hAnsi="Calibri" w:cs="Calibri"/>
          <w:sz w:val="22"/>
          <w:szCs w:val="22"/>
        </w:rPr>
        <w:t xml:space="preserve"> </w:t>
      </w:r>
      <w:r w:rsidR="005473C7" w:rsidRPr="005473C7">
        <w:rPr>
          <w:rFonts w:ascii="Calibri" w:hAnsi="Calibri" w:cs="Calibri"/>
          <w:color w:val="EE0000"/>
          <w:sz w:val="22"/>
          <w:szCs w:val="22"/>
        </w:rPr>
        <w:t>Durum fiili</w:t>
      </w:r>
    </w:p>
    <w:p w14:paraId="6ACDD31F" w14:textId="327B2EB5" w:rsidR="000B1027" w:rsidRDefault="002D3425" w:rsidP="004846A5">
      <w:pPr>
        <w:pStyle w:val="AralkYok"/>
        <w:rPr>
          <w:rFonts w:ascii="Calibri" w:hAnsi="Calibri" w:cs="Calibri"/>
          <w:sz w:val="22"/>
          <w:szCs w:val="22"/>
        </w:rPr>
      </w:pPr>
      <w:r>
        <w:rPr>
          <w:rFonts w:ascii="Calibri" w:hAnsi="Calibri" w:cs="Calibri"/>
          <w:sz w:val="22"/>
          <w:szCs w:val="22"/>
        </w:rPr>
        <w:t xml:space="preserve">c) </w:t>
      </w:r>
      <w:r w:rsidR="000B1027" w:rsidRPr="000B1027">
        <w:rPr>
          <w:rFonts w:ascii="Calibri" w:hAnsi="Calibri" w:cs="Calibri"/>
          <w:sz w:val="22"/>
          <w:szCs w:val="22"/>
        </w:rPr>
        <w:t>Yağmurun cama vuran sesini</w:t>
      </w:r>
      <w:r w:rsidR="000B1027">
        <w:rPr>
          <w:rFonts w:ascii="Calibri" w:hAnsi="Calibri" w:cs="Calibri"/>
          <w:sz w:val="22"/>
          <w:szCs w:val="22"/>
        </w:rPr>
        <w:t xml:space="preserve"> </w:t>
      </w:r>
      <w:r w:rsidR="000B1027" w:rsidRPr="000B1027">
        <w:rPr>
          <w:rFonts w:ascii="Calibri" w:hAnsi="Calibri" w:cs="Calibri"/>
          <w:sz w:val="22"/>
          <w:szCs w:val="22"/>
        </w:rPr>
        <w:t xml:space="preserve">saatlerce </w:t>
      </w:r>
      <w:r w:rsidR="000B1027" w:rsidRPr="000B1027">
        <w:rPr>
          <w:rFonts w:ascii="Calibri" w:hAnsi="Calibri" w:cs="Calibri"/>
          <w:sz w:val="22"/>
          <w:szCs w:val="22"/>
          <w:u w:val="single"/>
        </w:rPr>
        <w:t>dinledik</w:t>
      </w:r>
      <w:r w:rsidR="000B1027" w:rsidRPr="000B1027">
        <w:rPr>
          <w:rFonts w:ascii="Calibri" w:hAnsi="Calibri" w:cs="Calibri"/>
          <w:sz w:val="22"/>
          <w:szCs w:val="22"/>
        </w:rPr>
        <w:t>.</w:t>
      </w:r>
      <w:r w:rsidR="005473C7">
        <w:rPr>
          <w:rFonts w:ascii="Calibri" w:hAnsi="Calibri" w:cs="Calibri"/>
          <w:sz w:val="22"/>
          <w:szCs w:val="22"/>
        </w:rPr>
        <w:t xml:space="preserve"> </w:t>
      </w:r>
      <w:r w:rsidR="005473C7" w:rsidRPr="005473C7">
        <w:rPr>
          <w:rFonts w:ascii="Calibri" w:hAnsi="Calibri" w:cs="Calibri"/>
          <w:color w:val="EE0000"/>
          <w:sz w:val="22"/>
          <w:szCs w:val="22"/>
        </w:rPr>
        <w:t>İş fiili</w:t>
      </w:r>
    </w:p>
    <w:p w14:paraId="6377DBBA" w14:textId="6299BD11" w:rsidR="000B1027" w:rsidRDefault="002D3425" w:rsidP="004846A5">
      <w:pPr>
        <w:pStyle w:val="AralkYok"/>
        <w:rPr>
          <w:rFonts w:ascii="Calibri" w:hAnsi="Calibri" w:cs="Calibri"/>
          <w:sz w:val="22"/>
          <w:szCs w:val="22"/>
        </w:rPr>
      </w:pPr>
      <w:r>
        <w:rPr>
          <w:rFonts w:ascii="Calibri" w:hAnsi="Calibri" w:cs="Calibri"/>
          <w:sz w:val="22"/>
          <w:szCs w:val="22"/>
        </w:rPr>
        <w:t xml:space="preserve">d) </w:t>
      </w:r>
      <w:r w:rsidR="000B1027">
        <w:rPr>
          <w:rFonts w:ascii="Calibri" w:hAnsi="Calibri" w:cs="Calibri"/>
          <w:sz w:val="22"/>
          <w:szCs w:val="22"/>
        </w:rPr>
        <w:t>Yeni aldığımız perdeyi</w:t>
      </w:r>
      <w:r w:rsidR="000B1027" w:rsidRPr="000B1027">
        <w:rPr>
          <w:rFonts w:ascii="Calibri" w:hAnsi="Calibri" w:cs="Calibri"/>
          <w:sz w:val="22"/>
          <w:szCs w:val="22"/>
        </w:rPr>
        <w:t xml:space="preserve"> daha açık bir tonla </w:t>
      </w:r>
      <w:r w:rsidR="000B1027" w:rsidRPr="000B1027">
        <w:rPr>
          <w:rFonts w:ascii="Calibri" w:hAnsi="Calibri" w:cs="Calibri"/>
          <w:sz w:val="22"/>
          <w:szCs w:val="22"/>
          <w:u w:val="single"/>
        </w:rPr>
        <w:t>değiştirelim</w:t>
      </w:r>
      <w:r w:rsidR="000B1027" w:rsidRPr="000B1027">
        <w:rPr>
          <w:rFonts w:ascii="Calibri" w:hAnsi="Calibri" w:cs="Calibri"/>
          <w:sz w:val="22"/>
          <w:szCs w:val="22"/>
        </w:rPr>
        <w:t>.</w:t>
      </w:r>
      <w:r w:rsidR="005473C7">
        <w:rPr>
          <w:rFonts w:ascii="Calibri" w:hAnsi="Calibri" w:cs="Calibri"/>
          <w:sz w:val="22"/>
          <w:szCs w:val="22"/>
        </w:rPr>
        <w:t xml:space="preserve"> </w:t>
      </w:r>
      <w:r w:rsidR="005473C7" w:rsidRPr="005473C7">
        <w:rPr>
          <w:rFonts w:ascii="Calibri" w:hAnsi="Calibri" w:cs="Calibri"/>
          <w:color w:val="EE0000"/>
          <w:sz w:val="22"/>
          <w:szCs w:val="22"/>
        </w:rPr>
        <w:t>İş fiili</w:t>
      </w:r>
    </w:p>
    <w:p w14:paraId="6F3D2346" w14:textId="77777777" w:rsidR="002D3425" w:rsidRPr="000B1027" w:rsidRDefault="002D3425"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30B10E14"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T.7.3.13. Anlatım bozukluklarını tespit eder.</w:t>
            </w:r>
          </w:p>
        </w:tc>
      </w:tr>
    </w:tbl>
    <w:p w14:paraId="411442FE" w14:textId="530E2FDB" w:rsidR="00924CBC" w:rsidRPr="00186862" w:rsidRDefault="002D3425" w:rsidP="00924CBC">
      <w:pPr>
        <w:pStyle w:val="AralkYok"/>
        <w:rPr>
          <w:rFonts w:ascii="Calibri" w:hAnsi="Calibri" w:cs="Calibri"/>
          <w:b/>
          <w:bCs/>
          <w:sz w:val="22"/>
          <w:szCs w:val="22"/>
        </w:rPr>
      </w:pPr>
      <w:r>
        <w:rPr>
          <w:rFonts w:ascii="Calibri" w:hAnsi="Calibri" w:cs="Calibri"/>
          <w:b/>
          <w:bCs/>
          <w:sz w:val="22"/>
          <w:szCs w:val="22"/>
        </w:rPr>
        <w:t xml:space="preserve">3. </w:t>
      </w:r>
      <w:r w:rsidR="00924CBC"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0</w:t>
      </w:r>
      <w:r w:rsidRPr="002D3425">
        <w:rPr>
          <w:rFonts w:ascii="Calibri" w:hAnsi="Calibri" w:cs="Calibri"/>
          <w:b/>
          <w:bCs/>
          <w:sz w:val="22"/>
          <w:szCs w:val="22"/>
        </w:rPr>
        <w:t xml:space="preserve"> puan)</w:t>
      </w:r>
    </w:p>
    <w:p w14:paraId="415AEAB5" w14:textId="4B178722" w:rsidR="00924CBC" w:rsidRDefault="00924CBC" w:rsidP="00924CBC">
      <w:pPr>
        <w:pStyle w:val="AralkYok"/>
        <w:rPr>
          <w:rFonts w:ascii="Calibri" w:hAnsi="Calibri" w:cs="Calibri"/>
          <w:sz w:val="22"/>
          <w:szCs w:val="22"/>
        </w:rPr>
      </w:pPr>
      <w:r>
        <w:rPr>
          <w:rFonts w:ascii="Calibri" w:hAnsi="Calibri" w:cs="Calibri"/>
          <w:sz w:val="22"/>
          <w:szCs w:val="22"/>
        </w:rPr>
        <w:t>a)</w:t>
      </w:r>
      <w:r w:rsidR="0004041A">
        <w:rPr>
          <w:rFonts w:ascii="Calibri" w:hAnsi="Calibri" w:cs="Calibri"/>
          <w:sz w:val="22"/>
          <w:szCs w:val="22"/>
        </w:rPr>
        <w:t xml:space="preserve"> </w:t>
      </w:r>
      <w:r w:rsidR="0004041A" w:rsidRPr="00474E26">
        <w:rPr>
          <w:rFonts w:ascii="Calibri" w:hAnsi="Calibri" w:cs="Calibri"/>
          <w:sz w:val="22"/>
          <w:szCs w:val="22"/>
        </w:rPr>
        <w:t>Geçmişteki anılarını bir kitapta toplamaya karar verdi.</w:t>
      </w:r>
    </w:p>
    <w:p w14:paraId="57EAF2D3" w14:textId="18B5FB7F" w:rsidR="00924CBC" w:rsidRDefault="00BA1DD6" w:rsidP="00924CBC">
      <w:pPr>
        <w:pStyle w:val="AralkYok"/>
        <w:rPr>
          <w:rFonts w:ascii="Calibri" w:hAnsi="Calibri" w:cs="Calibri"/>
          <w:sz w:val="22"/>
          <w:szCs w:val="22"/>
        </w:rPr>
      </w:pPr>
      <w:r>
        <w:rPr>
          <w:rFonts w:ascii="Calibri" w:hAnsi="Calibri" w:cs="Calibri"/>
          <w:sz w:val="22"/>
          <w:szCs w:val="22"/>
        </w:rPr>
        <w:t xml:space="preserve">    </w:t>
      </w:r>
      <w:r w:rsidR="00924CBC">
        <w:rPr>
          <w:rFonts w:ascii="Calibri" w:hAnsi="Calibri" w:cs="Calibri"/>
          <w:sz w:val="22"/>
          <w:szCs w:val="22"/>
        </w:rPr>
        <w:t>Anlatım bozukluğunun sebebi:</w:t>
      </w:r>
      <w:r w:rsidR="005473C7">
        <w:rPr>
          <w:rFonts w:ascii="Calibri" w:hAnsi="Calibri" w:cs="Calibri"/>
          <w:sz w:val="22"/>
          <w:szCs w:val="22"/>
        </w:rPr>
        <w:t xml:space="preserve"> </w:t>
      </w:r>
      <w:r w:rsidR="005473C7" w:rsidRPr="005473C7">
        <w:rPr>
          <w:rFonts w:ascii="Calibri" w:hAnsi="Calibri" w:cs="Calibri"/>
          <w:color w:val="EE0000"/>
          <w:sz w:val="22"/>
          <w:szCs w:val="22"/>
        </w:rPr>
        <w:t>Gereksiz sözcük kullanılması</w:t>
      </w:r>
    </w:p>
    <w:p w14:paraId="6B727705" w14:textId="2CF6AF2A" w:rsidR="00924CBC" w:rsidRDefault="00924CBC" w:rsidP="00924CBC">
      <w:pPr>
        <w:pStyle w:val="AralkYok"/>
        <w:rPr>
          <w:rFonts w:ascii="Calibri" w:hAnsi="Calibri" w:cs="Calibri"/>
          <w:sz w:val="22"/>
          <w:szCs w:val="22"/>
        </w:rPr>
      </w:pPr>
      <w:r>
        <w:rPr>
          <w:rFonts w:ascii="Calibri" w:hAnsi="Calibri" w:cs="Calibri"/>
          <w:sz w:val="22"/>
          <w:szCs w:val="22"/>
        </w:rPr>
        <w:t>b)</w:t>
      </w:r>
      <w:r w:rsidR="0004041A">
        <w:rPr>
          <w:rFonts w:ascii="Calibri" w:hAnsi="Calibri" w:cs="Calibri"/>
          <w:sz w:val="22"/>
          <w:szCs w:val="22"/>
        </w:rPr>
        <w:t xml:space="preserve"> </w:t>
      </w:r>
      <w:r w:rsidR="0004041A" w:rsidRPr="00474E26">
        <w:rPr>
          <w:rFonts w:ascii="Calibri" w:hAnsi="Calibri" w:cs="Calibri"/>
          <w:sz w:val="22"/>
          <w:szCs w:val="22"/>
        </w:rPr>
        <w:t>Yabancı polise bir şeyler sordu.</w:t>
      </w:r>
    </w:p>
    <w:p w14:paraId="214CEA03" w14:textId="5D3A1E5A" w:rsidR="00924CBC" w:rsidRDefault="00BA1DD6" w:rsidP="00924CBC">
      <w:pPr>
        <w:pStyle w:val="AralkYok"/>
        <w:rPr>
          <w:rFonts w:ascii="Calibri" w:hAnsi="Calibri" w:cs="Calibri"/>
          <w:sz w:val="22"/>
          <w:szCs w:val="22"/>
        </w:rPr>
      </w:pPr>
      <w:r>
        <w:rPr>
          <w:rFonts w:ascii="Calibri" w:hAnsi="Calibri" w:cs="Calibri"/>
          <w:sz w:val="22"/>
          <w:szCs w:val="22"/>
        </w:rPr>
        <w:t xml:space="preserve">    </w:t>
      </w:r>
      <w:r w:rsidR="00924CBC">
        <w:rPr>
          <w:rFonts w:ascii="Calibri" w:hAnsi="Calibri" w:cs="Calibri"/>
          <w:sz w:val="22"/>
          <w:szCs w:val="22"/>
        </w:rPr>
        <w:t>Anlatım bozukluğunun sebebi:</w:t>
      </w:r>
      <w:r w:rsidR="005473C7">
        <w:rPr>
          <w:rFonts w:ascii="Calibri" w:hAnsi="Calibri" w:cs="Calibri"/>
          <w:sz w:val="22"/>
          <w:szCs w:val="22"/>
        </w:rPr>
        <w:t xml:space="preserve"> </w:t>
      </w:r>
      <w:r w:rsidR="005473C7" w:rsidRPr="005473C7">
        <w:rPr>
          <w:rFonts w:ascii="Calibri" w:hAnsi="Calibri" w:cs="Calibri"/>
          <w:color w:val="EE0000"/>
          <w:sz w:val="22"/>
          <w:szCs w:val="22"/>
        </w:rPr>
        <w:t>Anlam belirsizliği</w:t>
      </w:r>
    </w:p>
    <w:p w14:paraId="42FDD4CC"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E209886"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T.7.3.25. Metinler arasında karşılaştırma yapar.</w:t>
            </w:r>
          </w:p>
        </w:tc>
      </w:tr>
    </w:tbl>
    <w:p w14:paraId="08767A35" w14:textId="77777777" w:rsidR="00BE6FFE"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4957"/>
        <w:gridCol w:w="5465"/>
      </w:tblGrid>
      <w:tr w:rsidR="00F56CD7" w14:paraId="0611C1CA" w14:textId="77777777" w:rsidTr="007B0E81">
        <w:tc>
          <w:tcPr>
            <w:tcW w:w="4957" w:type="dxa"/>
          </w:tcPr>
          <w:p w14:paraId="776B4951" w14:textId="77777777" w:rsidR="00F56CD7" w:rsidRPr="007B0E81" w:rsidRDefault="00F56CD7" w:rsidP="00F56CD7">
            <w:pPr>
              <w:pStyle w:val="AralkYok"/>
              <w:jc w:val="center"/>
              <w:rPr>
                <w:rFonts w:ascii="Calibri" w:hAnsi="Calibri" w:cs="Calibri"/>
                <w:b/>
                <w:bCs/>
                <w:sz w:val="22"/>
                <w:szCs w:val="22"/>
              </w:rPr>
            </w:pPr>
            <w:r w:rsidRPr="007B0E81">
              <w:rPr>
                <w:rFonts w:ascii="Calibri" w:hAnsi="Calibri" w:cs="Calibri"/>
                <w:b/>
                <w:bCs/>
                <w:sz w:val="22"/>
                <w:szCs w:val="22"/>
              </w:rPr>
              <w:t>1. Metin</w:t>
            </w:r>
          </w:p>
          <w:p w14:paraId="1904BE3A" w14:textId="072C3EFF" w:rsidR="00F56CD7" w:rsidRPr="007B0E81" w:rsidRDefault="00F56CD7" w:rsidP="00F56CD7">
            <w:pPr>
              <w:rPr>
                <w:rFonts w:ascii="Calibri" w:hAnsi="Calibri" w:cs="Calibri"/>
              </w:rPr>
            </w:pPr>
            <w:r w:rsidRPr="007B0E81">
              <w:rPr>
                <w:rFonts w:ascii="Calibri" w:hAnsi="Calibri" w:cs="Calibri"/>
              </w:rPr>
              <w:t>Biyoçeşitlili</w:t>
            </w:r>
            <w:r w:rsidR="00BA1DD6" w:rsidRPr="007B0E81">
              <w:rPr>
                <w:rFonts w:ascii="Calibri" w:hAnsi="Calibri" w:cs="Calibri"/>
              </w:rPr>
              <w:t>k;</w:t>
            </w:r>
            <w:r w:rsidRPr="007B0E81">
              <w:rPr>
                <w:rFonts w:ascii="Calibri" w:hAnsi="Calibri" w:cs="Calibri"/>
              </w:rPr>
              <w:t xml:space="preserve"> bir bölgedeki genlerin, türlerin ve ekosistemlerin oluşturduğu bütünsel zenginliktir. Doğadaki her canlı, besin zincirinin bir halkası olarak ekosistemin dengede kalmasında kritik bir rol oynar. Örneğin arılar bitkilerin tozlaşmasını sağlayarak tarımsal üretimin devamlılığını sağlarken, mikroorganizmalar topraktaki atıkları parçalayarak toprağın verimini artırır. Biyoçeşitliliğin korunması</w:t>
            </w:r>
            <w:r w:rsidR="002D3425" w:rsidRPr="007B0E81">
              <w:rPr>
                <w:rFonts w:ascii="Calibri" w:hAnsi="Calibri" w:cs="Calibri"/>
              </w:rPr>
              <w:t>,</w:t>
            </w:r>
            <w:r w:rsidRPr="007B0E81">
              <w:rPr>
                <w:rFonts w:ascii="Calibri" w:hAnsi="Calibri" w:cs="Calibri"/>
              </w:rPr>
              <w:t xml:space="preserve"> hayvan ve bitki türlerinin devamı </w:t>
            </w:r>
            <w:r w:rsidR="002D3425" w:rsidRPr="007B0E81">
              <w:rPr>
                <w:rFonts w:ascii="Calibri" w:hAnsi="Calibri" w:cs="Calibri"/>
              </w:rPr>
              <w:t xml:space="preserve">ve </w:t>
            </w:r>
            <w:r w:rsidRPr="007B0E81">
              <w:rPr>
                <w:rFonts w:ascii="Calibri" w:hAnsi="Calibri" w:cs="Calibri"/>
              </w:rPr>
              <w:t>insanların temiz hava, temiz su ve gıda gibi temel ihtiyaçlarının sürdürülebilirliği için hayati bir önem taşır.</w:t>
            </w:r>
          </w:p>
        </w:tc>
        <w:tc>
          <w:tcPr>
            <w:tcW w:w="5465" w:type="dxa"/>
          </w:tcPr>
          <w:p w14:paraId="5FD1D924" w14:textId="77777777" w:rsidR="00F56CD7" w:rsidRPr="007B0E81" w:rsidRDefault="00F56CD7" w:rsidP="00F56CD7">
            <w:pPr>
              <w:pStyle w:val="AralkYok"/>
              <w:jc w:val="center"/>
              <w:rPr>
                <w:rFonts w:ascii="Calibri" w:hAnsi="Calibri" w:cs="Calibri"/>
                <w:b/>
                <w:bCs/>
                <w:sz w:val="22"/>
                <w:szCs w:val="22"/>
              </w:rPr>
            </w:pPr>
            <w:r w:rsidRPr="007B0E81">
              <w:rPr>
                <w:rFonts w:ascii="Calibri" w:hAnsi="Calibri" w:cs="Calibri"/>
                <w:b/>
                <w:bCs/>
                <w:sz w:val="22"/>
                <w:szCs w:val="22"/>
              </w:rPr>
              <w:t>2. Metin</w:t>
            </w:r>
          </w:p>
          <w:p w14:paraId="66026CB8" w14:textId="47797B0D" w:rsidR="00F56CD7" w:rsidRPr="007B0E81" w:rsidRDefault="00F56CD7" w:rsidP="00F56CD7">
            <w:pPr>
              <w:rPr>
                <w:rFonts w:ascii="Calibri" w:hAnsi="Calibri" w:cs="Calibri"/>
              </w:rPr>
            </w:pPr>
            <w:r w:rsidRPr="007B0E81">
              <w:rPr>
                <w:rFonts w:ascii="Calibri" w:hAnsi="Calibri" w:cs="Calibri"/>
              </w:rPr>
              <w:t>Uluslararası Uzay İstasyonu</w:t>
            </w:r>
            <w:r w:rsidR="00BA1DD6" w:rsidRPr="007B0E81">
              <w:rPr>
                <w:rFonts w:ascii="Calibri" w:hAnsi="Calibri" w:cs="Calibri"/>
              </w:rPr>
              <w:t xml:space="preserve"> </w:t>
            </w:r>
            <w:r w:rsidRPr="007B0E81">
              <w:rPr>
                <w:rFonts w:ascii="Calibri" w:hAnsi="Calibri" w:cs="Calibri"/>
              </w:rPr>
              <w:t>(ISS); Dünya'nın yörüngesinde, yerden yaklaşık 400 kilometre yükseklikte dönen devasa bir gökyüzü laboratuvarıdır. Birçok ülkenin iş birliğiyle inşa edilen bu istasyon; yer çekimsiz ortamın biyoloji, fizik ve astronomi üzerindeki etkilerini incelemek amacıyla kullanılır. Astronotlar burada aylar süren görevleri boyunca hem bilimsel deneyler yaparlar hem de istasyonun bakımını gerçekleştirirler. Güneş panelleri sayesinde kendi enerjisini üreten ISS, gökyüzünde çok hızlı hareket ettiği için Dünya çevresindeki bir tam turunu yaklaşık 90 dakikada tamamlar, bu da astronotların bir günde 16 kez gün doğumu ve gün batımına tanık olması demektir.</w:t>
            </w:r>
          </w:p>
        </w:tc>
      </w:tr>
    </w:tbl>
    <w:p w14:paraId="22CBFC56" w14:textId="2D0CD546" w:rsidR="00F56CD7" w:rsidRDefault="002D3425" w:rsidP="00F56CD7">
      <w:pPr>
        <w:pStyle w:val="AralkYok"/>
        <w:rPr>
          <w:rFonts w:ascii="Calibri" w:hAnsi="Calibri" w:cs="Calibri"/>
          <w:b/>
          <w:bCs/>
          <w:sz w:val="22"/>
          <w:szCs w:val="22"/>
        </w:rPr>
      </w:pPr>
      <w:r>
        <w:rPr>
          <w:rFonts w:ascii="Calibri" w:hAnsi="Calibri" w:cs="Calibri"/>
          <w:b/>
          <w:bCs/>
          <w:sz w:val="22"/>
          <w:szCs w:val="22"/>
        </w:rPr>
        <w:t xml:space="preserve">4. </w:t>
      </w:r>
      <w:r w:rsidR="00F56CD7" w:rsidRPr="0024484E">
        <w:rPr>
          <w:rFonts w:ascii="Calibri" w:hAnsi="Calibri" w:cs="Calibri"/>
          <w:b/>
          <w:bCs/>
          <w:sz w:val="22"/>
          <w:szCs w:val="22"/>
        </w:rPr>
        <w:t>Bu metinleri aşağıdaki özelliklere göre karşılaştırınız.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8</w:t>
      </w:r>
      <w:r w:rsidRPr="002D3425">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3474"/>
        <w:gridCol w:w="3474"/>
        <w:gridCol w:w="3474"/>
      </w:tblGrid>
      <w:tr w:rsidR="00F56CD7" w14:paraId="29129777" w14:textId="77777777" w:rsidTr="009103E0">
        <w:tc>
          <w:tcPr>
            <w:tcW w:w="3474" w:type="dxa"/>
          </w:tcPr>
          <w:p w14:paraId="069C3FA5" w14:textId="77777777" w:rsidR="00F56CD7" w:rsidRPr="0024484E" w:rsidRDefault="00F56CD7" w:rsidP="009103E0">
            <w:pPr>
              <w:pStyle w:val="AralkYok"/>
              <w:rPr>
                <w:rFonts w:ascii="Calibri" w:hAnsi="Calibri" w:cs="Calibri"/>
                <w:sz w:val="22"/>
                <w:szCs w:val="22"/>
              </w:rPr>
            </w:pPr>
          </w:p>
        </w:tc>
        <w:tc>
          <w:tcPr>
            <w:tcW w:w="3474" w:type="dxa"/>
          </w:tcPr>
          <w:p w14:paraId="33424C99"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1.Metin</w:t>
            </w:r>
          </w:p>
        </w:tc>
        <w:tc>
          <w:tcPr>
            <w:tcW w:w="3474" w:type="dxa"/>
          </w:tcPr>
          <w:p w14:paraId="11815124"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2. Metin</w:t>
            </w:r>
          </w:p>
        </w:tc>
      </w:tr>
      <w:tr w:rsidR="00F56CD7" w14:paraId="15188AD2" w14:textId="77777777" w:rsidTr="009103E0">
        <w:tc>
          <w:tcPr>
            <w:tcW w:w="3474" w:type="dxa"/>
          </w:tcPr>
          <w:p w14:paraId="49496B59"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Anlatım biçimi</w:t>
            </w:r>
          </w:p>
        </w:tc>
        <w:tc>
          <w:tcPr>
            <w:tcW w:w="3474" w:type="dxa"/>
          </w:tcPr>
          <w:p w14:paraId="23243F90" w14:textId="0CD610F8" w:rsidR="00F56CD7" w:rsidRPr="005473C7" w:rsidRDefault="005473C7" w:rsidP="009103E0">
            <w:pPr>
              <w:pStyle w:val="AralkYok"/>
              <w:rPr>
                <w:rFonts w:ascii="Calibri" w:hAnsi="Calibri" w:cs="Calibri"/>
                <w:color w:val="EE0000"/>
                <w:sz w:val="22"/>
                <w:szCs w:val="22"/>
              </w:rPr>
            </w:pPr>
            <w:r w:rsidRPr="005473C7">
              <w:rPr>
                <w:rFonts w:ascii="Calibri" w:hAnsi="Calibri" w:cs="Calibri"/>
                <w:color w:val="EE0000"/>
                <w:sz w:val="22"/>
                <w:szCs w:val="22"/>
              </w:rPr>
              <w:t>Açıklama</w:t>
            </w:r>
          </w:p>
          <w:p w14:paraId="20A81B3D" w14:textId="77777777" w:rsidR="00F56CD7" w:rsidRPr="005473C7" w:rsidRDefault="00F56CD7" w:rsidP="009103E0">
            <w:pPr>
              <w:pStyle w:val="AralkYok"/>
              <w:rPr>
                <w:rFonts w:ascii="Calibri" w:hAnsi="Calibri" w:cs="Calibri"/>
                <w:color w:val="EE0000"/>
                <w:sz w:val="22"/>
                <w:szCs w:val="22"/>
              </w:rPr>
            </w:pPr>
          </w:p>
        </w:tc>
        <w:tc>
          <w:tcPr>
            <w:tcW w:w="3474" w:type="dxa"/>
          </w:tcPr>
          <w:p w14:paraId="6C29A7D5" w14:textId="43DB4EFC" w:rsidR="00F56CD7" w:rsidRPr="005473C7" w:rsidRDefault="005473C7" w:rsidP="009103E0">
            <w:pPr>
              <w:pStyle w:val="AralkYok"/>
              <w:rPr>
                <w:rFonts w:ascii="Calibri" w:hAnsi="Calibri" w:cs="Calibri"/>
                <w:color w:val="EE0000"/>
                <w:sz w:val="22"/>
                <w:szCs w:val="22"/>
              </w:rPr>
            </w:pPr>
            <w:r w:rsidRPr="005473C7">
              <w:rPr>
                <w:rFonts w:ascii="Calibri" w:hAnsi="Calibri" w:cs="Calibri"/>
                <w:color w:val="EE0000"/>
                <w:sz w:val="22"/>
                <w:szCs w:val="22"/>
              </w:rPr>
              <w:t>Açıklama</w:t>
            </w:r>
          </w:p>
        </w:tc>
      </w:tr>
      <w:tr w:rsidR="00F56CD7" w14:paraId="4911BCD1" w14:textId="77777777" w:rsidTr="009103E0">
        <w:tc>
          <w:tcPr>
            <w:tcW w:w="3474" w:type="dxa"/>
          </w:tcPr>
          <w:p w14:paraId="69925841"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Düşünceyi geliştirme yolları</w:t>
            </w:r>
          </w:p>
        </w:tc>
        <w:tc>
          <w:tcPr>
            <w:tcW w:w="3474" w:type="dxa"/>
          </w:tcPr>
          <w:p w14:paraId="43999B4D" w14:textId="44D2768B" w:rsidR="00F56CD7" w:rsidRPr="005473C7" w:rsidRDefault="005473C7" w:rsidP="009103E0">
            <w:pPr>
              <w:pStyle w:val="AralkYok"/>
              <w:rPr>
                <w:rFonts w:ascii="Calibri" w:hAnsi="Calibri" w:cs="Calibri"/>
                <w:color w:val="EE0000"/>
                <w:sz w:val="22"/>
                <w:szCs w:val="22"/>
              </w:rPr>
            </w:pPr>
            <w:r w:rsidRPr="005473C7">
              <w:rPr>
                <w:rFonts w:ascii="Calibri" w:hAnsi="Calibri" w:cs="Calibri"/>
                <w:color w:val="EE0000"/>
                <w:sz w:val="22"/>
                <w:szCs w:val="22"/>
              </w:rPr>
              <w:t>Tanımlama</w:t>
            </w:r>
          </w:p>
          <w:p w14:paraId="2F70A202" w14:textId="2FA82948" w:rsidR="00F56CD7" w:rsidRPr="005473C7" w:rsidRDefault="005473C7" w:rsidP="009103E0">
            <w:pPr>
              <w:pStyle w:val="AralkYok"/>
              <w:rPr>
                <w:rFonts w:ascii="Calibri" w:hAnsi="Calibri" w:cs="Calibri"/>
                <w:color w:val="EE0000"/>
                <w:sz w:val="22"/>
                <w:szCs w:val="22"/>
              </w:rPr>
            </w:pPr>
            <w:r w:rsidRPr="005473C7">
              <w:rPr>
                <w:rFonts w:ascii="Calibri" w:hAnsi="Calibri" w:cs="Calibri"/>
                <w:color w:val="EE0000"/>
                <w:sz w:val="22"/>
                <w:szCs w:val="22"/>
              </w:rPr>
              <w:t>Örneklendirme</w:t>
            </w:r>
          </w:p>
          <w:p w14:paraId="2E5097C5" w14:textId="77777777" w:rsidR="00F56CD7" w:rsidRPr="005473C7" w:rsidRDefault="00F56CD7" w:rsidP="009103E0">
            <w:pPr>
              <w:pStyle w:val="AralkYok"/>
              <w:rPr>
                <w:rFonts w:ascii="Calibri" w:hAnsi="Calibri" w:cs="Calibri"/>
                <w:color w:val="EE0000"/>
                <w:sz w:val="22"/>
                <w:szCs w:val="22"/>
              </w:rPr>
            </w:pPr>
          </w:p>
        </w:tc>
        <w:tc>
          <w:tcPr>
            <w:tcW w:w="3474" w:type="dxa"/>
          </w:tcPr>
          <w:p w14:paraId="4528AD77" w14:textId="77777777" w:rsidR="005473C7" w:rsidRPr="005473C7" w:rsidRDefault="005473C7" w:rsidP="005473C7">
            <w:pPr>
              <w:pStyle w:val="AralkYok"/>
              <w:rPr>
                <w:rFonts w:ascii="Calibri" w:hAnsi="Calibri" w:cs="Calibri"/>
                <w:color w:val="EE0000"/>
                <w:sz w:val="22"/>
                <w:szCs w:val="22"/>
              </w:rPr>
            </w:pPr>
            <w:r w:rsidRPr="005473C7">
              <w:rPr>
                <w:rFonts w:ascii="Calibri" w:hAnsi="Calibri" w:cs="Calibri"/>
                <w:color w:val="EE0000"/>
                <w:sz w:val="22"/>
                <w:szCs w:val="22"/>
              </w:rPr>
              <w:t>Tanımlama</w:t>
            </w:r>
          </w:p>
          <w:p w14:paraId="64DB3875" w14:textId="1A029628" w:rsidR="00F56CD7" w:rsidRPr="005473C7" w:rsidRDefault="005473C7" w:rsidP="009103E0">
            <w:pPr>
              <w:pStyle w:val="AralkYok"/>
              <w:rPr>
                <w:rFonts w:ascii="Calibri" w:hAnsi="Calibri" w:cs="Calibri"/>
                <w:color w:val="EE0000"/>
                <w:sz w:val="22"/>
                <w:szCs w:val="22"/>
              </w:rPr>
            </w:pPr>
            <w:r w:rsidRPr="005473C7">
              <w:rPr>
                <w:rFonts w:ascii="Calibri" w:hAnsi="Calibri" w:cs="Calibri"/>
                <w:color w:val="EE0000"/>
                <w:sz w:val="22"/>
                <w:szCs w:val="22"/>
              </w:rPr>
              <w:t>Sayısal verilerden yararlanma</w:t>
            </w:r>
          </w:p>
        </w:tc>
      </w:tr>
    </w:tbl>
    <w:p w14:paraId="47CB7E8A" w14:textId="77777777" w:rsidR="00F56CD7" w:rsidRDefault="00F56CD7" w:rsidP="004846A5">
      <w:pPr>
        <w:pStyle w:val="AralkYok"/>
        <w:rPr>
          <w:rFonts w:ascii="Calibri" w:hAnsi="Calibri" w:cs="Calibri"/>
          <w:sz w:val="22"/>
          <w:szCs w:val="22"/>
        </w:rPr>
      </w:pPr>
    </w:p>
    <w:p w14:paraId="27ABF3CC" w14:textId="77777777" w:rsidR="002D3425" w:rsidRDefault="002D3425" w:rsidP="004846A5">
      <w:pPr>
        <w:pStyle w:val="AralkYok"/>
        <w:rPr>
          <w:rFonts w:ascii="Calibri" w:hAnsi="Calibri" w:cs="Calibri"/>
          <w:sz w:val="22"/>
          <w:szCs w:val="22"/>
        </w:rPr>
      </w:pPr>
    </w:p>
    <w:p w14:paraId="0B07FCCC" w14:textId="77777777" w:rsidR="002D3425" w:rsidRPr="004846A5" w:rsidRDefault="002D3425"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0B699C66"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lastRenderedPageBreak/>
              <w:t>T.7.3.34. Grafik, tablo ve çizelgeyle sunulan bilgileri yorumlar</w:t>
            </w:r>
            <w:r>
              <w:rPr>
                <w:rFonts w:ascii="Calibri" w:hAnsi="Calibri" w:cs="Calibri"/>
                <w:sz w:val="22"/>
                <w:szCs w:val="22"/>
              </w:rPr>
              <w:t>.</w:t>
            </w:r>
          </w:p>
        </w:tc>
      </w:tr>
    </w:tbl>
    <w:p w14:paraId="21662BC2"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Aşağıdaki tabloda bir mandıranın haftalık peynir türlerindeki satışı kilogram olarak verilmiştir.</w:t>
      </w:r>
    </w:p>
    <w:tbl>
      <w:tblPr>
        <w:tblStyle w:val="TabloKlavuzu"/>
        <w:tblW w:w="0" w:type="auto"/>
        <w:tblLook w:val="04A0" w:firstRow="1" w:lastRow="0" w:firstColumn="1" w:lastColumn="0" w:noHBand="0" w:noVBand="1"/>
      </w:tblPr>
      <w:tblGrid>
        <w:gridCol w:w="1736"/>
        <w:gridCol w:w="851"/>
        <w:gridCol w:w="810"/>
        <w:gridCol w:w="709"/>
        <w:gridCol w:w="858"/>
        <w:gridCol w:w="701"/>
      </w:tblGrid>
      <w:tr w:rsidR="00A949F1" w:rsidRPr="00A949F1" w14:paraId="332E3915" w14:textId="77777777" w:rsidTr="00424AE7">
        <w:tc>
          <w:tcPr>
            <w:tcW w:w="1736" w:type="dxa"/>
          </w:tcPr>
          <w:p w14:paraId="67A96F24" w14:textId="77777777" w:rsidR="00A949F1" w:rsidRPr="00A949F1" w:rsidRDefault="00A949F1" w:rsidP="00A949F1">
            <w:pPr>
              <w:pStyle w:val="AralkYok"/>
              <w:rPr>
                <w:rFonts w:ascii="Calibri" w:hAnsi="Calibri" w:cs="Calibri"/>
                <w:sz w:val="22"/>
                <w:szCs w:val="22"/>
              </w:rPr>
            </w:pPr>
          </w:p>
        </w:tc>
        <w:tc>
          <w:tcPr>
            <w:tcW w:w="851" w:type="dxa"/>
          </w:tcPr>
          <w:p w14:paraId="6A19A4B9"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Beyaz Peynir</w:t>
            </w:r>
          </w:p>
        </w:tc>
        <w:tc>
          <w:tcPr>
            <w:tcW w:w="810" w:type="dxa"/>
          </w:tcPr>
          <w:p w14:paraId="74D1359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Kaşar</w:t>
            </w:r>
          </w:p>
        </w:tc>
        <w:tc>
          <w:tcPr>
            <w:tcW w:w="709" w:type="dxa"/>
          </w:tcPr>
          <w:p w14:paraId="19016FF2"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Lor</w:t>
            </w:r>
          </w:p>
        </w:tc>
        <w:tc>
          <w:tcPr>
            <w:tcW w:w="858" w:type="dxa"/>
          </w:tcPr>
          <w:p w14:paraId="67305015"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Tulum</w:t>
            </w:r>
          </w:p>
        </w:tc>
        <w:tc>
          <w:tcPr>
            <w:tcW w:w="701" w:type="dxa"/>
          </w:tcPr>
          <w:p w14:paraId="437D262C"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Ezine</w:t>
            </w:r>
          </w:p>
        </w:tc>
      </w:tr>
      <w:tr w:rsidR="00A949F1" w:rsidRPr="00A949F1" w14:paraId="236ABBA3" w14:textId="77777777" w:rsidTr="00424AE7">
        <w:tc>
          <w:tcPr>
            <w:tcW w:w="1736" w:type="dxa"/>
          </w:tcPr>
          <w:p w14:paraId="0F509EF8"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Pazartesi</w:t>
            </w:r>
          </w:p>
        </w:tc>
        <w:tc>
          <w:tcPr>
            <w:tcW w:w="851" w:type="dxa"/>
          </w:tcPr>
          <w:p w14:paraId="22EF3662"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25</w:t>
            </w:r>
          </w:p>
        </w:tc>
        <w:tc>
          <w:tcPr>
            <w:tcW w:w="810" w:type="dxa"/>
          </w:tcPr>
          <w:p w14:paraId="4E062079"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20</w:t>
            </w:r>
          </w:p>
        </w:tc>
        <w:tc>
          <w:tcPr>
            <w:tcW w:w="709" w:type="dxa"/>
          </w:tcPr>
          <w:p w14:paraId="5C1897C0"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30</w:t>
            </w:r>
          </w:p>
        </w:tc>
        <w:tc>
          <w:tcPr>
            <w:tcW w:w="858" w:type="dxa"/>
          </w:tcPr>
          <w:p w14:paraId="368279C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18</w:t>
            </w:r>
          </w:p>
        </w:tc>
        <w:tc>
          <w:tcPr>
            <w:tcW w:w="701" w:type="dxa"/>
          </w:tcPr>
          <w:p w14:paraId="468625F3"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9</w:t>
            </w:r>
          </w:p>
        </w:tc>
      </w:tr>
      <w:tr w:rsidR="00A949F1" w:rsidRPr="00A949F1" w14:paraId="0EE90F2E" w14:textId="77777777" w:rsidTr="00424AE7">
        <w:tc>
          <w:tcPr>
            <w:tcW w:w="1736" w:type="dxa"/>
          </w:tcPr>
          <w:p w14:paraId="50AD2651"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Salı</w:t>
            </w:r>
          </w:p>
        </w:tc>
        <w:tc>
          <w:tcPr>
            <w:tcW w:w="851" w:type="dxa"/>
          </w:tcPr>
          <w:p w14:paraId="1DA3E3EB"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17</w:t>
            </w:r>
          </w:p>
        </w:tc>
        <w:tc>
          <w:tcPr>
            <w:tcW w:w="810" w:type="dxa"/>
          </w:tcPr>
          <w:p w14:paraId="336B76D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709" w:type="dxa"/>
          </w:tcPr>
          <w:p w14:paraId="3CBA6F4B"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24</w:t>
            </w:r>
          </w:p>
        </w:tc>
        <w:tc>
          <w:tcPr>
            <w:tcW w:w="858" w:type="dxa"/>
          </w:tcPr>
          <w:p w14:paraId="574C66A3"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20</w:t>
            </w:r>
          </w:p>
        </w:tc>
        <w:tc>
          <w:tcPr>
            <w:tcW w:w="701" w:type="dxa"/>
          </w:tcPr>
          <w:p w14:paraId="290A659D"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15</w:t>
            </w:r>
          </w:p>
        </w:tc>
      </w:tr>
      <w:tr w:rsidR="00A949F1" w:rsidRPr="00A949F1" w14:paraId="2FA4DD71" w14:textId="77777777" w:rsidTr="00424AE7">
        <w:tc>
          <w:tcPr>
            <w:tcW w:w="1736" w:type="dxa"/>
          </w:tcPr>
          <w:p w14:paraId="1DF814B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Çarşamba</w:t>
            </w:r>
          </w:p>
        </w:tc>
        <w:tc>
          <w:tcPr>
            <w:tcW w:w="851" w:type="dxa"/>
          </w:tcPr>
          <w:p w14:paraId="513F11AF"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19</w:t>
            </w:r>
          </w:p>
        </w:tc>
        <w:tc>
          <w:tcPr>
            <w:tcW w:w="810" w:type="dxa"/>
          </w:tcPr>
          <w:p w14:paraId="7B964DAC"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709" w:type="dxa"/>
          </w:tcPr>
          <w:p w14:paraId="502EBD4A"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20</w:t>
            </w:r>
          </w:p>
        </w:tc>
        <w:tc>
          <w:tcPr>
            <w:tcW w:w="858" w:type="dxa"/>
          </w:tcPr>
          <w:p w14:paraId="2C2098D3"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14</w:t>
            </w:r>
          </w:p>
        </w:tc>
        <w:tc>
          <w:tcPr>
            <w:tcW w:w="701" w:type="dxa"/>
          </w:tcPr>
          <w:p w14:paraId="7993A16D"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8</w:t>
            </w:r>
          </w:p>
        </w:tc>
      </w:tr>
      <w:tr w:rsidR="00A949F1" w:rsidRPr="00A949F1" w14:paraId="78CC4653" w14:textId="77777777" w:rsidTr="00424AE7">
        <w:tc>
          <w:tcPr>
            <w:tcW w:w="1736" w:type="dxa"/>
          </w:tcPr>
          <w:p w14:paraId="62D001DA"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Perşembe</w:t>
            </w:r>
          </w:p>
        </w:tc>
        <w:tc>
          <w:tcPr>
            <w:tcW w:w="851" w:type="dxa"/>
          </w:tcPr>
          <w:p w14:paraId="60E4052D"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25</w:t>
            </w:r>
          </w:p>
        </w:tc>
        <w:tc>
          <w:tcPr>
            <w:tcW w:w="810" w:type="dxa"/>
          </w:tcPr>
          <w:p w14:paraId="26A7684A"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12</w:t>
            </w:r>
          </w:p>
        </w:tc>
        <w:tc>
          <w:tcPr>
            <w:tcW w:w="709" w:type="dxa"/>
          </w:tcPr>
          <w:p w14:paraId="7F58A9A8"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28</w:t>
            </w:r>
          </w:p>
        </w:tc>
        <w:tc>
          <w:tcPr>
            <w:tcW w:w="858" w:type="dxa"/>
          </w:tcPr>
          <w:p w14:paraId="07719CE1"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701" w:type="dxa"/>
          </w:tcPr>
          <w:p w14:paraId="2C9C072E"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10</w:t>
            </w:r>
          </w:p>
        </w:tc>
      </w:tr>
      <w:tr w:rsidR="00A949F1" w:rsidRPr="00A949F1" w14:paraId="43F239F2" w14:textId="77777777" w:rsidTr="00424AE7">
        <w:tc>
          <w:tcPr>
            <w:tcW w:w="1736" w:type="dxa"/>
          </w:tcPr>
          <w:p w14:paraId="4FB2DD7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Cuma</w:t>
            </w:r>
          </w:p>
        </w:tc>
        <w:tc>
          <w:tcPr>
            <w:tcW w:w="851" w:type="dxa"/>
          </w:tcPr>
          <w:p w14:paraId="1BE69C5C"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810" w:type="dxa"/>
          </w:tcPr>
          <w:p w14:paraId="79093A81"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14</w:t>
            </w:r>
          </w:p>
        </w:tc>
        <w:tc>
          <w:tcPr>
            <w:tcW w:w="709" w:type="dxa"/>
          </w:tcPr>
          <w:p w14:paraId="721652D5"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22</w:t>
            </w:r>
          </w:p>
        </w:tc>
        <w:tc>
          <w:tcPr>
            <w:tcW w:w="858" w:type="dxa"/>
          </w:tcPr>
          <w:p w14:paraId="5D74ABD7"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19</w:t>
            </w:r>
          </w:p>
        </w:tc>
        <w:tc>
          <w:tcPr>
            <w:tcW w:w="701" w:type="dxa"/>
          </w:tcPr>
          <w:p w14:paraId="5FF137B0"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12</w:t>
            </w:r>
          </w:p>
        </w:tc>
      </w:tr>
    </w:tbl>
    <w:p w14:paraId="62FBC231" w14:textId="3309912C" w:rsidR="00A949F1" w:rsidRPr="00A949F1" w:rsidRDefault="002D3425" w:rsidP="00A949F1">
      <w:pPr>
        <w:pStyle w:val="AralkYok"/>
        <w:rPr>
          <w:rFonts w:ascii="Calibri" w:hAnsi="Calibri" w:cs="Calibri"/>
          <w:b/>
          <w:bCs/>
          <w:sz w:val="22"/>
          <w:szCs w:val="22"/>
        </w:rPr>
      </w:pPr>
      <w:r>
        <w:rPr>
          <w:rFonts w:ascii="Calibri" w:hAnsi="Calibri" w:cs="Calibri"/>
          <w:b/>
          <w:bCs/>
          <w:sz w:val="22"/>
          <w:szCs w:val="22"/>
        </w:rPr>
        <w:t xml:space="preserve">5. </w:t>
      </w:r>
      <w:r w:rsidR="00A949F1" w:rsidRPr="00A949F1">
        <w:rPr>
          <w:rFonts w:ascii="Calibri" w:hAnsi="Calibri" w:cs="Calibri"/>
          <w:b/>
          <w:bCs/>
          <w:sz w:val="22"/>
          <w:szCs w:val="22"/>
        </w:rPr>
        <w:t>Bu tabloya göre aşağıdaki soruları cevaplandırınız.</w:t>
      </w:r>
      <w:r>
        <w:rPr>
          <w:rFonts w:ascii="Calibri" w:hAnsi="Calibri" w:cs="Calibri"/>
          <w:b/>
          <w:bCs/>
          <w:sz w:val="22"/>
          <w:szCs w:val="22"/>
        </w:rPr>
        <w:t xml:space="preserve"> </w:t>
      </w:r>
      <w:r w:rsidRPr="002D3425">
        <w:rPr>
          <w:rFonts w:ascii="Calibri" w:hAnsi="Calibri" w:cs="Calibri"/>
          <w:b/>
          <w:bCs/>
          <w:sz w:val="22"/>
          <w:szCs w:val="22"/>
        </w:rPr>
        <w:t>(15 puan)</w:t>
      </w:r>
    </w:p>
    <w:p w14:paraId="7C6A7293" w14:textId="77777777" w:rsidR="00A949F1" w:rsidRDefault="00A949F1" w:rsidP="00A949F1">
      <w:pPr>
        <w:pStyle w:val="AralkYok"/>
        <w:rPr>
          <w:rFonts w:ascii="Calibri" w:hAnsi="Calibri" w:cs="Calibri"/>
          <w:sz w:val="22"/>
          <w:szCs w:val="22"/>
        </w:rPr>
      </w:pPr>
      <w:r w:rsidRPr="00A949F1">
        <w:rPr>
          <w:rFonts w:ascii="Calibri" w:hAnsi="Calibri" w:cs="Calibri"/>
          <w:sz w:val="22"/>
          <w:szCs w:val="22"/>
        </w:rPr>
        <w:t>a) Tulum peyniri satışlarının kaşar peyniri satışlarını geçtiği günleri belirtiniz.</w:t>
      </w:r>
    </w:p>
    <w:p w14:paraId="3F014544" w14:textId="547F693D" w:rsidR="00A949F1" w:rsidRPr="005473C7" w:rsidRDefault="005473C7" w:rsidP="00A949F1">
      <w:pPr>
        <w:pStyle w:val="AralkYok"/>
        <w:rPr>
          <w:rFonts w:ascii="Calibri" w:hAnsi="Calibri" w:cs="Calibri"/>
          <w:color w:val="EE0000"/>
          <w:sz w:val="22"/>
          <w:szCs w:val="22"/>
        </w:rPr>
      </w:pPr>
      <w:r>
        <w:rPr>
          <w:rFonts w:ascii="Calibri" w:hAnsi="Calibri" w:cs="Calibri"/>
          <w:color w:val="EE0000"/>
          <w:sz w:val="22"/>
          <w:szCs w:val="22"/>
        </w:rPr>
        <w:t xml:space="preserve">     </w:t>
      </w:r>
      <w:r w:rsidRPr="005473C7">
        <w:rPr>
          <w:rFonts w:ascii="Calibri" w:hAnsi="Calibri" w:cs="Calibri"/>
          <w:color w:val="EE0000"/>
          <w:sz w:val="22"/>
          <w:szCs w:val="22"/>
        </w:rPr>
        <w:t>Salı, perşembe, cuma</w:t>
      </w:r>
    </w:p>
    <w:p w14:paraId="1ABA597B" w14:textId="1A728754" w:rsidR="00A949F1" w:rsidRDefault="00A949F1" w:rsidP="00A949F1">
      <w:pPr>
        <w:pStyle w:val="AralkYok"/>
        <w:rPr>
          <w:rFonts w:ascii="Calibri" w:hAnsi="Calibri" w:cs="Calibri"/>
          <w:sz w:val="22"/>
          <w:szCs w:val="22"/>
        </w:rPr>
      </w:pPr>
      <w:r w:rsidRPr="00A949F1">
        <w:rPr>
          <w:rFonts w:ascii="Calibri" w:hAnsi="Calibri" w:cs="Calibri"/>
          <w:sz w:val="22"/>
          <w:szCs w:val="22"/>
        </w:rPr>
        <w:t>b) Hafta boyunca satış miktarı en düşük seyreden peynir türü hangisidir?</w:t>
      </w:r>
    </w:p>
    <w:p w14:paraId="41624FDE" w14:textId="24AFBDC7" w:rsidR="00A949F1" w:rsidRPr="00A949F1" w:rsidRDefault="005473C7" w:rsidP="00A949F1">
      <w:pPr>
        <w:pStyle w:val="AralkYok"/>
        <w:rPr>
          <w:rFonts w:ascii="Calibri" w:hAnsi="Calibri" w:cs="Calibri"/>
          <w:sz w:val="22"/>
          <w:szCs w:val="22"/>
        </w:rPr>
      </w:pPr>
      <w:r>
        <w:rPr>
          <w:rFonts w:ascii="Calibri" w:hAnsi="Calibri" w:cs="Calibri"/>
          <w:sz w:val="22"/>
          <w:szCs w:val="22"/>
        </w:rPr>
        <w:t xml:space="preserve">     </w:t>
      </w:r>
      <w:r w:rsidRPr="005473C7">
        <w:rPr>
          <w:rFonts w:ascii="Calibri" w:hAnsi="Calibri" w:cs="Calibri"/>
          <w:color w:val="EE0000"/>
          <w:sz w:val="22"/>
          <w:szCs w:val="22"/>
        </w:rPr>
        <w:t>Ezine</w:t>
      </w:r>
    </w:p>
    <w:p w14:paraId="7A0782B2" w14:textId="737C1FB8" w:rsidR="00A949F1" w:rsidRDefault="00A949F1" w:rsidP="00A949F1">
      <w:pPr>
        <w:pStyle w:val="AralkYok"/>
        <w:rPr>
          <w:rFonts w:ascii="Calibri" w:hAnsi="Calibri" w:cs="Calibri"/>
          <w:sz w:val="22"/>
          <w:szCs w:val="22"/>
        </w:rPr>
      </w:pPr>
      <w:r w:rsidRPr="00A949F1">
        <w:rPr>
          <w:rFonts w:ascii="Calibri" w:hAnsi="Calibri" w:cs="Calibri"/>
          <w:sz w:val="22"/>
          <w:szCs w:val="22"/>
        </w:rPr>
        <w:t xml:space="preserve">c) Salı ve </w:t>
      </w:r>
      <w:r>
        <w:rPr>
          <w:rFonts w:ascii="Calibri" w:hAnsi="Calibri" w:cs="Calibri"/>
          <w:sz w:val="22"/>
          <w:szCs w:val="22"/>
        </w:rPr>
        <w:t>ç</w:t>
      </w:r>
      <w:r w:rsidRPr="00A949F1">
        <w:rPr>
          <w:rFonts w:ascii="Calibri" w:hAnsi="Calibri" w:cs="Calibri"/>
          <w:sz w:val="22"/>
          <w:szCs w:val="22"/>
        </w:rPr>
        <w:t>arşamba günlerinin satış verileri kıyaslandığında hangi peynir türünün satış miktarında bir değişim gözlenmemiştir?</w:t>
      </w:r>
    </w:p>
    <w:p w14:paraId="2C7335A1" w14:textId="3155C04B" w:rsidR="00A949F1" w:rsidRPr="00A949F1" w:rsidRDefault="005473C7" w:rsidP="00A949F1">
      <w:pPr>
        <w:pStyle w:val="AralkYok"/>
        <w:rPr>
          <w:rFonts w:ascii="Calibri" w:hAnsi="Calibri" w:cs="Calibri"/>
          <w:sz w:val="22"/>
          <w:szCs w:val="22"/>
        </w:rPr>
      </w:pPr>
      <w:r>
        <w:rPr>
          <w:rFonts w:ascii="Calibri" w:hAnsi="Calibri" w:cs="Calibri"/>
          <w:sz w:val="22"/>
          <w:szCs w:val="22"/>
        </w:rPr>
        <w:t xml:space="preserve">    </w:t>
      </w:r>
      <w:r w:rsidRPr="005473C7">
        <w:rPr>
          <w:rFonts w:ascii="Calibri" w:hAnsi="Calibri" w:cs="Calibri"/>
          <w:color w:val="EE0000"/>
          <w:sz w:val="22"/>
          <w:szCs w:val="22"/>
        </w:rPr>
        <w:t>Kaşar</w:t>
      </w:r>
    </w:p>
    <w:p w14:paraId="3C239251"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1166FDB5"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T.7.3.38. Metindeki iş ve işlem basamaklarını kavrar.</w:t>
            </w:r>
          </w:p>
        </w:tc>
      </w:tr>
    </w:tbl>
    <w:p w14:paraId="6B17536F" w14:textId="0B2CDCD7" w:rsidR="00594431" w:rsidRPr="0057272B" w:rsidRDefault="002D3425" w:rsidP="00594431">
      <w:pPr>
        <w:pStyle w:val="AralkYok"/>
        <w:rPr>
          <w:rFonts w:ascii="Calibri" w:hAnsi="Calibri" w:cs="Calibri"/>
          <w:b/>
          <w:bCs/>
          <w:sz w:val="22"/>
          <w:szCs w:val="22"/>
        </w:rPr>
      </w:pPr>
      <w:r>
        <w:rPr>
          <w:rFonts w:ascii="Calibri" w:hAnsi="Calibri" w:cs="Calibri"/>
          <w:b/>
          <w:bCs/>
          <w:sz w:val="22"/>
          <w:szCs w:val="22"/>
        </w:rPr>
        <w:t xml:space="preserve">6. </w:t>
      </w:r>
      <w:r w:rsidR="00594431" w:rsidRPr="0057272B">
        <w:rPr>
          <w:rFonts w:ascii="Calibri" w:hAnsi="Calibri" w:cs="Calibri"/>
          <w:b/>
          <w:bCs/>
          <w:sz w:val="22"/>
          <w:szCs w:val="22"/>
        </w:rPr>
        <w:t>Aşağıda</w:t>
      </w:r>
      <w:r w:rsidR="00594431">
        <w:rPr>
          <w:rFonts w:ascii="Calibri" w:hAnsi="Calibri" w:cs="Calibri"/>
          <w:b/>
          <w:bCs/>
          <w:sz w:val="22"/>
          <w:szCs w:val="22"/>
        </w:rPr>
        <w:t xml:space="preserve"> verilen ebru yapma aşamalarını </w:t>
      </w:r>
      <w:r w:rsidR="00594431" w:rsidRPr="0057272B">
        <w:rPr>
          <w:rFonts w:ascii="Calibri" w:hAnsi="Calibri" w:cs="Calibri"/>
          <w:b/>
          <w:bCs/>
          <w:sz w:val="22"/>
          <w:szCs w:val="22"/>
        </w:rPr>
        <w:t>iş ve işlem basamağına göre sıralayıp yeniden yazınız.</w:t>
      </w:r>
      <w:r>
        <w:rPr>
          <w:rFonts w:ascii="Calibri" w:hAnsi="Calibri" w:cs="Calibri"/>
          <w:b/>
          <w:bCs/>
          <w:sz w:val="22"/>
          <w:szCs w:val="22"/>
        </w:rPr>
        <w:t xml:space="preserve"> </w:t>
      </w:r>
      <w:r w:rsidRPr="002D3425">
        <w:rPr>
          <w:rFonts w:ascii="Calibri" w:hAnsi="Calibri" w:cs="Calibri"/>
          <w:b/>
          <w:bCs/>
          <w:sz w:val="22"/>
          <w:szCs w:val="22"/>
        </w:rPr>
        <w:t>(15 puan)</w:t>
      </w:r>
    </w:p>
    <w:p w14:paraId="58C98598" w14:textId="3B472FE1"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 xml:space="preserve">Kitreli suyun üzerine fırça yardımıyla özel boyalar damlatılarak renkli </w:t>
      </w:r>
      <w:r>
        <w:rPr>
          <w:rFonts w:ascii="Calibri" w:hAnsi="Calibri" w:cs="Calibri"/>
          <w:sz w:val="22"/>
          <w:szCs w:val="22"/>
        </w:rPr>
        <w:t>bir zemin</w:t>
      </w:r>
      <w:r w:rsidRPr="00594431">
        <w:rPr>
          <w:rFonts w:ascii="Calibri" w:hAnsi="Calibri" w:cs="Calibri"/>
          <w:sz w:val="22"/>
          <w:szCs w:val="22"/>
        </w:rPr>
        <w:t xml:space="preserve"> oluşturulur.</w:t>
      </w:r>
    </w:p>
    <w:p w14:paraId="4616F6A1" w14:textId="41F9296D"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 xml:space="preserve">Biz adı verilen ince metal çubukla </w:t>
      </w:r>
      <w:r>
        <w:rPr>
          <w:rFonts w:ascii="Calibri" w:hAnsi="Calibri" w:cs="Calibri"/>
          <w:sz w:val="22"/>
          <w:szCs w:val="22"/>
        </w:rPr>
        <w:t>renkli zemine</w:t>
      </w:r>
      <w:r w:rsidRPr="00594431">
        <w:rPr>
          <w:rFonts w:ascii="Calibri" w:hAnsi="Calibri" w:cs="Calibri"/>
          <w:sz w:val="22"/>
          <w:szCs w:val="22"/>
        </w:rPr>
        <w:t xml:space="preserve"> şekil verilerek çiçek veya lale desenleri çizilir.</w:t>
      </w:r>
    </w:p>
    <w:p w14:paraId="7985E8FA" w14:textId="4CEB90A8"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Kâğıt, teknenin kenarına sürtülerek dikkatlice kaldırılır ve kuruması için düz bir zemine serilir.</w:t>
      </w:r>
    </w:p>
    <w:p w14:paraId="2147CA6A" w14:textId="11917414" w:rsidR="00594431" w:rsidRDefault="00594431" w:rsidP="00594431">
      <w:pPr>
        <w:pStyle w:val="AralkYok"/>
        <w:rPr>
          <w:rFonts w:ascii="Calibri" w:hAnsi="Calibri" w:cs="Calibri"/>
          <w:sz w:val="22"/>
          <w:szCs w:val="22"/>
        </w:rPr>
      </w:pPr>
      <w:r w:rsidRPr="00594431">
        <w:rPr>
          <w:rFonts w:ascii="Calibri" w:hAnsi="Calibri" w:cs="Calibri"/>
          <w:sz w:val="22"/>
          <w:szCs w:val="22"/>
        </w:rPr>
        <w:t>Öncelikle "kitre" adı verilen madde ile suyun kıvamı koyulaştırılarak geniş bir tekneye dökülür.</w:t>
      </w:r>
    </w:p>
    <w:p w14:paraId="18C9B970" w14:textId="77777777" w:rsidR="00594431" w:rsidRDefault="00594431" w:rsidP="00594431">
      <w:pPr>
        <w:pStyle w:val="AralkYok"/>
        <w:rPr>
          <w:rFonts w:ascii="Calibri" w:hAnsi="Calibri" w:cs="Calibri"/>
          <w:sz w:val="22"/>
          <w:szCs w:val="22"/>
        </w:rPr>
      </w:pPr>
      <w:r w:rsidRPr="00594431">
        <w:rPr>
          <w:rFonts w:ascii="Calibri" w:hAnsi="Calibri" w:cs="Calibri"/>
          <w:sz w:val="22"/>
          <w:szCs w:val="22"/>
        </w:rPr>
        <w:t>Teknedeki desenin kâğıda geçmesi için kâğıt, suyun üzerine yavaşça bırakılır ve birkaç saniye beklenir.</w:t>
      </w:r>
    </w:p>
    <w:p w14:paraId="62163D71" w14:textId="77777777" w:rsidR="004A3EFC" w:rsidRPr="00594431" w:rsidRDefault="004A3EFC" w:rsidP="00594431">
      <w:pPr>
        <w:pStyle w:val="AralkYok"/>
        <w:rPr>
          <w:rFonts w:ascii="Calibri" w:hAnsi="Calibri" w:cs="Calibri"/>
          <w:sz w:val="22"/>
          <w:szCs w:val="22"/>
        </w:rPr>
      </w:pPr>
    </w:p>
    <w:p w14:paraId="53D1BA6B" w14:textId="558B57BD" w:rsidR="00594431" w:rsidRPr="004A3EFC" w:rsidRDefault="00594431" w:rsidP="004A3EFC">
      <w:pPr>
        <w:pStyle w:val="AralkYok"/>
        <w:rPr>
          <w:rFonts w:ascii="Calibri" w:hAnsi="Calibri" w:cs="Calibri"/>
          <w:color w:val="EE0000"/>
          <w:sz w:val="22"/>
          <w:szCs w:val="22"/>
        </w:rPr>
      </w:pPr>
      <w:r w:rsidRPr="004A3EFC">
        <w:rPr>
          <w:rFonts w:ascii="Calibri" w:hAnsi="Calibri" w:cs="Calibri"/>
          <w:sz w:val="22"/>
          <w:szCs w:val="22"/>
        </w:rPr>
        <w:t xml:space="preserve">1. basamak: </w:t>
      </w:r>
      <w:r w:rsidR="004A3EFC" w:rsidRPr="004A3EFC">
        <w:rPr>
          <w:rFonts w:ascii="Calibri" w:hAnsi="Calibri" w:cs="Calibri"/>
          <w:color w:val="EE0000"/>
          <w:sz w:val="22"/>
          <w:szCs w:val="22"/>
        </w:rPr>
        <w:t>Öncelikle "kitre" adı verilen madde ile suyun kıvamı koyulaştırılarak geniş bir tekneye dökülür.</w:t>
      </w:r>
    </w:p>
    <w:p w14:paraId="20BC97AE" w14:textId="77777777" w:rsidR="004A3EFC" w:rsidRPr="004A3EFC" w:rsidRDefault="00594431" w:rsidP="004A3EFC">
      <w:pPr>
        <w:pStyle w:val="AralkYok"/>
        <w:rPr>
          <w:rFonts w:ascii="Calibri" w:hAnsi="Calibri" w:cs="Calibri"/>
          <w:color w:val="EE0000"/>
          <w:sz w:val="22"/>
          <w:szCs w:val="22"/>
        </w:rPr>
      </w:pPr>
      <w:r w:rsidRPr="004A3EFC">
        <w:rPr>
          <w:rFonts w:ascii="Calibri" w:hAnsi="Calibri" w:cs="Calibri"/>
          <w:sz w:val="22"/>
          <w:szCs w:val="22"/>
        </w:rPr>
        <w:t xml:space="preserve">2. basamak: </w:t>
      </w:r>
      <w:r w:rsidR="004A3EFC" w:rsidRPr="004A3EFC">
        <w:rPr>
          <w:rFonts w:ascii="Calibri" w:hAnsi="Calibri" w:cs="Calibri"/>
          <w:color w:val="EE0000"/>
          <w:sz w:val="22"/>
          <w:szCs w:val="22"/>
        </w:rPr>
        <w:t>Kitreli suyun üzerine fırça yardımıyla özel boyalar damlatılarak renkli bir zemin oluşturulur.</w:t>
      </w:r>
    </w:p>
    <w:p w14:paraId="3C99608A" w14:textId="5DB1CED7" w:rsidR="00594431" w:rsidRPr="004A3EFC" w:rsidRDefault="00594431" w:rsidP="004A3EFC">
      <w:pPr>
        <w:pStyle w:val="AralkYok"/>
        <w:rPr>
          <w:rFonts w:ascii="Calibri" w:hAnsi="Calibri" w:cs="Calibri"/>
          <w:color w:val="EE0000"/>
          <w:sz w:val="22"/>
          <w:szCs w:val="22"/>
        </w:rPr>
      </w:pPr>
      <w:r w:rsidRPr="004A3EFC">
        <w:rPr>
          <w:rFonts w:ascii="Calibri" w:hAnsi="Calibri" w:cs="Calibri"/>
          <w:sz w:val="22"/>
          <w:szCs w:val="22"/>
        </w:rPr>
        <w:t>3. basamak:</w:t>
      </w:r>
      <w:r w:rsidRPr="004A3EFC">
        <w:rPr>
          <w:rFonts w:ascii="Calibri" w:hAnsi="Calibri" w:cs="Calibri"/>
          <w:color w:val="EE0000"/>
          <w:sz w:val="22"/>
          <w:szCs w:val="22"/>
        </w:rPr>
        <w:t xml:space="preserve"> </w:t>
      </w:r>
      <w:r w:rsidR="004A3EFC" w:rsidRPr="004A3EFC">
        <w:rPr>
          <w:rFonts w:ascii="Calibri" w:hAnsi="Calibri" w:cs="Calibri"/>
          <w:color w:val="EE0000"/>
          <w:sz w:val="22"/>
          <w:szCs w:val="22"/>
        </w:rPr>
        <w:t>Biz adı verilen ince metal çubukla renkli zemine şekil verilerek çiçek veya lale desenleri çizilir.</w:t>
      </w:r>
    </w:p>
    <w:p w14:paraId="5E43E952" w14:textId="0958FE80" w:rsidR="00594431" w:rsidRPr="004A3EFC" w:rsidRDefault="00594431" w:rsidP="004A3EFC">
      <w:pPr>
        <w:pStyle w:val="AralkYok"/>
        <w:rPr>
          <w:rFonts w:ascii="Calibri" w:hAnsi="Calibri" w:cs="Calibri"/>
          <w:color w:val="EE0000"/>
          <w:sz w:val="22"/>
          <w:szCs w:val="22"/>
        </w:rPr>
      </w:pPr>
      <w:r w:rsidRPr="004A3EFC">
        <w:rPr>
          <w:rFonts w:ascii="Calibri" w:hAnsi="Calibri" w:cs="Calibri"/>
          <w:sz w:val="22"/>
          <w:szCs w:val="22"/>
        </w:rPr>
        <w:t xml:space="preserve">4. basamak: </w:t>
      </w:r>
      <w:r w:rsidR="004A3EFC" w:rsidRPr="004A3EFC">
        <w:rPr>
          <w:rFonts w:ascii="Calibri" w:hAnsi="Calibri" w:cs="Calibri"/>
          <w:color w:val="EE0000"/>
          <w:sz w:val="22"/>
          <w:szCs w:val="22"/>
        </w:rPr>
        <w:t>Teknedeki desenin kâğıda geçmesi için kâğıt, suyun üzerine yavaşça bırakılır ve birkaç saniye beklenir.</w:t>
      </w:r>
    </w:p>
    <w:p w14:paraId="46471CDD" w14:textId="77777777" w:rsidR="004A3EFC" w:rsidRPr="004A3EFC" w:rsidRDefault="00594431" w:rsidP="004A3EFC">
      <w:pPr>
        <w:pStyle w:val="AralkYok"/>
        <w:rPr>
          <w:rFonts w:ascii="Calibri" w:hAnsi="Calibri" w:cs="Calibri"/>
          <w:color w:val="EE0000"/>
          <w:sz w:val="22"/>
          <w:szCs w:val="22"/>
        </w:rPr>
      </w:pPr>
      <w:r w:rsidRPr="004A3EFC">
        <w:rPr>
          <w:rFonts w:ascii="Calibri" w:hAnsi="Calibri" w:cs="Calibri"/>
          <w:sz w:val="22"/>
          <w:szCs w:val="22"/>
        </w:rPr>
        <w:t>5. basamak:</w:t>
      </w:r>
      <w:r w:rsidRPr="004A3EFC">
        <w:rPr>
          <w:rFonts w:ascii="Calibri" w:hAnsi="Calibri" w:cs="Calibri"/>
          <w:color w:val="EE0000"/>
          <w:sz w:val="22"/>
          <w:szCs w:val="22"/>
        </w:rPr>
        <w:t xml:space="preserve"> </w:t>
      </w:r>
      <w:r w:rsidR="004A3EFC" w:rsidRPr="004A3EFC">
        <w:rPr>
          <w:rFonts w:ascii="Calibri" w:hAnsi="Calibri" w:cs="Calibri"/>
          <w:color w:val="EE0000"/>
          <w:sz w:val="22"/>
          <w:szCs w:val="22"/>
        </w:rPr>
        <w:t>Kâğıt, teknenin kenarına sürtülerek dikkatlice kaldırılır ve kuruması için düz bir zemine serilir.</w:t>
      </w:r>
    </w:p>
    <w:p w14:paraId="6E5AD836" w14:textId="312B2865" w:rsidR="00594431" w:rsidRPr="002D3425" w:rsidRDefault="00594431" w:rsidP="00594431">
      <w:pPr>
        <w:spacing w:after="0"/>
        <w:rPr>
          <w:rFonts w:ascii="Calibri" w:hAnsi="Calibri" w:cs="Calibri"/>
        </w:rPr>
      </w:pPr>
    </w:p>
    <w:p w14:paraId="53B66EE9" w14:textId="77777777" w:rsidR="00594431" w:rsidRPr="00594431" w:rsidRDefault="00594431" w:rsidP="00594431">
      <w:pPr>
        <w:pStyle w:val="AralkYok"/>
        <w:rPr>
          <w:rFonts w:ascii="Calibri" w:hAnsi="Calibri" w:cs="Calibri"/>
          <w:sz w:val="22"/>
          <w:szCs w:val="22"/>
        </w:rPr>
      </w:pPr>
    </w:p>
    <w:p w14:paraId="1451FC44"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5811C199" w14:textId="77777777">
        <w:tc>
          <w:tcPr>
            <w:tcW w:w="10422" w:type="dxa"/>
            <w:tcBorders>
              <w:top w:val="single" w:sz="4" w:space="0" w:color="auto"/>
              <w:left w:val="single" w:sz="4" w:space="0" w:color="auto"/>
              <w:bottom w:val="single" w:sz="4" w:space="0" w:color="auto"/>
              <w:right w:val="single" w:sz="4" w:space="0" w:color="auto"/>
            </w:tcBorders>
          </w:tcPr>
          <w:p w14:paraId="5EC3AC1C" w14:textId="77777777" w:rsidR="004846A5" w:rsidRDefault="004846A5" w:rsidP="004846A5">
            <w:pPr>
              <w:pStyle w:val="AralkYok"/>
              <w:rPr>
                <w:rFonts w:ascii="Calibri" w:hAnsi="Calibri" w:cs="Calibri"/>
                <w:sz w:val="22"/>
                <w:szCs w:val="22"/>
              </w:rPr>
            </w:pPr>
            <w:r w:rsidRPr="004846A5">
              <w:rPr>
                <w:rFonts w:ascii="Calibri" w:hAnsi="Calibri" w:cs="Calibri"/>
                <w:sz w:val="22"/>
                <w:szCs w:val="22"/>
              </w:rPr>
              <w:t>T.7.4.13. Ek</w:t>
            </w:r>
            <w:r>
              <w:rPr>
                <w:rFonts w:ascii="Calibri" w:hAnsi="Calibri" w:cs="Calibri"/>
                <w:sz w:val="22"/>
                <w:szCs w:val="22"/>
              </w:rPr>
              <w:t>-</w:t>
            </w:r>
            <w:r w:rsidRPr="004846A5">
              <w:rPr>
                <w:rFonts w:ascii="Calibri" w:hAnsi="Calibri" w:cs="Calibri"/>
                <w:sz w:val="22"/>
                <w:szCs w:val="22"/>
              </w:rPr>
              <w:t xml:space="preserve">fiili işlevlerine uygun olarak kullanır. </w:t>
            </w:r>
          </w:p>
          <w:p w14:paraId="284772F4" w14:textId="0476DB31"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T.7.4.16. Yazdıklarını düzenler.</w:t>
            </w:r>
          </w:p>
        </w:tc>
      </w:tr>
    </w:tbl>
    <w:p w14:paraId="0727F401" w14:textId="4017AD1A" w:rsidR="00BE6FFE" w:rsidRPr="00016E1F" w:rsidRDefault="002D3425" w:rsidP="004846A5">
      <w:pPr>
        <w:pStyle w:val="AralkYok"/>
        <w:rPr>
          <w:rFonts w:ascii="Calibri" w:hAnsi="Calibri" w:cs="Calibri"/>
          <w:b/>
          <w:bCs/>
          <w:sz w:val="22"/>
          <w:szCs w:val="22"/>
        </w:rPr>
      </w:pPr>
      <w:r w:rsidRPr="002D3425">
        <w:rPr>
          <w:rFonts w:ascii="Calibri" w:hAnsi="Calibri" w:cs="Calibri"/>
          <w:b/>
          <w:bCs/>
          <w:sz w:val="22"/>
          <w:szCs w:val="22"/>
        </w:rPr>
        <w:t>7.</w:t>
      </w:r>
      <w:r>
        <w:rPr>
          <w:rFonts w:ascii="Calibri" w:hAnsi="Calibri" w:cs="Calibri"/>
          <w:sz w:val="22"/>
          <w:szCs w:val="22"/>
        </w:rPr>
        <w:t xml:space="preserve"> </w:t>
      </w:r>
      <w:r w:rsidR="00016E1F" w:rsidRPr="00016E1F">
        <w:rPr>
          <w:rFonts w:ascii="Calibri" w:hAnsi="Calibri" w:cs="Calibri"/>
          <w:sz w:val="22"/>
          <w:szCs w:val="22"/>
        </w:rPr>
        <w:t>"</w:t>
      </w:r>
      <w:r w:rsidR="00016E1F">
        <w:rPr>
          <w:rFonts w:ascii="Calibri" w:hAnsi="Calibri" w:cs="Calibri"/>
          <w:sz w:val="22"/>
          <w:szCs w:val="22"/>
        </w:rPr>
        <w:t>K</w:t>
      </w:r>
      <w:r w:rsidR="00016E1F" w:rsidRPr="00016E1F">
        <w:rPr>
          <w:rFonts w:ascii="Calibri" w:hAnsi="Calibri" w:cs="Calibri"/>
          <w:sz w:val="22"/>
          <w:szCs w:val="22"/>
        </w:rPr>
        <w:t>eşke farklı davransaydım</w:t>
      </w:r>
      <w:r w:rsidR="00016E1F">
        <w:rPr>
          <w:rFonts w:ascii="Calibri" w:hAnsi="Calibri" w:cs="Calibri"/>
          <w:sz w:val="22"/>
          <w:szCs w:val="22"/>
        </w:rPr>
        <w:t>.</w:t>
      </w:r>
      <w:r w:rsidR="00016E1F" w:rsidRPr="00016E1F">
        <w:rPr>
          <w:rFonts w:ascii="Calibri" w:hAnsi="Calibri" w:cs="Calibri"/>
          <w:sz w:val="22"/>
          <w:szCs w:val="22"/>
        </w:rPr>
        <w:t xml:space="preserve">" </w:t>
      </w:r>
      <w:r w:rsidR="00016E1F" w:rsidRPr="00016E1F">
        <w:rPr>
          <w:rFonts w:ascii="Calibri" w:hAnsi="Calibri" w:cs="Calibri"/>
          <w:b/>
          <w:bCs/>
          <w:sz w:val="22"/>
          <w:szCs w:val="22"/>
        </w:rPr>
        <w:t>dediğiniz bir olayı anlatınız.</w:t>
      </w:r>
      <w:r w:rsidR="00016E1F" w:rsidRPr="00016E1F">
        <w:rPr>
          <w:rFonts w:ascii="Calibri" w:hAnsi="Calibri" w:cs="Calibri"/>
          <w:sz w:val="22"/>
          <w:szCs w:val="22"/>
        </w:rPr>
        <w:t xml:space="preserve"> </w:t>
      </w:r>
      <w:r w:rsidR="00016E1F">
        <w:rPr>
          <w:rFonts w:ascii="Calibri" w:hAnsi="Calibri" w:cs="Calibri"/>
          <w:sz w:val="22"/>
          <w:szCs w:val="22"/>
        </w:rPr>
        <w:t xml:space="preserve">“Yap-” </w:t>
      </w:r>
      <w:r w:rsidR="00016E1F" w:rsidRPr="00BA1DD6">
        <w:rPr>
          <w:rFonts w:ascii="Calibri" w:hAnsi="Calibri" w:cs="Calibri"/>
          <w:b/>
          <w:bCs/>
          <w:sz w:val="22"/>
          <w:szCs w:val="22"/>
        </w:rPr>
        <w:t>fiilini</w:t>
      </w:r>
      <w:r w:rsidR="00016E1F" w:rsidRPr="00016E1F">
        <w:rPr>
          <w:rFonts w:ascii="Calibri" w:hAnsi="Calibri" w:cs="Calibri"/>
          <w:sz w:val="22"/>
          <w:szCs w:val="22"/>
        </w:rPr>
        <w:t xml:space="preserve"> </w:t>
      </w:r>
      <w:r w:rsidR="00016E1F" w:rsidRPr="00016E1F">
        <w:rPr>
          <w:rFonts w:ascii="Calibri" w:hAnsi="Calibri" w:cs="Calibri"/>
          <w:b/>
          <w:bCs/>
          <w:sz w:val="22"/>
          <w:szCs w:val="22"/>
        </w:rPr>
        <w:t>gereklilik kipinin hikâyesi</w:t>
      </w:r>
      <w:r w:rsidR="00016E1F" w:rsidRPr="00016E1F">
        <w:rPr>
          <w:rFonts w:ascii="Calibri" w:hAnsi="Calibri" w:cs="Calibri"/>
          <w:sz w:val="22"/>
          <w:szCs w:val="22"/>
        </w:rPr>
        <w:t xml:space="preserve"> </w:t>
      </w:r>
      <w:r w:rsidR="00016E1F" w:rsidRPr="00016E1F">
        <w:rPr>
          <w:rFonts w:ascii="Calibri" w:hAnsi="Calibri" w:cs="Calibri"/>
          <w:b/>
          <w:bCs/>
          <w:sz w:val="22"/>
          <w:szCs w:val="22"/>
        </w:rPr>
        <w:t>ile çekimleyip metinde kullanınız. Yazım ve noktalama kurallarına dikkat ediniz.</w:t>
      </w:r>
      <w:r>
        <w:rPr>
          <w:rFonts w:ascii="Calibri" w:hAnsi="Calibri" w:cs="Calibri"/>
          <w:b/>
          <w:bCs/>
          <w:sz w:val="22"/>
          <w:szCs w:val="22"/>
        </w:rPr>
        <w:t xml:space="preserve"> </w:t>
      </w:r>
      <w:r w:rsidRPr="002D3425">
        <w:rPr>
          <w:rFonts w:ascii="Calibri" w:hAnsi="Calibri" w:cs="Calibri"/>
          <w:b/>
          <w:bCs/>
          <w:sz w:val="22"/>
          <w:szCs w:val="22"/>
        </w:rPr>
        <w:t>(</w:t>
      </w:r>
      <w:r>
        <w:rPr>
          <w:rFonts w:ascii="Calibri" w:hAnsi="Calibri" w:cs="Calibri"/>
          <w:b/>
          <w:bCs/>
          <w:sz w:val="22"/>
          <w:szCs w:val="22"/>
        </w:rPr>
        <w:t>20</w:t>
      </w:r>
      <w:r w:rsidRPr="002D3425">
        <w:rPr>
          <w:rFonts w:ascii="Calibri" w:hAnsi="Calibri" w:cs="Calibri"/>
          <w:b/>
          <w:bCs/>
          <w:sz w:val="22"/>
          <w:szCs w:val="22"/>
        </w:rPr>
        <w:t xml:space="preserve"> puan)</w:t>
      </w:r>
    </w:p>
    <w:p w14:paraId="5EC2B2F8" w14:textId="412ED6E2" w:rsidR="005D12F3" w:rsidRDefault="004A3EFC" w:rsidP="004846A5">
      <w:pPr>
        <w:pStyle w:val="AralkYok"/>
        <w:rPr>
          <w:rFonts w:ascii="Calibri" w:hAnsi="Calibri" w:cs="Calibri"/>
          <w:sz w:val="22"/>
          <w:szCs w:val="22"/>
        </w:rPr>
      </w:pPr>
      <w:r>
        <w:rPr>
          <w:rFonts w:ascii="Calibri" w:hAnsi="Calibri" w:cs="Calibri"/>
          <w:sz w:val="22"/>
          <w:szCs w:val="22"/>
        </w:rPr>
        <w:t xml:space="preserve">Konuya uygun anlatım: </w:t>
      </w:r>
      <w:r w:rsidRPr="004A3EFC">
        <w:rPr>
          <w:rFonts w:ascii="Calibri" w:hAnsi="Calibri" w:cs="Calibri"/>
          <w:color w:val="EE0000"/>
          <w:sz w:val="22"/>
          <w:szCs w:val="22"/>
        </w:rPr>
        <w:t>10 puan</w:t>
      </w:r>
    </w:p>
    <w:p w14:paraId="38DB23DF" w14:textId="6F4013F3" w:rsidR="004A3EFC" w:rsidRDefault="004A3EFC" w:rsidP="004846A5">
      <w:pPr>
        <w:pStyle w:val="AralkYok"/>
        <w:rPr>
          <w:rFonts w:ascii="Calibri" w:hAnsi="Calibri" w:cs="Calibri"/>
          <w:sz w:val="22"/>
          <w:szCs w:val="22"/>
        </w:rPr>
      </w:pPr>
      <w:r>
        <w:rPr>
          <w:rFonts w:ascii="Calibri" w:hAnsi="Calibri" w:cs="Calibri"/>
          <w:sz w:val="22"/>
          <w:szCs w:val="22"/>
        </w:rPr>
        <w:t xml:space="preserve">Verilen ek-fiili kullanma: </w:t>
      </w:r>
      <w:r>
        <w:rPr>
          <w:rFonts w:ascii="Calibri" w:hAnsi="Calibri" w:cs="Calibri"/>
          <w:color w:val="EE0000"/>
          <w:sz w:val="22"/>
          <w:szCs w:val="22"/>
        </w:rPr>
        <w:t>5</w:t>
      </w:r>
      <w:r w:rsidRPr="004A3EFC">
        <w:rPr>
          <w:rFonts w:ascii="Calibri" w:hAnsi="Calibri" w:cs="Calibri"/>
          <w:color w:val="EE0000"/>
          <w:sz w:val="22"/>
          <w:szCs w:val="22"/>
        </w:rPr>
        <w:t xml:space="preserve"> puan</w:t>
      </w:r>
    </w:p>
    <w:p w14:paraId="0F096A13" w14:textId="0BD9568F" w:rsidR="004A3EFC" w:rsidRPr="004846A5" w:rsidRDefault="004A3EFC" w:rsidP="004846A5">
      <w:pPr>
        <w:pStyle w:val="AralkYok"/>
        <w:rPr>
          <w:rFonts w:ascii="Calibri" w:hAnsi="Calibri" w:cs="Calibri"/>
          <w:sz w:val="22"/>
          <w:szCs w:val="22"/>
        </w:rPr>
      </w:pPr>
      <w:r>
        <w:rPr>
          <w:rFonts w:ascii="Calibri" w:hAnsi="Calibri" w:cs="Calibri"/>
          <w:sz w:val="22"/>
          <w:szCs w:val="22"/>
        </w:rPr>
        <w:t xml:space="preserve">Yazım ve noktalama kurallarına uyma: </w:t>
      </w:r>
      <w:r>
        <w:rPr>
          <w:rFonts w:ascii="Calibri" w:hAnsi="Calibri" w:cs="Calibri"/>
          <w:color w:val="EE0000"/>
          <w:sz w:val="22"/>
          <w:szCs w:val="22"/>
        </w:rPr>
        <w:t>5</w:t>
      </w:r>
      <w:r w:rsidRPr="004A3EFC">
        <w:rPr>
          <w:rFonts w:ascii="Calibri" w:hAnsi="Calibri" w:cs="Calibri"/>
          <w:color w:val="EE0000"/>
          <w:sz w:val="22"/>
          <w:szCs w:val="22"/>
        </w:rPr>
        <w:t xml:space="preserve"> puan</w:t>
      </w:r>
    </w:p>
    <w:sectPr w:rsidR="004A3EFC" w:rsidRPr="004846A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16E1F"/>
    <w:rsid w:val="00031DA4"/>
    <w:rsid w:val="0004041A"/>
    <w:rsid w:val="000B1027"/>
    <w:rsid w:val="001F75E6"/>
    <w:rsid w:val="002D3425"/>
    <w:rsid w:val="003044E5"/>
    <w:rsid w:val="00325962"/>
    <w:rsid w:val="003D2694"/>
    <w:rsid w:val="003E6AD7"/>
    <w:rsid w:val="004846A5"/>
    <w:rsid w:val="004A3EFC"/>
    <w:rsid w:val="004B3751"/>
    <w:rsid w:val="004B43D8"/>
    <w:rsid w:val="005473C7"/>
    <w:rsid w:val="00575D59"/>
    <w:rsid w:val="00594431"/>
    <w:rsid w:val="005D12F3"/>
    <w:rsid w:val="00611564"/>
    <w:rsid w:val="006D095B"/>
    <w:rsid w:val="00773231"/>
    <w:rsid w:val="00774A0F"/>
    <w:rsid w:val="007B0E81"/>
    <w:rsid w:val="0086603D"/>
    <w:rsid w:val="00924CBC"/>
    <w:rsid w:val="00A769F1"/>
    <w:rsid w:val="00A949F1"/>
    <w:rsid w:val="00B00538"/>
    <w:rsid w:val="00B12069"/>
    <w:rsid w:val="00BA1DD6"/>
    <w:rsid w:val="00BB3010"/>
    <w:rsid w:val="00BE6FFE"/>
    <w:rsid w:val="00C5291A"/>
    <w:rsid w:val="00C624C4"/>
    <w:rsid w:val="00D35841"/>
    <w:rsid w:val="00D77702"/>
    <w:rsid w:val="00DA677F"/>
    <w:rsid w:val="00F56CD7"/>
    <w:rsid w:val="00F5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E971"/>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31"/>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4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832</Words>
  <Characters>4744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17</cp:revision>
  <dcterms:created xsi:type="dcterms:W3CDTF">2026-04-27T20:26:00Z</dcterms:created>
  <dcterms:modified xsi:type="dcterms:W3CDTF">2026-05-09T19:11:00Z</dcterms:modified>
</cp:coreProperties>
</file>