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C8A1DE" w14:textId="5279FDEE" w:rsidR="005D31FA" w:rsidRPr="00AE00BC" w:rsidRDefault="005D31FA" w:rsidP="004079E2">
      <w:pPr>
        <w:pStyle w:val="AralkYok"/>
        <w:jc w:val="center"/>
        <w:rPr>
          <w:rFonts w:ascii="Calibri" w:hAnsi="Calibri" w:cs="Calibri"/>
          <w:b/>
          <w:bCs/>
          <w:sz w:val="22"/>
          <w:szCs w:val="22"/>
        </w:rPr>
      </w:pPr>
      <w:bookmarkStart w:id="0" w:name="_Hlk216222247"/>
      <w:r w:rsidRPr="00AE00BC">
        <w:rPr>
          <w:rFonts w:ascii="Calibri" w:hAnsi="Calibri" w:cs="Calibri"/>
          <w:b/>
          <w:bCs/>
          <w:sz w:val="22"/>
          <w:szCs w:val="22"/>
        </w:rPr>
        <w:t xml:space="preserve">2025-2026 EĞİTİM-ÖĞRETİM YILI </w:t>
      </w:r>
      <w:r w:rsidR="004079E2" w:rsidRPr="004079E2">
        <w:rPr>
          <w:rFonts w:ascii="Calibri" w:hAnsi="Calibri" w:cs="Calibri"/>
          <w:b/>
          <w:bCs/>
          <w:color w:val="EE0000"/>
          <w:sz w:val="22"/>
          <w:szCs w:val="22"/>
        </w:rPr>
        <w:t xml:space="preserve">TÜRKÇEDERSİ.NET </w:t>
      </w:r>
      <w:r w:rsidR="004079E2" w:rsidRPr="004079E2">
        <w:rPr>
          <w:rFonts w:ascii="Calibri" w:hAnsi="Calibri" w:cs="Calibri"/>
          <w:b/>
          <w:bCs/>
          <w:sz w:val="22"/>
          <w:szCs w:val="22"/>
        </w:rPr>
        <w:t xml:space="preserve">ORTAOKULU </w:t>
      </w:r>
      <w:r w:rsidR="00AE00BC">
        <w:rPr>
          <w:rFonts w:ascii="Calibri" w:hAnsi="Calibri" w:cs="Calibri"/>
          <w:b/>
          <w:bCs/>
          <w:sz w:val="22"/>
          <w:szCs w:val="22"/>
        </w:rPr>
        <w:t>6</w:t>
      </w:r>
      <w:r w:rsidRPr="00AE00BC">
        <w:rPr>
          <w:rFonts w:ascii="Calibri" w:hAnsi="Calibri" w:cs="Calibri"/>
          <w:b/>
          <w:bCs/>
          <w:sz w:val="22"/>
          <w:szCs w:val="22"/>
        </w:rPr>
        <w:t>. SINIF TÜRKÇE DERSİ 2. DÖNEM 2. YAZILI SORULARI (</w:t>
      </w:r>
      <w:r w:rsidR="00AE00BC">
        <w:rPr>
          <w:rFonts w:ascii="Calibri" w:hAnsi="Calibri" w:cs="Calibri"/>
          <w:b/>
          <w:bCs/>
          <w:sz w:val="22"/>
          <w:szCs w:val="22"/>
        </w:rPr>
        <w:t>4</w:t>
      </w:r>
      <w:r w:rsidRPr="00AE00BC">
        <w:rPr>
          <w:rFonts w:ascii="Calibri" w:hAnsi="Calibri" w:cs="Calibri"/>
          <w:b/>
          <w:bCs/>
          <w:sz w:val="22"/>
          <w:szCs w:val="22"/>
        </w:rPr>
        <w:t>. SENARYO)</w:t>
      </w:r>
    </w:p>
    <w:p w14:paraId="0AF6BFE8" w14:textId="2F1B5837" w:rsidR="005D31FA" w:rsidRPr="00AE00BC" w:rsidRDefault="005D31FA" w:rsidP="00AE00BC">
      <w:pPr>
        <w:pStyle w:val="AralkYok"/>
        <w:rPr>
          <w:rFonts w:ascii="Calibri" w:hAnsi="Calibri" w:cs="Calibri"/>
          <w:b/>
          <w:bCs/>
          <w:sz w:val="22"/>
          <w:szCs w:val="22"/>
        </w:rPr>
      </w:pPr>
      <w:r w:rsidRPr="00AE00BC">
        <w:rPr>
          <w:rFonts w:ascii="Calibri" w:hAnsi="Calibri" w:cs="Calibri"/>
          <w:b/>
          <w:bCs/>
          <w:sz w:val="22"/>
          <w:szCs w:val="22"/>
        </w:rPr>
        <w:t xml:space="preserve">Adı- Soyadı:                                                                                                                                  </w:t>
      </w:r>
      <w:r w:rsidR="004079E2">
        <w:rPr>
          <w:rFonts w:ascii="Calibri" w:hAnsi="Calibri" w:cs="Calibri"/>
          <w:b/>
          <w:bCs/>
          <w:sz w:val="22"/>
          <w:szCs w:val="22"/>
        </w:rPr>
        <w:t xml:space="preserve">                                    </w:t>
      </w:r>
      <w:r w:rsidRPr="00AE00BC">
        <w:rPr>
          <w:rFonts w:ascii="Calibri" w:hAnsi="Calibri" w:cs="Calibri"/>
          <w:b/>
          <w:bCs/>
          <w:sz w:val="22"/>
          <w:szCs w:val="22"/>
        </w:rPr>
        <w:t>Aldığı Not:</w:t>
      </w:r>
    </w:p>
    <w:p w14:paraId="372CDD4E" w14:textId="77777777" w:rsidR="005D31FA" w:rsidRPr="00AE00BC" w:rsidRDefault="005D31FA" w:rsidP="00AE00BC">
      <w:pPr>
        <w:pStyle w:val="AralkYok"/>
        <w:rPr>
          <w:rFonts w:ascii="Calibri" w:hAnsi="Calibri" w:cs="Calibri"/>
          <w:b/>
          <w:bCs/>
          <w:sz w:val="22"/>
          <w:szCs w:val="22"/>
        </w:rPr>
      </w:pPr>
      <w:r w:rsidRPr="00AE00BC">
        <w:rPr>
          <w:rFonts w:ascii="Calibri" w:hAnsi="Calibri" w:cs="Calibri"/>
          <w:b/>
          <w:bCs/>
          <w:sz w:val="22"/>
          <w:szCs w:val="22"/>
        </w:rPr>
        <w:t>Sınıfı:</w:t>
      </w:r>
      <w:bookmarkEnd w:id="0"/>
    </w:p>
    <w:p w14:paraId="4F32D1C0" w14:textId="77777777" w:rsidR="005D31FA" w:rsidRPr="00AE00BC" w:rsidRDefault="005D31FA" w:rsidP="00AE00BC">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5D31FA" w:rsidRPr="004079E2" w14:paraId="4AFDB848" w14:textId="77777777">
        <w:tc>
          <w:tcPr>
            <w:tcW w:w="10422" w:type="dxa"/>
            <w:tcBorders>
              <w:top w:val="single" w:sz="4" w:space="0" w:color="auto"/>
              <w:left w:val="single" w:sz="4" w:space="0" w:color="auto"/>
              <w:bottom w:val="single" w:sz="4" w:space="0" w:color="auto"/>
              <w:right w:val="single" w:sz="4" w:space="0" w:color="auto"/>
            </w:tcBorders>
          </w:tcPr>
          <w:p w14:paraId="6BA59979" w14:textId="6EA46354" w:rsidR="005D31FA" w:rsidRPr="004079E2" w:rsidRDefault="00AE00BC" w:rsidP="004079E2">
            <w:pPr>
              <w:pStyle w:val="AralkYok"/>
              <w:rPr>
                <w:rFonts w:ascii="Calibri" w:hAnsi="Calibri" w:cs="Calibri"/>
                <w:sz w:val="22"/>
                <w:szCs w:val="22"/>
              </w:rPr>
            </w:pPr>
            <w:r w:rsidRPr="004079E2">
              <w:rPr>
                <w:rFonts w:ascii="Calibri" w:hAnsi="Calibri" w:cs="Calibri"/>
                <w:sz w:val="22"/>
                <w:szCs w:val="22"/>
              </w:rPr>
              <w:t>T.O.6.20. Metindeki söz sanatlarını belirlemeye yönelik çözümleme yapabilme</w:t>
            </w:r>
          </w:p>
        </w:tc>
      </w:tr>
    </w:tbl>
    <w:p w14:paraId="488DB6AE" w14:textId="77777777" w:rsidR="008D66C0" w:rsidRPr="0021642B" w:rsidRDefault="008D66C0" w:rsidP="008D66C0">
      <w:pPr>
        <w:pStyle w:val="AralkYok"/>
        <w:rPr>
          <w:rFonts w:ascii="Calibri" w:hAnsi="Calibri" w:cs="Calibri"/>
          <w:sz w:val="22"/>
          <w:szCs w:val="22"/>
        </w:rPr>
      </w:pPr>
      <w:r w:rsidRPr="0021642B">
        <w:rPr>
          <w:rFonts w:ascii="Calibri" w:hAnsi="Calibri" w:cs="Calibri"/>
          <w:sz w:val="22"/>
          <w:szCs w:val="22"/>
        </w:rPr>
        <w:t>Sessizce akar zamanın içindeki o nehir</w:t>
      </w:r>
    </w:p>
    <w:p w14:paraId="7FA604C1" w14:textId="77777777" w:rsidR="008D66C0" w:rsidRPr="0021642B" w:rsidRDefault="008D66C0" w:rsidP="008D66C0">
      <w:pPr>
        <w:pStyle w:val="AralkYok"/>
        <w:rPr>
          <w:rFonts w:ascii="Calibri" w:hAnsi="Calibri" w:cs="Calibri"/>
          <w:sz w:val="22"/>
          <w:szCs w:val="22"/>
        </w:rPr>
      </w:pPr>
      <w:r w:rsidRPr="0021642B">
        <w:rPr>
          <w:rFonts w:ascii="Calibri" w:hAnsi="Calibri" w:cs="Calibri"/>
          <w:sz w:val="22"/>
          <w:szCs w:val="22"/>
        </w:rPr>
        <w:t>Adımların yorgun, yolun ise çok uzun</w:t>
      </w:r>
    </w:p>
    <w:p w14:paraId="1F114E43" w14:textId="77777777" w:rsidR="008D66C0" w:rsidRPr="0021642B" w:rsidRDefault="008D66C0" w:rsidP="008D66C0">
      <w:pPr>
        <w:pStyle w:val="AralkYok"/>
        <w:rPr>
          <w:rFonts w:ascii="Calibri" w:hAnsi="Calibri" w:cs="Calibri"/>
          <w:sz w:val="22"/>
          <w:szCs w:val="22"/>
          <w:u w:val="single"/>
        </w:rPr>
      </w:pPr>
      <w:r w:rsidRPr="0021642B">
        <w:rPr>
          <w:rFonts w:ascii="Calibri" w:hAnsi="Calibri" w:cs="Calibri"/>
          <w:sz w:val="22"/>
          <w:szCs w:val="22"/>
          <w:u w:val="single"/>
        </w:rPr>
        <w:t>Gündüzün ortasında kapkaradır bu şehir</w:t>
      </w:r>
    </w:p>
    <w:p w14:paraId="75F41469" w14:textId="77777777" w:rsidR="008D66C0" w:rsidRDefault="008D66C0" w:rsidP="008D66C0">
      <w:pPr>
        <w:pStyle w:val="AralkYok"/>
        <w:rPr>
          <w:rFonts w:ascii="Calibri" w:hAnsi="Calibri" w:cs="Calibri"/>
          <w:sz w:val="22"/>
          <w:szCs w:val="22"/>
        </w:rPr>
      </w:pPr>
      <w:r w:rsidRPr="0021642B">
        <w:rPr>
          <w:rFonts w:ascii="Calibri" w:hAnsi="Calibri" w:cs="Calibri"/>
          <w:sz w:val="22"/>
          <w:szCs w:val="22"/>
        </w:rPr>
        <w:t>Gönlünde saklı durur bitmeyen o hüzün</w:t>
      </w:r>
    </w:p>
    <w:p w14:paraId="2FC00990" w14:textId="31E55F84" w:rsidR="008D66C0" w:rsidRDefault="008D66C0" w:rsidP="008D66C0">
      <w:pPr>
        <w:pStyle w:val="AralkYok"/>
        <w:rPr>
          <w:rFonts w:ascii="Calibri" w:hAnsi="Calibri" w:cs="Calibri"/>
          <w:b/>
          <w:bCs/>
          <w:sz w:val="22"/>
          <w:szCs w:val="22"/>
        </w:rPr>
      </w:pPr>
      <w:r>
        <w:rPr>
          <w:rFonts w:ascii="Calibri" w:hAnsi="Calibri" w:cs="Calibri"/>
          <w:b/>
          <w:bCs/>
          <w:sz w:val="22"/>
          <w:szCs w:val="22"/>
        </w:rPr>
        <w:t>1</w:t>
      </w:r>
      <w:r>
        <w:rPr>
          <w:rFonts w:ascii="Calibri" w:hAnsi="Calibri" w:cs="Calibri"/>
          <w:b/>
          <w:bCs/>
          <w:sz w:val="22"/>
          <w:szCs w:val="22"/>
        </w:rPr>
        <w:t xml:space="preserve">. </w:t>
      </w:r>
      <w:r w:rsidRPr="0021642B">
        <w:rPr>
          <w:rFonts w:ascii="Calibri" w:hAnsi="Calibri" w:cs="Calibri"/>
          <w:b/>
          <w:bCs/>
          <w:sz w:val="22"/>
          <w:szCs w:val="22"/>
        </w:rPr>
        <w:t>Bu dizelerdeki altı çizili bölümde yer alan söz sanatını yazınız.</w:t>
      </w:r>
      <w:r>
        <w:rPr>
          <w:rFonts w:ascii="Calibri" w:hAnsi="Calibri" w:cs="Calibri"/>
          <w:b/>
          <w:bCs/>
          <w:sz w:val="22"/>
          <w:szCs w:val="22"/>
        </w:rPr>
        <w:t xml:space="preserve"> (</w:t>
      </w:r>
      <w:r>
        <w:rPr>
          <w:rFonts w:ascii="Calibri" w:hAnsi="Calibri" w:cs="Calibri"/>
          <w:b/>
          <w:bCs/>
          <w:sz w:val="22"/>
          <w:szCs w:val="22"/>
        </w:rPr>
        <w:t>12</w:t>
      </w:r>
      <w:r>
        <w:rPr>
          <w:rFonts w:ascii="Calibri" w:hAnsi="Calibri" w:cs="Calibri"/>
          <w:b/>
          <w:bCs/>
          <w:sz w:val="22"/>
          <w:szCs w:val="22"/>
        </w:rPr>
        <w:t xml:space="preserve"> puan)</w:t>
      </w:r>
    </w:p>
    <w:p w14:paraId="31398ABE" w14:textId="77777777" w:rsidR="008D66C0" w:rsidRDefault="008D66C0" w:rsidP="008D66C0">
      <w:pPr>
        <w:pStyle w:val="AralkYok"/>
        <w:rPr>
          <w:rFonts w:ascii="Calibri" w:hAnsi="Calibri" w:cs="Calibri"/>
          <w:b/>
          <w:bCs/>
          <w:sz w:val="22"/>
          <w:szCs w:val="22"/>
        </w:rPr>
      </w:pPr>
    </w:p>
    <w:p w14:paraId="2E9ABFEE" w14:textId="77777777" w:rsidR="008D66C0" w:rsidRDefault="008D66C0" w:rsidP="008D66C0">
      <w:pPr>
        <w:pStyle w:val="AralkYok"/>
        <w:rPr>
          <w:rFonts w:ascii="Calibri" w:hAnsi="Calibri" w:cs="Calibri"/>
          <w:b/>
          <w:bCs/>
          <w:sz w:val="22"/>
          <w:szCs w:val="22"/>
        </w:rPr>
      </w:pPr>
    </w:p>
    <w:p w14:paraId="0404A6FB" w14:textId="77777777" w:rsidR="008D66C0" w:rsidRDefault="008D66C0" w:rsidP="008D66C0">
      <w:pPr>
        <w:pStyle w:val="AralkYok"/>
        <w:rPr>
          <w:rFonts w:ascii="Calibri" w:hAnsi="Calibri" w:cs="Calibri"/>
          <w:b/>
          <w:bCs/>
          <w:sz w:val="22"/>
          <w:szCs w:val="22"/>
        </w:rPr>
      </w:pPr>
    </w:p>
    <w:p w14:paraId="244E3F46" w14:textId="77777777" w:rsidR="00822F42" w:rsidRPr="004079E2" w:rsidRDefault="00822F42" w:rsidP="004079E2">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5D31FA" w:rsidRPr="004079E2" w14:paraId="750A5E39" w14:textId="77777777">
        <w:tc>
          <w:tcPr>
            <w:tcW w:w="10422" w:type="dxa"/>
            <w:tcBorders>
              <w:top w:val="single" w:sz="4" w:space="0" w:color="auto"/>
              <w:left w:val="single" w:sz="4" w:space="0" w:color="auto"/>
              <w:bottom w:val="single" w:sz="4" w:space="0" w:color="auto"/>
              <w:right w:val="single" w:sz="4" w:space="0" w:color="auto"/>
            </w:tcBorders>
          </w:tcPr>
          <w:p w14:paraId="71FF952A" w14:textId="58824513" w:rsidR="005D31FA" w:rsidRPr="004079E2" w:rsidRDefault="00AE00BC" w:rsidP="004079E2">
            <w:pPr>
              <w:pStyle w:val="AralkYok"/>
              <w:rPr>
                <w:rFonts w:ascii="Calibri" w:hAnsi="Calibri" w:cs="Calibri"/>
                <w:sz w:val="22"/>
                <w:szCs w:val="22"/>
              </w:rPr>
            </w:pPr>
            <w:r w:rsidRPr="004079E2">
              <w:rPr>
                <w:rFonts w:ascii="Calibri" w:hAnsi="Calibri" w:cs="Calibri"/>
                <w:sz w:val="22"/>
                <w:szCs w:val="22"/>
              </w:rPr>
              <w:t>T.O.6.24. Okuduğunu değerlendirebilme</w:t>
            </w:r>
          </w:p>
        </w:tc>
      </w:tr>
    </w:tbl>
    <w:p w14:paraId="29CDAC1E" w14:textId="6631E998" w:rsidR="005D31FA" w:rsidRPr="004079E2" w:rsidRDefault="000563A4" w:rsidP="004079E2">
      <w:pPr>
        <w:pStyle w:val="AralkYok"/>
        <w:rPr>
          <w:rFonts w:ascii="Calibri" w:hAnsi="Calibri" w:cs="Calibri"/>
          <w:sz w:val="22"/>
          <w:szCs w:val="22"/>
        </w:rPr>
      </w:pPr>
      <w:r w:rsidRPr="004079E2">
        <w:rPr>
          <w:rFonts w:ascii="Calibri" w:hAnsi="Calibri" w:cs="Calibri"/>
          <w:sz w:val="22"/>
          <w:szCs w:val="22"/>
        </w:rPr>
        <w:t>Ormanda boyuyla övünen dev bir çınar ağacı varmış. Dibindeki küçük çiçeklere "Siz çok zayıfsınız, ben olmasam bu orman bir hiç</w:t>
      </w:r>
      <w:r w:rsidR="008D66C0">
        <w:rPr>
          <w:rFonts w:ascii="Calibri" w:hAnsi="Calibri" w:cs="Calibri"/>
          <w:sz w:val="22"/>
          <w:szCs w:val="22"/>
        </w:rPr>
        <w:t>.</w:t>
      </w:r>
      <w:r w:rsidRPr="004079E2">
        <w:rPr>
          <w:rFonts w:ascii="Calibri" w:hAnsi="Calibri" w:cs="Calibri"/>
          <w:sz w:val="22"/>
          <w:szCs w:val="22"/>
        </w:rPr>
        <w:t xml:space="preserve">" diyerek onları küçümsermiş. Bir gün ormanda çok şiddetli bir fırtına çıkmış. Dev çınar, sert gövdesiyle </w:t>
      </w:r>
      <w:r w:rsidR="004079E2" w:rsidRPr="004079E2">
        <w:rPr>
          <w:rFonts w:ascii="Calibri" w:hAnsi="Calibri" w:cs="Calibri"/>
          <w:sz w:val="22"/>
          <w:szCs w:val="22"/>
        </w:rPr>
        <w:t>rüzgâra</w:t>
      </w:r>
      <w:r w:rsidRPr="004079E2">
        <w:rPr>
          <w:rFonts w:ascii="Calibri" w:hAnsi="Calibri" w:cs="Calibri"/>
          <w:sz w:val="22"/>
          <w:szCs w:val="22"/>
        </w:rPr>
        <w:t xml:space="preserve"> direnmeye çalışırken çatlayıp yere devrilmiş. Ancak o zayıf görünen çiçekler</w:t>
      </w:r>
      <w:r w:rsidR="004079E2">
        <w:rPr>
          <w:rFonts w:ascii="Calibri" w:hAnsi="Calibri" w:cs="Calibri"/>
          <w:sz w:val="22"/>
          <w:szCs w:val="22"/>
        </w:rPr>
        <w:t xml:space="preserve">; </w:t>
      </w:r>
      <w:r w:rsidR="004079E2" w:rsidRPr="004079E2">
        <w:rPr>
          <w:rFonts w:ascii="Calibri" w:hAnsi="Calibri" w:cs="Calibri"/>
          <w:sz w:val="22"/>
          <w:szCs w:val="22"/>
        </w:rPr>
        <w:t>rüzgârda</w:t>
      </w:r>
      <w:r w:rsidRPr="004079E2">
        <w:rPr>
          <w:rFonts w:ascii="Calibri" w:hAnsi="Calibri" w:cs="Calibri"/>
          <w:sz w:val="22"/>
          <w:szCs w:val="22"/>
        </w:rPr>
        <w:t xml:space="preserve"> esneyip</w:t>
      </w:r>
      <w:r w:rsidR="004079E2">
        <w:rPr>
          <w:rFonts w:ascii="Calibri" w:hAnsi="Calibri" w:cs="Calibri"/>
          <w:sz w:val="22"/>
          <w:szCs w:val="22"/>
        </w:rPr>
        <w:t>,</w:t>
      </w:r>
      <w:r w:rsidRPr="004079E2">
        <w:rPr>
          <w:rFonts w:ascii="Calibri" w:hAnsi="Calibri" w:cs="Calibri"/>
          <w:sz w:val="22"/>
          <w:szCs w:val="22"/>
        </w:rPr>
        <w:t xml:space="preserve"> eğilerek sapasağlam ayakta kalmışlar. Koca çınar, yerle bir olduğu toprakta küçümsediği o çiçeklerin aslında kendisinden daha dayanıklı olduğunu anlamış.</w:t>
      </w:r>
    </w:p>
    <w:p w14:paraId="3D0B89A3" w14:textId="09ADE134" w:rsidR="000563A4" w:rsidRDefault="004079E2" w:rsidP="004079E2">
      <w:pPr>
        <w:pStyle w:val="AralkYok"/>
        <w:rPr>
          <w:rFonts w:ascii="Calibri" w:hAnsi="Calibri" w:cs="Calibri"/>
          <w:b/>
          <w:bCs/>
          <w:sz w:val="22"/>
          <w:szCs w:val="22"/>
        </w:rPr>
      </w:pPr>
      <w:r w:rsidRPr="004079E2">
        <w:rPr>
          <w:rFonts w:ascii="Calibri" w:hAnsi="Calibri" w:cs="Calibri"/>
          <w:b/>
          <w:bCs/>
          <w:sz w:val="22"/>
          <w:szCs w:val="22"/>
        </w:rPr>
        <w:t xml:space="preserve">2. </w:t>
      </w:r>
      <w:r>
        <w:rPr>
          <w:rFonts w:ascii="Calibri" w:hAnsi="Calibri" w:cs="Calibri"/>
          <w:b/>
          <w:bCs/>
          <w:sz w:val="22"/>
          <w:szCs w:val="22"/>
        </w:rPr>
        <w:t>Metindeki</w:t>
      </w:r>
      <w:r w:rsidR="000563A4" w:rsidRPr="004079E2">
        <w:rPr>
          <w:rFonts w:ascii="Calibri" w:hAnsi="Calibri" w:cs="Calibri"/>
          <w:b/>
          <w:bCs/>
          <w:sz w:val="22"/>
          <w:szCs w:val="22"/>
        </w:rPr>
        <w:t xml:space="preserve"> çınar ağacının belirgin karakter özelli</w:t>
      </w:r>
      <w:r w:rsidR="00966BB8">
        <w:rPr>
          <w:rFonts w:ascii="Calibri" w:hAnsi="Calibri" w:cs="Calibri"/>
          <w:b/>
          <w:bCs/>
          <w:sz w:val="22"/>
          <w:szCs w:val="22"/>
        </w:rPr>
        <w:t>ğini</w:t>
      </w:r>
      <w:r w:rsidR="000563A4" w:rsidRPr="004079E2">
        <w:rPr>
          <w:rFonts w:ascii="Calibri" w:hAnsi="Calibri" w:cs="Calibri"/>
          <w:b/>
          <w:bCs/>
          <w:sz w:val="22"/>
          <w:szCs w:val="22"/>
        </w:rPr>
        <w:t xml:space="preserve"> yazın</w:t>
      </w:r>
      <w:r w:rsidR="00966BB8">
        <w:rPr>
          <w:rFonts w:ascii="Calibri" w:hAnsi="Calibri" w:cs="Calibri"/>
          <w:b/>
          <w:bCs/>
          <w:sz w:val="22"/>
          <w:szCs w:val="22"/>
        </w:rPr>
        <w:t>ız</w:t>
      </w:r>
      <w:r w:rsidR="000563A4" w:rsidRPr="004079E2">
        <w:rPr>
          <w:rFonts w:ascii="Calibri" w:hAnsi="Calibri" w:cs="Calibri"/>
          <w:b/>
          <w:bCs/>
          <w:sz w:val="22"/>
          <w:szCs w:val="22"/>
        </w:rPr>
        <w:t>.</w:t>
      </w:r>
      <w:r>
        <w:rPr>
          <w:rFonts w:ascii="Calibri" w:hAnsi="Calibri" w:cs="Calibri"/>
          <w:b/>
          <w:bCs/>
          <w:sz w:val="22"/>
          <w:szCs w:val="22"/>
        </w:rPr>
        <w:t xml:space="preserve"> </w:t>
      </w:r>
      <w:r w:rsidRPr="004079E2">
        <w:rPr>
          <w:rFonts w:ascii="Calibri" w:hAnsi="Calibri" w:cs="Calibri"/>
          <w:b/>
          <w:bCs/>
          <w:sz w:val="22"/>
          <w:szCs w:val="22"/>
        </w:rPr>
        <w:t>(1</w:t>
      </w:r>
      <w:r>
        <w:rPr>
          <w:rFonts w:ascii="Calibri" w:hAnsi="Calibri" w:cs="Calibri"/>
          <w:b/>
          <w:bCs/>
          <w:sz w:val="22"/>
          <w:szCs w:val="22"/>
        </w:rPr>
        <w:t>5</w:t>
      </w:r>
      <w:r w:rsidRPr="004079E2">
        <w:rPr>
          <w:rFonts w:ascii="Calibri" w:hAnsi="Calibri" w:cs="Calibri"/>
          <w:b/>
          <w:bCs/>
          <w:sz w:val="22"/>
          <w:szCs w:val="22"/>
        </w:rPr>
        <w:t xml:space="preserve"> puan)</w:t>
      </w:r>
    </w:p>
    <w:p w14:paraId="4F4192EF" w14:textId="77777777" w:rsidR="004079E2" w:rsidRDefault="004079E2" w:rsidP="004079E2">
      <w:pPr>
        <w:pStyle w:val="AralkYok"/>
        <w:rPr>
          <w:rFonts w:ascii="Calibri" w:hAnsi="Calibri" w:cs="Calibri"/>
          <w:b/>
          <w:bCs/>
          <w:sz w:val="22"/>
          <w:szCs w:val="22"/>
        </w:rPr>
      </w:pPr>
    </w:p>
    <w:p w14:paraId="49580CC5" w14:textId="77777777" w:rsidR="004079E2" w:rsidRDefault="004079E2" w:rsidP="004079E2">
      <w:pPr>
        <w:pStyle w:val="AralkYok"/>
        <w:rPr>
          <w:rFonts w:ascii="Calibri" w:hAnsi="Calibri" w:cs="Calibri"/>
          <w:b/>
          <w:bCs/>
          <w:sz w:val="22"/>
          <w:szCs w:val="22"/>
        </w:rPr>
      </w:pPr>
    </w:p>
    <w:p w14:paraId="4FBD8943" w14:textId="77777777" w:rsidR="004079E2" w:rsidRDefault="004079E2" w:rsidP="004079E2">
      <w:pPr>
        <w:pStyle w:val="AralkYok"/>
        <w:rPr>
          <w:rFonts w:ascii="Calibri" w:hAnsi="Calibri" w:cs="Calibri"/>
          <w:b/>
          <w:bCs/>
          <w:sz w:val="22"/>
          <w:szCs w:val="22"/>
        </w:rPr>
      </w:pPr>
    </w:p>
    <w:p w14:paraId="19601951" w14:textId="77777777" w:rsidR="004079E2" w:rsidRDefault="004079E2" w:rsidP="004079E2">
      <w:pPr>
        <w:pStyle w:val="AralkYok"/>
        <w:rPr>
          <w:rFonts w:ascii="Calibri" w:hAnsi="Calibri" w:cs="Calibri"/>
          <w:b/>
          <w:bCs/>
          <w:sz w:val="22"/>
          <w:szCs w:val="22"/>
        </w:rPr>
      </w:pPr>
    </w:p>
    <w:p w14:paraId="2A6E7CBF" w14:textId="77777777" w:rsidR="004079E2" w:rsidRPr="004079E2" w:rsidRDefault="004079E2" w:rsidP="004079E2">
      <w:pPr>
        <w:pStyle w:val="AralkYok"/>
        <w:rPr>
          <w:rFonts w:ascii="Calibri" w:hAnsi="Calibri" w:cs="Calibri"/>
          <w:b/>
          <w:bCs/>
          <w:sz w:val="22"/>
          <w:szCs w:val="22"/>
        </w:rPr>
      </w:pPr>
    </w:p>
    <w:p w14:paraId="5E799DAB" w14:textId="3472F043" w:rsidR="000563A4" w:rsidRDefault="004079E2" w:rsidP="004079E2">
      <w:pPr>
        <w:pStyle w:val="AralkYok"/>
        <w:rPr>
          <w:rFonts w:ascii="Calibri" w:hAnsi="Calibri" w:cs="Calibri"/>
          <w:b/>
          <w:bCs/>
          <w:sz w:val="22"/>
          <w:szCs w:val="22"/>
        </w:rPr>
      </w:pPr>
      <w:r w:rsidRPr="004079E2">
        <w:rPr>
          <w:rFonts w:ascii="Calibri" w:hAnsi="Calibri" w:cs="Calibri"/>
          <w:b/>
          <w:bCs/>
          <w:sz w:val="22"/>
          <w:szCs w:val="22"/>
        </w:rPr>
        <w:t>3. Bu metnin</w:t>
      </w:r>
      <w:r w:rsidR="000563A4" w:rsidRPr="004079E2">
        <w:rPr>
          <w:rFonts w:ascii="Calibri" w:hAnsi="Calibri" w:cs="Calibri"/>
          <w:b/>
          <w:bCs/>
          <w:sz w:val="22"/>
          <w:szCs w:val="22"/>
        </w:rPr>
        <w:t xml:space="preserve"> ana fikri nedir?</w:t>
      </w:r>
      <w:r w:rsidR="00966BB8">
        <w:rPr>
          <w:rFonts w:ascii="Calibri" w:hAnsi="Calibri" w:cs="Calibri"/>
          <w:b/>
          <w:bCs/>
          <w:sz w:val="22"/>
          <w:szCs w:val="22"/>
        </w:rPr>
        <w:t xml:space="preserve"> Yazınız.</w:t>
      </w:r>
      <w:r>
        <w:rPr>
          <w:rFonts w:ascii="Calibri" w:hAnsi="Calibri" w:cs="Calibri"/>
          <w:b/>
          <w:bCs/>
          <w:sz w:val="22"/>
          <w:szCs w:val="22"/>
        </w:rPr>
        <w:t xml:space="preserve"> </w:t>
      </w:r>
      <w:r w:rsidRPr="004079E2">
        <w:rPr>
          <w:rFonts w:ascii="Calibri" w:hAnsi="Calibri" w:cs="Calibri"/>
          <w:b/>
          <w:bCs/>
          <w:sz w:val="22"/>
          <w:szCs w:val="22"/>
        </w:rPr>
        <w:t>(1</w:t>
      </w:r>
      <w:r>
        <w:rPr>
          <w:rFonts w:ascii="Calibri" w:hAnsi="Calibri" w:cs="Calibri"/>
          <w:b/>
          <w:bCs/>
          <w:sz w:val="22"/>
          <w:szCs w:val="22"/>
        </w:rPr>
        <w:t>5</w:t>
      </w:r>
      <w:r w:rsidRPr="004079E2">
        <w:rPr>
          <w:rFonts w:ascii="Calibri" w:hAnsi="Calibri" w:cs="Calibri"/>
          <w:b/>
          <w:bCs/>
          <w:sz w:val="22"/>
          <w:szCs w:val="22"/>
        </w:rPr>
        <w:t xml:space="preserve"> puan)</w:t>
      </w:r>
    </w:p>
    <w:p w14:paraId="2C2A96C7" w14:textId="77777777" w:rsidR="004079E2" w:rsidRDefault="004079E2" w:rsidP="004079E2">
      <w:pPr>
        <w:pStyle w:val="AralkYok"/>
        <w:rPr>
          <w:rFonts w:ascii="Calibri" w:hAnsi="Calibri" w:cs="Calibri"/>
          <w:b/>
          <w:bCs/>
          <w:sz w:val="22"/>
          <w:szCs w:val="22"/>
        </w:rPr>
      </w:pPr>
    </w:p>
    <w:p w14:paraId="57032F20" w14:textId="77777777" w:rsidR="004079E2" w:rsidRDefault="004079E2" w:rsidP="004079E2">
      <w:pPr>
        <w:pStyle w:val="AralkYok"/>
        <w:rPr>
          <w:rFonts w:ascii="Calibri" w:hAnsi="Calibri" w:cs="Calibri"/>
          <w:b/>
          <w:bCs/>
          <w:sz w:val="22"/>
          <w:szCs w:val="22"/>
        </w:rPr>
      </w:pPr>
    </w:p>
    <w:p w14:paraId="4E7FD923" w14:textId="77777777" w:rsidR="004079E2" w:rsidRDefault="004079E2" w:rsidP="004079E2">
      <w:pPr>
        <w:pStyle w:val="AralkYok"/>
        <w:rPr>
          <w:rFonts w:ascii="Calibri" w:hAnsi="Calibri" w:cs="Calibri"/>
          <w:b/>
          <w:bCs/>
          <w:sz w:val="22"/>
          <w:szCs w:val="22"/>
        </w:rPr>
      </w:pPr>
    </w:p>
    <w:p w14:paraId="106D4923" w14:textId="77777777" w:rsidR="004079E2" w:rsidRDefault="004079E2" w:rsidP="004079E2">
      <w:pPr>
        <w:pStyle w:val="AralkYok"/>
        <w:rPr>
          <w:rFonts w:ascii="Calibri" w:hAnsi="Calibri" w:cs="Calibri"/>
          <w:b/>
          <w:bCs/>
          <w:sz w:val="22"/>
          <w:szCs w:val="22"/>
        </w:rPr>
      </w:pPr>
    </w:p>
    <w:p w14:paraId="253B6FDB" w14:textId="77777777" w:rsidR="004079E2" w:rsidRPr="004079E2" w:rsidRDefault="004079E2" w:rsidP="004079E2">
      <w:pPr>
        <w:pStyle w:val="AralkYok"/>
        <w:rPr>
          <w:rFonts w:ascii="Calibri" w:hAnsi="Calibri" w:cs="Calibri"/>
          <w:b/>
          <w:bCs/>
          <w:sz w:val="22"/>
          <w:szCs w:val="22"/>
        </w:rPr>
      </w:pPr>
    </w:p>
    <w:tbl>
      <w:tblPr>
        <w:tblStyle w:val="TabloKlavuzu"/>
        <w:tblW w:w="0" w:type="auto"/>
        <w:tblLook w:val="04A0" w:firstRow="1" w:lastRow="0" w:firstColumn="1" w:lastColumn="0" w:noHBand="0" w:noVBand="1"/>
      </w:tblPr>
      <w:tblGrid>
        <w:gridCol w:w="10422"/>
      </w:tblGrid>
      <w:tr w:rsidR="005D31FA" w:rsidRPr="004079E2" w14:paraId="7D2FDFAE" w14:textId="77777777">
        <w:tc>
          <w:tcPr>
            <w:tcW w:w="10422" w:type="dxa"/>
            <w:tcBorders>
              <w:top w:val="single" w:sz="4" w:space="0" w:color="auto"/>
              <w:left w:val="single" w:sz="4" w:space="0" w:color="auto"/>
              <w:bottom w:val="single" w:sz="4" w:space="0" w:color="auto"/>
              <w:right w:val="single" w:sz="4" w:space="0" w:color="auto"/>
            </w:tcBorders>
          </w:tcPr>
          <w:p w14:paraId="5250B4AB" w14:textId="75BBF52F" w:rsidR="005D31FA" w:rsidRPr="004079E2" w:rsidRDefault="00AE00BC" w:rsidP="004079E2">
            <w:pPr>
              <w:pStyle w:val="AralkYok"/>
              <w:rPr>
                <w:rFonts w:ascii="Calibri" w:hAnsi="Calibri" w:cs="Calibri"/>
                <w:sz w:val="22"/>
                <w:szCs w:val="22"/>
              </w:rPr>
            </w:pPr>
            <w:r w:rsidRPr="004079E2">
              <w:rPr>
                <w:rFonts w:ascii="Calibri" w:hAnsi="Calibri" w:cs="Calibri"/>
                <w:sz w:val="22"/>
                <w:szCs w:val="22"/>
              </w:rPr>
              <w:t>T.O.6.25. Metni eleştirebilme</w:t>
            </w:r>
          </w:p>
        </w:tc>
      </w:tr>
    </w:tbl>
    <w:p w14:paraId="2C7C45B7" w14:textId="36E619A7" w:rsidR="004079E2" w:rsidRDefault="00EF5240" w:rsidP="004079E2">
      <w:pPr>
        <w:pStyle w:val="AralkYok"/>
        <w:rPr>
          <w:rFonts w:ascii="Calibri" w:hAnsi="Calibri" w:cs="Calibri"/>
          <w:sz w:val="22"/>
          <w:szCs w:val="22"/>
        </w:rPr>
      </w:pPr>
      <w:r w:rsidRPr="004079E2">
        <w:rPr>
          <w:rFonts w:ascii="Calibri" w:hAnsi="Calibri" w:cs="Calibri"/>
          <w:sz w:val="22"/>
          <w:szCs w:val="22"/>
        </w:rPr>
        <w:t>Eda saksısındaki çiçeğin tüm yapraklarının döküldüğünü görünce üzülerek,</w:t>
      </w:r>
    </w:p>
    <w:p w14:paraId="50D3ECA2" w14:textId="78991F54" w:rsidR="004079E2" w:rsidRDefault="004079E2" w:rsidP="004079E2">
      <w:pPr>
        <w:pStyle w:val="AralkYok"/>
        <w:rPr>
          <w:rFonts w:ascii="Calibri" w:hAnsi="Calibri" w:cs="Calibri"/>
          <w:sz w:val="22"/>
          <w:szCs w:val="22"/>
        </w:rPr>
      </w:pPr>
      <w:r w:rsidRPr="004079E2">
        <w:rPr>
          <w:rFonts w:ascii="Calibri" w:hAnsi="Calibri" w:cs="Calibri"/>
          <w:sz w:val="22"/>
          <w:szCs w:val="22"/>
        </w:rPr>
        <w:t>—</w:t>
      </w:r>
      <w:r w:rsidR="00EF5240" w:rsidRPr="004079E2">
        <w:rPr>
          <w:rFonts w:ascii="Calibri" w:hAnsi="Calibri" w:cs="Calibri"/>
          <w:sz w:val="22"/>
          <w:szCs w:val="22"/>
        </w:rPr>
        <w:t xml:space="preserve">Bu çiçek </w:t>
      </w:r>
      <w:r w:rsidR="00966BB8">
        <w:rPr>
          <w:rFonts w:ascii="Calibri" w:hAnsi="Calibri" w:cs="Calibri"/>
          <w:sz w:val="22"/>
          <w:szCs w:val="22"/>
        </w:rPr>
        <w:t>artık yaşamıyor,</w:t>
      </w:r>
      <w:r>
        <w:rPr>
          <w:rFonts w:ascii="Calibri" w:hAnsi="Calibri" w:cs="Calibri"/>
          <w:sz w:val="22"/>
          <w:szCs w:val="22"/>
        </w:rPr>
        <w:t xml:space="preserve"> </w:t>
      </w:r>
      <w:r w:rsidR="00EF5240" w:rsidRPr="004079E2">
        <w:rPr>
          <w:rFonts w:ascii="Calibri" w:hAnsi="Calibri" w:cs="Calibri"/>
          <w:sz w:val="22"/>
          <w:szCs w:val="22"/>
        </w:rPr>
        <w:t xml:space="preserve">dedi. </w:t>
      </w:r>
    </w:p>
    <w:p w14:paraId="7BA7F116" w14:textId="77777777" w:rsidR="004079E2" w:rsidRDefault="00EF5240" w:rsidP="004079E2">
      <w:pPr>
        <w:pStyle w:val="AralkYok"/>
        <w:rPr>
          <w:rFonts w:ascii="Calibri" w:hAnsi="Calibri" w:cs="Calibri"/>
          <w:sz w:val="22"/>
          <w:szCs w:val="22"/>
        </w:rPr>
      </w:pPr>
      <w:r w:rsidRPr="004079E2">
        <w:rPr>
          <w:rFonts w:ascii="Calibri" w:hAnsi="Calibri" w:cs="Calibri"/>
          <w:sz w:val="22"/>
          <w:szCs w:val="22"/>
        </w:rPr>
        <w:t xml:space="preserve">Babası çiçeğin toprağını havalandırırken şöyle cevap verdi: </w:t>
      </w:r>
    </w:p>
    <w:p w14:paraId="72DE452A" w14:textId="0B262687" w:rsidR="00EF5240" w:rsidRDefault="004079E2" w:rsidP="004079E2">
      <w:pPr>
        <w:pStyle w:val="AralkYok"/>
        <w:rPr>
          <w:rFonts w:ascii="Calibri" w:hAnsi="Calibri" w:cs="Calibri"/>
          <w:sz w:val="22"/>
          <w:szCs w:val="22"/>
        </w:rPr>
      </w:pPr>
      <w:r w:rsidRPr="004079E2">
        <w:rPr>
          <w:rFonts w:ascii="Calibri" w:hAnsi="Calibri" w:cs="Calibri"/>
          <w:sz w:val="22"/>
          <w:szCs w:val="22"/>
        </w:rPr>
        <w:t>—</w:t>
      </w:r>
      <w:r w:rsidR="00EF5240" w:rsidRPr="004079E2">
        <w:rPr>
          <w:rFonts w:ascii="Calibri" w:hAnsi="Calibri" w:cs="Calibri"/>
          <w:sz w:val="22"/>
          <w:szCs w:val="22"/>
        </w:rPr>
        <w:t xml:space="preserve">Dışarıdan bakınca yaprakları </w:t>
      </w:r>
      <w:r w:rsidR="00966BB8">
        <w:rPr>
          <w:rFonts w:ascii="Calibri" w:hAnsi="Calibri" w:cs="Calibri"/>
          <w:sz w:val="22"/>
          <w:szCs w:val="22"/>
        </w:rPr>
        <w:t>dökülmüş</w:t>
      </w:r>
      <w:r w:rsidR="00EF5240" w:rsidRPr="004079E2">
        <w:rPr>
          <w:rFonts w:ascii="Calibri" w:hAnsi="Calibri" w:cs="Calibri"/>
          <w:sz w:val="22"/>
          <w:szCs w:val="22"/>
        </w:rPr>
        <w:t xml:space="preserve"> görünebilir ama toprak altında kökleri hâlâ yaşıyor. Çiçek şimdi dinleniyor ki bahar geldiğinde daha güçlü açabilsin. Hayatta bazen durup dinlenmek, pes etmek demek değildir; daha büyük bir enerjiyle yeniden başlamak için hazırlık yapmaktır.</w:t>
      </w:r>
    </w:p>
    <w:p w14:paraId="30A51511" w14:textId="190723C7" w:rsidR="005D31FA" w:rsidRDefault="004079E2" w:rsidP="004079E2">
      <w:pPr>
        <w:pStyle w:val="AralkYok"/>
        <w:rPr>
          <w:rFonts w:ascii="Calibri" w:hAnsi="Calibri" w:cs="Calibri"/>
          <w:b/>
          <w:bCs/>
          <w:sz w:val="22"/>
          <w:szCs w:val="22"/>
        </w:rPr>
      </w:pPr>
      <w:r>
        <w:rPr>
          <w:rFonts w:ascii="Calibri" w:hAnsi="Calibri" w:cs="Calibri"/>
          <w:b/>
          <w:bCs/>
          <w:sz w:val="22"/>
          <w:szCs w:val="22"/>
        </w:rPr>
        <w:t xml:space="preserve">4. </w:t>
      </w:r>
      <w:r w:rsidRPr="004079E2">
        <w:rPr>
          <w:rFonts w:ascii="Calibri" w:hAnsi="Calibri" w:cs="Calibri"/>
          <w:b/>
          <w:bCs/>
          <w:sz w:val="22"/>
          <w:szCs w:val="22"/>
        </w:rPr>
        <w:t>Çiçeğin bahara hazırlanması gibi bizler de hayatımızda hangi durumlarda "</w:t>
      </w:r>
      <w:r w:rsidRPr="004079E2">
        <w:rPr>
          <w:rFonts w:ascii="Calibri" w:hAnsi="Calibri" w:cs="Calibri"/>
          <w:sz w:val="22"/>
          <w:szCs w:val="22"/>
        </w:rPr>
        <w:t>dinlenip enerji toplama</w:t>
      </w:r>
      <w:r w:rsidRPr="004079E2">
        <w:rPr>
          <w:rFonts w:ascii="Calibri" w:hAnsi="Calibri" w:cs="Calibri"/>
          <w:b/>
          <w:bCs/>
          <w:sz w:val="22"/>
          <w:szCs w:val="22"/>
        </w:rPr>
        <w:t>" ihtiyacı hissederiz? Bir örnek veriniz.</w:t>
      </w:r>
      <w:r>
        <w:rPr>
          <w:rFonts w:ascii="Calibri" w:hAnsi="Calibri" w:cs="Calibri"/>
          <w:b/>
          <w:bCs/>
          <w:sz w:val="22"/>
          <w:szCs w:val="22"/>
        </w:rPr>
        <w:t xml:space="preserve"> </w:t>
      </w:r>
      <w:r w:rsidRPr="004079E2">
        <w:rPr>
          <w:rFonts w:ascii="Calibri" w:hAnsi="Calibri" w:cs="Calibri"/>
          <w:b/>
          <w:bCs/>
          <w:sz w:val="22"/>
          <w:szCs w:val="22"/>
        </w:rPr>
        <w:t>(</w:t>
      </w:r>
      <w:r>
        <w:rPr>
          <w:rFonts w:ascii="Calibri" w:hAnsi="Calibri" w:cs="Calibri"/>
          <w:b/>
          <w:bCs/>
          <w:sz w:val="22"/>
          <w:szCs w:val="22"/>
        </w:rPr>
        <w:t>20</w:t>
      </w:r>
      <w:r w:rsidRPr="004079E2">
        <w:rPr>
          <w:rFonts w:ascii="Calibri" w:hAnsi="Calibri" w:cs="Calibri"/>
          <w:b/>
          <w:bCs/>
          <w:sz w:val="22"/>
          <w:szCs w:val="22"/>
        </w:rPr>
        <w:t xml:space="preserve"> puan)</w:t>
      </w:r>
    </w:p>
    <w:p w14:paraId="23A92084" w14:textId="77777777" w:rsidR="004079E2" w:rsidRDefault="004079E2" w:rsidP="004079E2">
      <w:pPr>
        <w:pStyle w:val="AralkYok"/>
        <w:rPr>
          <w:rFonts w:ascii="Calibri" w:hAnsi="Calibri" w:cs="Calibri"/>
          <w:b/>
          <w:bCs/>
          <w:sz w:val="22"/>
          <w:szCs w:val="22"/>
        </w:rPr>
      </w:pPr>
    </w:p>
    <w:p w14:paraId="0522F64D" w14:textId="77777777" w:rsidR="004079E2" w:rsidRDefault="004079E2" w:rsidP="004079E2">
      <w:pPr>
        <w:pStyle w:val="AralkYok"/>
        <w:rPr>
          <w:rFonts w:ascii="Calibri" w:hAnsi="Calibri" w:cs="Calibri"/>
          <w:b/>
          <w:bCs/>
          <w:sz w:val="22"/>
          <w:szCs w:val="22"/>
        </w:rPr>
      </w:pPr>
    </w:p>
    <w:p w14:paraId="6C760EAF" w14:textId="77777777" w:rsidR="004079E2" w:rsidRDefault="004079E2" w:rsidP="004079E2">
      <w:pPr>
        <w:pStyle w:val="AralkYok"/>
        <w:rPr>
          <w:rFonts w:ascii="Calibri" w:hAnsi="Calibri" w:cs="Calibri"/>
          <w:b/>
          <w:bCs/>
          <w:sz w:val="22"/>
          <w:szCs w:val="22"/>
        </w:rPr>
      </w:pPr>
    </w:p>
    <w:p w14:paraId="08EDF043" w14:textId="77777777" w:rsidR="004079E2" w:rsidRDefault="004079E2" w:rsidP="004079E2">
      <w:pPr>
        <w:pStyle w:val="AralkYok"/>
        <w:rPr>
          <w:rFonts w:ascii="Calibri" w:hAnsi="Calibri" w:cs="Calibri"/>
          <w:b/>
          <w:bCs/>
          <w:sz w:val="22"/>
          <w:szCs w:val="22"/>
        </w:rPr>
      </w:pPr>
    </w:p>
    <w:p w14:paraId="54EF95AA" w14:textId="77777777" w:rsidR="004079E2" w:rsidRDefault="004079E2" w:rsidP="004079E2">
      <w:pPr>
        <w:pStyle w:val="AralkYok"/>
        <w:rPr>
          <w:rFonts w:ascii="Calibri" w:hAnsi="Calibri" w:cs="Calibri"/>
          <w:b/>
          <w:bCs/>
          <w:sz w:val="22"/>
          <w:szCs w:val="22"/>
        </w:rPr>
      </w:pPr>
    </w:p>
    <w:p w14:paraId="67D1BCF9" w14:textId="77777777" w:rsidR="004079E2" w:rsidRDefault="004079E2" w:rsidP="004079E2">
      <w:pPr>
        <w:pStyle w:val="AralkYok"/>
        <w:rPr>
          <w:rFonts w:ascii="Calibri" w:hAnsi="Calibri" w:cs="Calibri"/>
          <w:b/>
          <w:bCs/>
          <w:sz w:val="22"/>
          <w:szCs w:val="22"/>
        </w:rPr>
      </w:pPr>
    </w:p>
    <w:p w14:paraId="0F1FC69C" w14:textId="77777777" w:rsidR="004079E2" w:rsidRDefault="004079E2" w:rsidP="004079E2">
      <w:pPr>
        <w:pStyle w:val="AralkYok"/>
        <w:rPr>
          <w:rFonts w:ascii="Calibri" w:hAnsi="Calibri" w:cs="Calibri"/>
          <w:b/>
          <w:bCs/>
          <w:sz w:val="22"/>
          <w:szCs w:val="22"/>
        </w:rPr>
      </w:pPr>
    </w:p>
    <w:p w14:paraId="63EC9EF4" w14:textId="77777777" w:rsidR="004079E2" w:rsidRDefault="004079E2" w:rsidP="004079E2">
      <w:pPr>
        <w:pStyle w:val="AralkYok"/>
        <w:rPr>
          <w:rFonts w:ascii="Calibri" w:hAnsi="Calibri" w:cs="Calibri"/>
          <w:b/>
          <w:bCs/>
          <w:sz w:val="22"/>
          <w:szCs w:val="22"/>
        </w:rPr>
      </w:pPr>
    </w:p>
    <w:p w14:paraId="5CE5E632" w14:textId="77777777" w:rsidR="004079E2" w:rsidRDefault="004079E2" w:rsidP="004079E2">
      <w:pPr>
        <w:pStyle w:val="AralkYok"/>
        <w:rPr>
          <w:rFonts w:ascii="Calibri" w:hAnsi="Calibri" w:cs="Calibri"/>
          <w:b/>
          <w:bCs/>
          <w:sz w:val="22"/>
          <w:szCs w:val="22"/>
        </w:rPr>
      </w:pPr>
    </w:p>
    <w:p w14:paraId="3BA2881B" w14:textId="77777777" w:rsidR="004079E2" w:rsidRDefault="004079E2" w:rsidP="004079E2">
      <w:pPr>
        <w:pStyle w:val="AralkYok"/>
        <w:rPr>
          <w:rFonts w:ascii="Calibri" w:hAnsi="Calibri" w:cs="Calibri"/>
          <w:b/>
          <w:bCs/>
          <w:sz w:val="22"/>
          <w:szCs w:val="22"/>
        </w:rPr>
      </w:pPr>
    </w:p>
    <w:p w14:paraId="39A23E1E" w14:textId="77777777" w:rsidR="004079E2" w:rsidRDefault="004079E2" w:rsidP="004079E2">
      <w:pPr>
        <w:pStyle w:val="AralkYok"/>
        <w:rPr>
          <w:rFonts w:ascii="Calibri" w:hAnsi="Calibri" w:cs="Calibri"/>
          <w:b/>
          <w:bCs/>
          <w:sz w:val="22"/>
          <w:szCs w:val="22"/>
        </w:rPr>
      </w:pPr>
    </w:p>
    <w:p w14:paraId="4D0811D5" w14:textId="77777777" w:rsidR="004079E2" w:rsidRDefault="004079E2" w:rsidP="004079E2">
      <w:pPr>
        <w:pStyle w:val="AralkYok"/>
        <w:rPr>
          <w:rFonts w:ascii="Calibri" w:hAnsi="Calibri" w:cs="Calibri"/>
          <w:b/>
          <w:bCs/>
          <w:sz w:val="22"/>
          <w:szCs w:val="22"/>
        </w:rPr>
      </w:pPr>
    </w:p>
    <w:p w14:paraId="3FBB1188" w14:textId="77777777" w:rsidR="004079E2" w:rsidRDefault="004079E2" w:rsidP="004079E2">
      <w:pPr>
        <w:pStyle w:val="AralkYok"/>
        <w:rPr>
          <w:rFonts w:ascii="Calibri" w:hAnsi="Calibri" w:cs="Calibri"/>
          <w:b/>
          <w:bCs/>
          <w:sz w:val="22"/>
          <w:szCs w:val="22"/>
        </w:rPr>
      </w:pPr>
    </w:p>
    <w:p w14:paraId="3918CD68" w14:textId="77777777" w:rsidR="004079E2" w:rsidRPr="004079E2" w:rsidRDefault="004079E2" w:rsidP="004079E2">
      <w:pPr>
        <w:pStyle w:val="AralkYok"/>
        <w:rPr>
          <w:rFonts w:ascii="Calibri" w:hAnsi="Calibri" w:cs="Calibri"/>
          <w:b/>
          <w:bCs/>
          <w:sz w:val="22"/>
          <w:szCs w:val="22"/>
        </w:rPr>
      </w:pPr>
    </w:p>
    <w:tbl>
      <w:tblPr>
        <w:tblStyle w:val="TabloKlavuzu"/>
        <w:tblW w:w="0" w:type="auto"/>
        <w:tblLook w:val="04A0" w:firstRow="1" w:lastRow="0" w:firstColumn="1" w:lastColumn="0" w:noHBand="0" w:noVBand="1"/>
      </w:tblPr>
      <w:tblGrid>
        <w:gridCol w:w="10422"/>
      </w:tblGrid>
      <w:tr w:rsidR="005D31FA" w:rsidRPr="004079E2" w14:paraId="7324D5F0" w14:textId="77777777">
        <w:tc>
          <w:tcPr>
            <w:tcW w:w="10422" w:type="dxa"/>
            <w:tcBorders>
              <w:top w:val="single" w:sz="4" w:space="0" w:color="auto"/>
              <w:left w:val="single" w:sz="4" w:space="0" w:color="auto"/>
              <w:bottom w:val="single" w:sz="4" w:space="0" w:color="auto"/>
              <w:right w:val="single" w:sz="4" w:space="0" w:color="auto"/>
            </w:tcBorders>
          </w:tcPr>
          <w:p w14:paraId="4825F495" w14:textId="785B9A96" w:rsidR="005D31FA" w:rsidRPr="004079E2" w:rsidRDefault="00AE00BC" w:rsidP="004079E2">
            <w:pPr>
              <w:pStyle w:val="AralkYok"/>
              <w:rPr>
                <w:rFonts w:ascii="Calibri" w:hAnsi="Calibri" w:cs="Calibri"/>
                <w:sz w:val="22"/>
                <w:szCs w:val="22"/>
              </w:rPr>
            </w:pPr>
            <w:r w:rsidRPr="004079E2">
              <w:rPr>
                <w:rFonts w:ascii="Calibri" w:hAnsi="Calibri" w:cs="Calibri"/>
                <w:sz w:val="22"/>
                <w:szCs w:val="22"/>
              </w:rPr>
              <w:lastRenderedPageBreak/>
              <w:t>T.Y.6.13. Değerlendirmesini yazılı olarak ifade edebilme</w:t>
            </w:r>
          </w:p>
        </w:tc>
      </w:tr>
    </w:tbl>
    <w:p w14:paraId="35D568B0" w14:textId="2B26DD8F" w:rsidR="00326D75" w:rsidRPr="004079E2" w:rsidRDefault="004079E2" w:rsidP="004079E2">
      <w:pPr>
        <w:pStyle w:val="AralkYok"/>
        <w:rPr>
          <w:rFonts w:ascii="Calibri" w:hAnsi="Calibri" w:cs="Calibri"/>
          <w:sz w:val="22"/>
          <w:szCs w:val="22"/>
        </w:rPr>
      </w:pPr>
      <w:r>
        <w:rPr>
          <w:rFonts w:ascii="Calibri" w:hAnsi="Calibri" w:cs="Calibri"/>
          <w:sz w:val="22"/>
          <w:szCs w:val="22"/>
        </w:rPr>
        <w:t>M</w:t>
      </w:r>
      <w:r w:rsidR="00326D75" w:rsidRPr="004079E2">
        <w:rPr>
          <w:rFonts w:ascii="Calibri" w:hAnsi="Calibri" w:cs="Calibri"/>
          <w:sz w:val="22"/>
          <w:szCs w:val="22"/>
        </w:rPr>
        <w:t>ahallenizdeki çocuk parkında sadece bir kaydırak ve iki salıncak var. Zemin ise sert betondan oluşuyor.</w:t>
      </w:r>
    </w:p>
    <w:p w14:paraId="571DEF7E" w14:textId="21DADB69" w:rsidR="00326D75" w:rsidRDefault="004079E2" w:rsidP="004079E2">
      <w:pPr>
        <w:pStyle w:val="AralkYok"/>
        <w:rPr>
          <w:rFonts w:ascii="Calibri" w:hAnsi="Calibri" w:cs="Calibri"/>
          <w:b/>
          <w:bCs/>
          <w:sz w:val="22"/>
          <w:szCs w:val="22"/>
        </w:rPr>
      </w:pPr>
      <w:r>
        <w:rPr>
          <w:rFonts w:ascii="Calibri" w:hAnsi="Calibri" w:cs="Calibri"/>
          <w:b/>
          <w:bCs/>
          <w:sz w:val="22"/>
          <w:szCs w:val="22"/>
        </w:rPr>
        <w:t xml:space="preserve">5. </w:t>
      </w:r>
      <w:r w:rsidR="00326D75" w:rsidRPr="004079E2">
        <w:rPr>
          <w:rFonts w:ascii="Calibri" w:hAnsi="Calibri" w:cs="Calibri"/>
          <w:b/>
          <w:bCs/>
          <w:sz w:val="22"/>
          <w:szCs w:val="22"/>
        </w:rPr>
        <w:t xml:space="preserve">Öncelikle güvenli ve eğlenceli bir çocuk parkında olması gereken en önemli üç özelliği belirleyiniz. Mahallenizdeki mevcut parkı bu üç özelliğe göre inceleyiniz. İnceleme sonucunda bu parkın çocuklar için uygun olup olmadığına dair yargınızı </w:t>
      </w:r>
      <w:r w:rsidRPr="004079E2">
        <w:rPr>
          <w:rFonts w:ascii="Calibri" w:hAnsi="Calibri" w:cs="Calibri"/>
          <w:b/>
          <w:bCs/>
          <w:sz w:val="22"/>
          <w:szCs w:val="22"/>
        </w:rPr>
        <w:t>nedenleriyle</w:t>
      </w:r>
      <w:r w:rsidR="00326D75" w:rsidRPr="004079E2">
        <w:rPr>
          <w:rFonts w:ascii="Calibri" w:hAnsi="Calibri" w:cs="Calibri"/>
          <w:b/>
          <w:bCs/>
          <w:sz w:val="22"/>
          <w:szCs w:val="22"/>
        </w:rPr>
        <w:t xml:space="preserve"> yazınız.</w:t>
      </w:r>
      <w:r>
        <w:rPr>
          <w:rFonts w:ascii="Calibri" w:hAnsi="Calibri" w:cs="Calibri"/>
          <w:b/>
          <w:bCs/>
          <w:sz w:val="22"/>
          <w:szCs w:val="22"/>
        </w:rPr>
        <w:t xml:space="preserve"> </w:t>
      </w:r>
      <w:r w:rsidRPr="004079E2">
        <w:rPr>
          <w:rFonts w:ascii="Calibri" w:hAnsi="Calibri" w:cs="Calibri"/>
          <w:b/>
          <w:bCs/>
          <w:sz w:val="22"/>
          <w:szCs w:val="22"/>
        </w:rPr>
        <w:t>(</w:t>
      </w:r>
      <w:r>
        <w:rPr>
          <w:rFonts w:ascii="Calibri" w:hAnsi="Calibri" w:cs="Calibri"/>
          <w:b/>
          <w:bCs/>
          <w:sz w:val="22"/>
          <w:szCs w:val="22"/>
        </w:rPr>
        <w:t>20</w:t>
      </w:r>
      <w:r w:rsidRPr="004079E2">
        <w:rPr>
          <w:rFonts w:ascii="Calibri" w:hAnsi="Calibri" w:cs="Calibri"/>
          <w:b/>
          <w:bCs/>
          <w:sz w:val="22"/>
          <w:szCs w:val="22"/>
        </w:rPr>
        <w:t xml:space="preserve"> puan)</w:t>
      </w:r>
    </w:p>
    <w:tbl>
      <w:tblPr>
        <w:tblStyle w:val="TabloKlavuzu"/>
        <w:tblW w:w="0" w:type="auto"/>
        <w:tblLook w:val="04A0" w:firstRow="1" w:lastRow="0" w:firstColumn="1" w:lastColumn="0" w:noHBand="0" w:noVBand="1"/>
      </w:tblPr>
      <w:tblGrid>
        <w:gridCol w:w="10422"/>
      </w:tblGrid>
      <w:tr w:rsidR="004079E2" w14:paraId="51246B8C" w14:textId="77777777" w:rsidTr="004079E2">
        <w:tc>
          <w:tcPr>
            <w:tcW w:w="10422" w:type="dxa"/>
          </w:tcPr>
          <w:p w14:paraId="6FDB7500" w14:textId="64DB7B5B" w:rsidR="004079E2" w:rsidRPr="004079E2" w:rsidRDefault="004079E2" w:rsidP="004079E2">
            <w:pPr>
              <w:pStyle w:val="AralkYok"/>
              <w:rPr>
                <w:rFonts w:ascii="Calibri" w:hAnsi="Calibri" w:cs="Calibri"/>
                <w:sz w:val="22"/>
                <w:szCs w:val="22"/>
              </w:rPr>
            </w:pPr>
            <w:r w:rsidRPr="004079E2">
              <w:rPr>
                <w:rFonts w:ascii="Calibri" w:hAnsi="Calibri" w:cs="Calibri"/>
                <w:sz w:val="22"/>
                <w:szCs w:val="22"/>
              </w:rPr>
              <w:t>Çocuk Parkında Olması Gereken Özellikler</w:t>
            </w:r>
          </w:p>
        </w:tc>
      </w:tr>
      <w:tr w:rsidR="004079E2" w14:paraId="6B35980A" w14:textId="77777777" w:rsidTr="004079E2">
        <w:tc>
          <w:tcPr>
            <w:tcW w:w="10422" w:type="dxa"/>
          </w:tcPr>
          <w:p w14:paraId="5AE99755" w14:textId="77777777" w:rsidR="004079E2" w:rsidRPr="004079E2" w:rsidRDefault="004079E2" w:rsidP="004079E2">
            <w:pPr>
              <w:pStyle w:val="AralkYok"/>
              <w:rPr>
                <w:rFonts w:ascii="Calibri" w:hAnsi="Calibri" w:cs="Calibri"/>
                <w:sz w:val="22"/>
                <w:szCs w:val="22"/>
              </w:rPr>
            </w:pPr>
            <w:r w:rsidRPr="004079E2">
              <w:rPr>
                <w:rFonts w:ascii="Calibri" w:hAnsi="Calibri" w:cs="Calibri"/>
                <w:sz w:val="22"/>
                <w:szCs w:val="22"/>
              </w:rPr>
              <w:t>1.</w:t>
            </w:r>
          </w:p>
          <w:p w14:paraId="0834280D" w14:textId="77777777" w:rsidR="004079E2" w:rsidRPr="004079E2" w:rsidRDefault="004079E2" w:rsidP="004079E2">
            <w:pPr>
              <w:pStyle w:val="AralkYok"/>
              <w:rPr>
                <w:rFonts w:ascii="Calibri" w:hAnsi="Calibri" w:cs="Calibri"/>
                <w:sz w:val="22"/>
                <w:szCs w:val="22"/>
              </w:rPr>
            </w:pPr>
            <w:r w:rsidRPr="004079E2">
              <w:rPr>
                <w:rFonts w:ascii="Calibri" w:hAnsi="Calibri" w:cs="Calibri"/>
                <w:sz w:val="22"/>
                <w:szCs w:val="22"/>
              </w:rPr>
              <w:t>2.</w:t>
            </w:r>
          </w:p>
          <w:p w14:paraId="7D3EBF16" w14:textId="65E53370" w:rsidR="004079E2" w:rsidRPr="004079E2" w:rsidRDefault="004079E2" w:rsidP="004079E2">
            <w:pPr>
              <w:pStyle w:val="AralkYok"/>
              <w:rPr>
                <w:rFonts w:ascii="Calibri" w:hAnsi="Calibri" w:cs="Calibri"/>
                <w:sz w:val="22"/>
                <w:szCs w:val="22"/>
              </w:rPr>
            </w:pPr>
            <w:r w:rsidRPr="004079E2">
              <w:rPr>
                <w:rFonts w:ascii="Calibri" w:hAnsi="Calibri" w:cs="Calibri"/>
                <w:sz w:val="22"/>
                <w:szCs w:val="22"/>
              </w:rPr>
              <w:t>3.</w:t>
            </w:r>
          </w:p>
        </w:tc>
      </w:tr>
    </w:tbl>
    <w:p w14:paraId="400A985F" w14:textId="77777777" w:rsidR="004079E2" w:rsidRPr="004079E2" w:rsidRDefault="004079E2" w:rsidP="004079E2">
      <w:pPr>
        <w:pStyle w:val="AralkYok"/>
        <w:rPr>
          <w:rFonts w:ascii="Calibri" w:hAnsi="Calibri" w:cs="Calibri"/>
          <w:b/>
          <w:bCs/>
          <w:sz w:val="22"/>
          <w:szCs w:val="22"/>
        </w:rPr>
      </w:pPr>
    </w:p>
    <w:p w14:paraId="2C07EA71" w14:textId="77777777" w:rsidR="004079E2" w:rsidRPr="004079E2" w:rsidRDefault="004079E2" w:rsidP="004079E2">
      <w:pPr>
        <w:pStyle w:val="AralkYok"/>
        <w:rPr>
          <w:rFonts w:ascii="Calibri" w:hAnsi="Calibri" w:cs="Calibri"/>
          <w:sz w:val="22"/>
          <w:szCs w:val="22"/>
        </w:rPr>
      </w:pPr>
    </w:p>
    <w:p w14:paraId="673041E9" w14:textId="77777777" w:rsidR="005D31FA" w:rsidRDefault="005D31FA" w:rsidP="004079E2">
      <w:pPr>
        <w:pStyle w:val="AralkYok"/>
        <w:rPr>
          <w:rFonts w:ascii="Calibri" w:hAnsi="Calibri" w:cs="Calibri"/>
          <w:sz w:val="22"/>
          <w:szCs w:val="22"/>
        </w:rPr>
      </w:pPr>
    </w:p>
    <w:p w14:paraId="0976456B" w14:textId="77777777" w:rsidR="004079E2" w:rsidRDefault="004079E2" w:rsidP="004079E2">
      <w:pPr>
        <w:pStyle w:val="AralkYok"/>
        <w:rPr>
          <w:rFonts w:ascii="Calibri" w:hAnsi="Calibri" w:cs="Calibri"/>
          <w:sz w:val="22"/>
          <w:szCs w:val="22"/>
        </w:rPr>
      </w:pPr>
    </w:p>
    <w:p w14:paraId="717C29CC" w14:textId="77777777" w:rsidR="004079E2" w:rsidRDefault="004079E2" w:rsidP="004079E2">
      <w:pPr>
        <w:pStyle w:val="AralkYok"/>
        <w:rPr>
          <w:rFonts w:ascii="Calibri" w:hAnsi="Calibri" w:cs="Calibri"/>
          <w:sz w:val="22"/>
          <w:szCs w:val="22"/>
        </w:rPr>
      </w:pPr>
    </w:p>
    <w:p w14:paraId="494978A0" w14:textId="77777777" w:rsidR="004079E2" w:rsidRDefault="004079E2" w:rsidP="004079E2">
      <w:pPr>
        <w:pStyle w:val="AralkYok"/>
        <w:rPr>
          <w:rFonts w:ascii="Calibri" w:hAnsi="Calibri" w:cs="Calibri"/>
          <w:sz w:val="22"/>
          <w:szCs w:val="22"/>
        </w:rPr>
      </w:pPr>
    </w:p>
    <w:p w14:paraId="3F7F10A7" w14:textId="77777777" w:rsidR="004079E2" w:rsidRDefault="004079E2" w:rsidP="004079E2">
      <w:pPr>
        <w:pStyle w:val="AralkYok"/>
        <w:rPr>
          <w:rFonts w:ascii="Calibri" w:hAnsi="Calibri" w:cs="Calibri"/>
          <w:sz w:val="22"/>
          <w:szCs w:val="22"/>
        </w:rPr>
      </w:pPr>
    </w:p>
    <w:p w14:paraId="2FFB654E" w14:textId="77777777" w:rsidR="004079E2" w:rsidRDefault="004079E2" w:rsidP="004079E2">
      <w:pPr>
        <w:pStyle w:val="AralkYok"/>
        <w:rPr>
          <w:rFonts w:ascii="Calibri" w:hAnsi="Calibri" w:cs="Calibri"/>
          <w:sz w:val="22"/>
          <w:szCs w:val="22"/>
        </w:rPr>
      </w:pPr>
    </w:p>
    <w:p w14:paraId="3841E0F6" w14:textId="77777777" w:rsidR="004079E2" w:rsidRDefault="004079E2" w:rsidP="004079E2">
      <w:pPr>
        <w:pStyle w:val="AralkYok"/>
        <w:rPr>
          <w:rFonts w:ascii="Calibri" w:hAnsi="Calibri" w:cs="Calibri"/>
          <w:sz w:val="22"/>
          <w:szCs w:val="22"/>
        </w:rPr>
      </w:pPr>
    </w:p>
    <w:p w14:paraId="4919D870" w14:textId="77777777" w:rsidR="004079E2" w:rsidRPr="004079E2" w:rsidRDefault="004079E2" w:rsidP="004079E2">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5D31FA" w:rsidRPr="004079E2" w14:paraId="38269010" w14:textId="77777777">
        <w:tc>
          <w:tcPr>
            <w:tcW w:w="10422" w:type="dxa"/>
            <w:tcBorders>
              <w:top w:val="single" w:sz="4" w:space="0" w:color="auto"/>
              <w:left w:val="single" w:sz="4" w:space="0" w:color="auto"/>
              <w:bottom w:val="single" w:sz="4" w:space="0" w:color="auto"/>
              <w:right w:val="single" w:sz="4" w:space="0" w:color="auto"/>
            </w:tcBorders>
          </w:tcPr>
          <w:p w14:paraId="415D6CDF" w14:textId="38F0AF7A" w:rsidR="005D31FA" w:rsidRPr="004079E2" w:rsidRDefault="00AE00BC" w:rsidP="004079E2">
            <w:pPr>
              <w:pStyle w:val="AralkYok"/>
              <w:rPr>
                <w:rFonts w:ascii="Calibri" w:hAnsi="Calibri" w:cs="Calibri"/>
                <w:sz w:val="22"/>
                <w:szCs w:val="22"/>
              </w:rPr>
            </w:pPr>
            <w:r w:rsidRPr="004079E2">
              <w:rPr>
                <w:rFonts w:ascii="Calibri" w:hAnsi="Calibri" w:cs="Calibri"/>
                <w:sz w:val="22"/>
                <w:szCs w:val="22"/>
              </w:rPr>
              <w:t>T.Y.6.21. Yazım kuralları ve noktalama işaretlerini uygulayabilme</w:t>
            </w:r>
          </w:p>
        </w:tc>
      </w:tr>
    </w:tbl>
    <w:p w14:paraId="3A71829D" w14:textId="7F911AE6" w:rsidR="005D31FA" w:rsidRPr="004079E2" w:rsidRDefault="00420CF4" w:rsidP="004079E2">
      <w:pPr>
        <w:pStyle w:val="AralkYok"/>
        <w:rPr>
          <w:rFonts w:ascii="Calibri" w:hAnsi="Calibri" w:cs="Calibri"/>
          <w:sz w:val="22"/>
          <w:szCs w:val="22"/>
        </w:rPr>
      </w:pPr>
      <w:r w:rsidRPr="004079E2">
        <w:rPr>
          <w:rFonts w:ascii="Calibri" w:hAnsi="Calibri" w:cs="Calibri"/>
          <w:sz w:val="22"/>
          <w:szCs w:val="22"/>
        </w:rPr>
        <w:t>Ömer seyfettinin kaşağı adlı eserini okumak için okul kütüphanesine gittim. Kütüphane görevlisi mehmet bey elindeki kitabı bırakıp bana yardımcı olmak için ayağa kalktı. Aradığım kitap rafların arasındaki türk dil kurumu yayınlarının hemen yanındaydı. Selin Teyzem bu eserin çok sürükleyici olduğunu söylemişti.</w:t>
      </w:r>
    </w:p>
    <w:p w14:paraId="1991A459" w14:textId="34711D66" w:rsidR="00420CF4" w:rsidRPr="004079E2" w:rsidRDefault="00420CF4" w:rsidP="004079E2">
      <w:pPr>
        <w:pStyle w:val="AralkYok"/>
        <w:rPr>
          <w:rFonts w:ascii="Calibri" w:hAnsi="Calibri" w:cs="Calibri"/>
          <w:b/>
          <w:bCs/>
          <w:sz w:val="22"/>
          <w:szCs w:val="22"/>
        </w:rPr>
      </w:pPr>
      <w:r w:rsidRPr="004079E2">
        <w:rPr>
          <w:rFonts w:ascii="Calibri" w:hAnsi="Calibri" w:cs="Calibri"/>
          <w:b/>
          <w:bCs/>
          <w:sz w:val="22"/>
          <w:szCs w:val="22"/>
        </w:rPr>
        <w:t>6. Bu metindeki yazım ve noktalama yanlışlarını düzelterek metni tekrar yazınız. (1</w:t>
      </w:r>
      <w:r w:rsidR="004079E2">
        <w:rPr>
          <w:rFonts w:ascii="Calibri" w:hAnsi="Calibri" w:cs="Calibri"/>
          <w:b/>
          <w:bCs/>
          <w:sz w:val="22"/>
          <w:szCs w:val="22"/>
        </w:rPr>
        <w:t>8</w:t>
      </w:r>
      <w:r w:rsidRPr="004079E2">
        <w:rPr>
          <w:rFonts w:ascii="Calibri" w:hAnsi="Calibri" w:cs="Calibri"/>
          <w:b/>
          <w:bCs/>
          <w:sz w:val="22"/>
          <w:szCs w:val="22"/>
        </w:rPr>
        <w:t xml:space="preserve"> puan)</w:t>
      </w:r>
    </w:p>
    <w:p w14:paraId="035A9EF0" w14:textId="77777777" w:rsidR="00420CF4" w:rsidRPr="004079E2" w:rsidRDefault="00420CF4" w:rsidP="004079E2">
      <w:pPr>
        <w:pStyle w:val="AralkYok"/>
        <w:rPr>
          <w:rFonts w:ascii="Calibri" w:hAnsi="Calibri" w:cs="Calibri"/>
          <w:b/>
          <w:bCs/>
          <w:sz w:val="22"/>
          <w:szCs w:val="22"/>
        </w:rPr>
      </w:pPr>
    </w:p>
    <w:p w14:paraId="3E6DF67C" w14:textId="77777777" w:rsidR="005D31FA" w:rsidRPr="004079E2" w:rsidRDefault="005D31FA" w:rsidP="004079E2">
      <w:pPr>
        <w:pStyle w:val="AralkYok"/>
        <w:rPr>
          <w:rFonts w:ascii="Calibri" w:hAnsi="Calibri" w:cs="Calibri"/>
          <w:sz w:val="22"/>
          <w:szCs w:val="22"/>
        </w:rPr>
      </w:pPr>
    </w:p>
    <w:p w14:paraId="45DA3AD0" w14:textId="77777777" w:rsidR="005D12F3" w:rsidRPr="004079E2" w:rsidRDefault="005D12F3" w:rsidP="004079E2">
      <w:pPr>
        <w:pStyle w:val="AralkYok"/>
        <w:rPr>
          <w:rFonts w:ascii="Calibri" w:hAnsi="Calibri" w:cs="Calibri"/>
          <w:sz w:val="22"/>
          <w:szCs w:val="22"/>
        </w:rPr>
      </w:pPr>
    </w:p>
    <w:sectPr w:rsidR="005D12F3" w:rsidRPr="004079E2" w:rsidSect="00A769F1">
      <w:pgSz w:w="11906" w:h="16838" w:code="9"/>
      <w:pgMar w:top="737" w:right="737" w:bottom="737" w:left="73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B74"/>
    <w:rsid w:val="000563A4"/>
    <w:rsid w:val="000D5F0B"/>
    <w:rsid w:val="000E3B74"/>
    <w:rsid w:val="001D60FC"/>
    <w:rsid w:val="0025741B"/>
    <w:rsid w:val="0029368F"/>
    <w:rsid w:val="00326D75"/>
    <w:rsid w:val="003423C8"/>
    <w:rsid w:val="003D2694"/>
    <w:rsid w:val="003E6AD7"/>
    <w:rsid w:val="004079E2"/>
    <w:rsid w:val="00420CF4"/>
    <w:rsid w:val="004B43D8"/>
    <w:rsid w:val="005D12F3"/>
    <w:rsid w:val="005D31FA"/>
    <w:rsid w:val="005E57CF"/>
    <w:rsid w:val="00773231"/>
    <w:rsid w:val="00822F42"/>
    <w:rsid w:val="008D66C0"/>
    <w:rsid w:val="00901EA1"/>
    <w:rsid w:val="00966BB8"/>
    <w:rsid w:val="00A769F1"/>
    <w:rsid w:val="00AE00BC"/>
    <w:rsid w:val="00BB3010"/>
    <w:rsid w:val="00CB49E1"/>
    <w:rsid w:val="00D15763"/>
    <w:rsid w:val="00EF5240"/>
    <w:rsid w:val="00F036D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51555"/>
  <w15:chartTrackingRefBased/>
  <w15:docId w15:val="{AB303608-40F6-4933-AD66-3D6740EC0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2F42"/>
    <w:pPr>
      <w:spacing w:line="259" w:lineRule="auto"/>
    </w:pPr>
    <w:rPr>
      <w:sz w:val="22"/>
      <w:szCs w:val="22"/>
    </w:rPr>
  </w:style>
  <w:style w:type="paragraph" w:styleId="Balk1">
    <w:name w:val="heading 1"/>
    <w:basedOn w:val="Normal"/>
    <w:next w:val="Normal"/>
    <w:link w:val="Balk1Char"/>
    <w:uiPriority w:val="9"/>
    <w:qFormat/>
    <w:rsid w:val="000E3B74"/>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0E3B74"/>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0E3B74"/>
    <w:pPr>
      <w:keepNext/>
      <w:keepLines/>
      <w:spacing w:before="160" w:after="80" w:line="278" w:lineRule="auto"/>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0E3B74"/>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Balk5">
    <w:name w:val="heading 5"/>
    <w:basedOn w:val="Normal"/>
    <w:next w:val="Normal"/>
    <w:link w:val="Balk5Char"/>
    <w:uiPriority w:val="9"/>
    <w:semiHidden/>
    <w:unhideWhenUsed/>
    <w:qFormat/>
    <w:rsid w:val="000E3B74"/>
    <w:pPr>
      <w:keepNext/>
      <w:keepLines/>
      <w:spacing w:before="80" w:after="40" w:line="278" w:lineRule="auto"/>
      <w:outlineLvl w:val="4"/>
    </w:pPr>
    <w:rPr>
      <w:rFonts w:eastAsiaTheme="majorEastAsia" w:cstheme="majorBidi"/>
      <w:color w:val="0F4761" w:themeColor="accent1" w:themeShade="BF"/>
      <w:sz w:val="24"/>
      <w:szCs w:val="24"/>
    </w:rPr>
  </w:style>
  <w:style w:type="paragraph" w:styleId="Balk6">
    <w:name w:val="heading 6"/>
    <w:basedOn w:val="Normal"/>
    <w:next w:val="Normal"/>
    <w:link w:val="Balk6Char"/>
    <w:uiPriority w:val="9"/>
    <w:semiHidden/>
    <w:unhideWhenUsed/>
    <w:qFormat/>
    <w:rsid w:val="000E3B74"/>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Balk7">
    <w:name w:val="heading 7"/>
    <w:basedOn w:val="Normal"/>
    <w:next w:val="Normal"/>
    <w:link w:val="Balk7Char"/>
    <w:uiPriority w:val="9"/>
    <w:semiHidden/>
    <w:unhideWhenUsed/>
    <w:qFormat/>
    <w:rsid w:val="000E3B74"/>
    <w:pPr>
      <w:keepNext/>
      <w:keepLines/>
      <w:spacing w:before="40" w:after="0" w:line="278" w:lineRule="auto"/>
      <w:outlineLvl w:val="6"/>
    </w:pPr>
    <w:rPr>
      <w:rFonts w:eastAsiaTheme="majorEastAsia" w:cstheme="majorBidi"/>
      <w:color w:val="595959" w:themeColor="text1" w:themeTint="A6"/>
      <w:sz w:val="24"/>
      <w:szCs w:val="24"/>
    </w:rPr>
  </w:style>
  <w:style w:type="paragraph" w:styleId="Balk8">
    <w:name w:val="heading 8"/>
    <w:basedOn w:val="Normal"/>
    <w:next w:val="Normal"/>
    <w:link w:val="Balk8Char"/>
    <w:uiPriority w:val="9"/>
    <w:semiHidden/>
    <w:unhideWhenUsed/>
    <w:qFormat/>
    <w:rsid w:val="000E3B74"/>
    <w:pPr>
      <w:keepNext/>
      <w:keepLines/>
      <w:spacing w:after="0" w:line="278" w:lineRule="auto"/>
      <w:outlineLvl w:val="7"/>
    </w:pPr>
    <w:rPr>
      <w:rFonts w:eastAsiaTheme="majorEastAsia" w:cstheme="majorBidi"/>
      <w:i/>
      <w:iCs/>
      <w:color w:val="272727" w:themeColor="text1" w:themeTint="D8"/>
      <w:sz w:val="24"/>
      <w:szCs w:val="24"/>
    </w:rPr>
  </w:style>
  <w:style w:type="paragraph" w:styleId="Balk9">
    <w:name w:val="heading 9"/>
    <w:basedOn w:val="Normal"/>
    <w:next w:val="Normal"/>
    <w:link w:val="Balk9Char"/>
    <w:uiPriority w:val="9"/>
    <w:semiHidden/>
    <w:unhideWhenUsed/>
    <w:qFormat/>
    <w:rsid w:val="000E3B74"/>
    <w:pPr>
      <w:keepNext/>
      <w:keepLines/>
      <w:spacing w:after="0" w:line="278" w:lineRule="auto"/>
      <w:outlineLvl w:val="8"/>
    </w:pPr>
    <w:rPr>
      <w:rFonts w:eastAsiaTheme="majorEastAsia" w:cstheme="majorBidi"/>
      <w:color w:val="272727" w:themeColor="text1" w:themeTint="D8"/>
      <w:sz w:val="24"/>
      <w:szCs w:val="24"/>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E3B74"/>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0E3B74"/>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0E3B74"/>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0E3B74"/>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0E3B74"/>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0E3B74"/>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0E3B74"/>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0E3B74"/>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0E3B74"/>
    <w:rPr>
      <w:rFonts w:eastAsiaTheme="majorEastAsia" w:cstheme="majorBidi"/>
      <w:color w:val="272727" w:themeColor="text1" w:themeTint="D8"/>
    </w:rPr>
  </w:style>
  <w:style w:type="paragraph" w:styleId="KonuBal">
    <w:name w:val="Title"/>
    <w:basedOn w:val="Normal"/>
    <w:next w:val="Normal"/>
    <w:link w:val="KonuBalChar"/>
    <w:uiPriority w:val="10"/>
    <w:qFormat/>
    <w:rsid w:val="000E3B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0E3B74"/>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0E3B74"/>
    <w:pPr>
      <w:numPr>
        <w:ilvl w:val="1"/>
      </w:numPr>
      <w:spacing w:line="278" w:lineRule="auto"/>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0E3B74"/>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0E3B74"/>
    <w:pPr>
      <w:spacing w:before="160" w:line="278" w:lineRule="auto"/>
      <w:jc w:val="center"/>
    </w:pPr>
    <w:rPr>
      <w:i/>
      <w:iCs/>
      <w:color w:val="404040" w:themeColor="text1" w:themeTint="BF"/>
      <w:sz w:val="24"/>
      <w:szCs w:val="24"/>
    </w:rPr>
  </w:style>
  <w:style w:type="character" w:customStyle="1" w:styleId="AlntChar">
    <w:name w:val="Alıntı Char"/>
    <w:basedOn w:val="VarsaylanParagrafYazTipi"/>
    <w:link w:val="Alnt"/>
    <w:uiPriority w:val="29"/>
    <w:rsid w:val="000E3B74"/>
    <w:rPr>
      <w:i/>
      <w:iCs/>
      <w:color w:val="404040" w:themeColor="text1" w:themeTint="BF"/>
    </w:rPr>
  </w:style>
  <w:style w:type="paragraph" w:styleId="ListeParagraf">
    <w:name w:val="List Paragraph"/>
    <w:basedOn w:val="Normal"/>
    <w:uiPriority w:val="34"/>
    <w:qFormat/>
    <w:rsid w:val="000E3B74"/>
    <w:pPr>
      <w:spacing w:line="278" w:lineRule="auto"/>
      <w:ind w:left="720"/>
      <w:contextualSpacing/>
    </w:pPr>
    <w:rPr>
      <w:sz w:val="24"/>
      <w:szCs w:val="24"/>
    </w:rPr>
  </w:style>
  <w:style w:type="character" w:styleId="GlVurgulama">
    <w:name w:val="Intense Emphasis"/>
    <w:basedOn w:val="VarsaylanParagrafYazTipi"/>
    <w:uiPriority w:val="21"/>
    <w:qFormat/>
    <w:rsid w:val="000E3B74"/>
    <w:rPr>
      <w:i/>
      <w:iCs/>
      <w:color w:val="0F4761" w:themeColor="accent1" w:themeShade="BF"/>
    </w:rPr>
  </w:style>
  <w:style w:type="paragraph" w:styleId="GlAlnt">
    <w:name w:val="Intense Quote"/>
    <w:basedOn w:val="Normal"/>
    <w:next w:val="Normal"/>
    <w:link w:val="GlAlntChar"/>
    <w:uiPriority w:val="30"/>
    <w:qFormat/>
    <w:rsid w:val="000E3B74"/>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GlAlntChar">
    <w:name w:val="Güçlü Alıntı Char"/>
    <w:basedOn w:val="VarsaylanParagrafYazTipi"/>
    <w:link w:val="GlAlnt"/>
    <w:uiPriority w:val="30"/>
    <w:rsid w:val="000E3B74"/>
    <w:rPr>
      <w:i/>
      <w:iCs/>
      <w:color w:val="0F4761" w:themeColor="accent1" w:themeShade="BF"/>
    </w:rPr>
  </w:style>
  <w:style w:type="character" w:styleId="GlBavuru">
    <w:name w:val="Intense Reference"/>
    <w:basedOn w:val="VarsaylanParagrafYazTipi"/>
    <w:uiPriority w:val="32"/>
    <w:qFormat/>
    <w:rsid w:val="000E3B74"/>
    <w:rPr>
      <w:b/>
      <w:bCs/>
      <w:smallCaps/>
      <w:color w:val="0F4761" w:themeColor="accent1" w:themeShade="BF"/>
      <w:spacing w:val="5"/>
    </w:rPr>
  </w:style>
  <w:style w:type="table" w:styleId="TabloKlavuzu">
    <w:name w:val="Table Grid"/>
    <w:basedOn w:val="NormalTablo"/>
    <w:uiPriority w:val="39"/>
    <w:rsid w:val="005D31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AE00B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41</TotalTime>
  <Pages>2</Pages>
  <Words>435</Words>
  <Characters>2481</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Bilacan</dc:creator>
  <cp:keywords/>
  <dc:description/>
  <cp:lastModifiedBy>Ceren Bilacan</cp:lastModifiedBy>
  <cp:revision>10</cp:revision>
  <dcterms:created xsi:type="dcterms:W3CDTF">2026-04-27T20:25:00Z</dcterms:created>
  <dcterms:modified xsi:type="dcterms:W3CDTF">2026-05-12T15:20:00Z</dcterms:modified>
</cp:coreProperties>
</file>