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6A94" w14:textId="05A3CE74" w:rsidR="00796132" w:rsidRDefault="00796132" w:rsidP="00796132">
      <w:pPr>
        <w:jc w:val="center"/>
        <w:rPr>
          <w:b/>
          <w:color w:val="0070C0"/>
        </w:rPr>
      </w:pPr>
      <w:r>
        <w:rPr>
          <w:b/>
          <w:color w:val="0070C0"/>
        </w:rPr>
        <w:t>2025-2026 EĞİTİM-ÖĞRETİM YILI 7. SINIF TÜRKÇE DERSİ ÖZGÜN YAYINLARI 2. DÖNEM 1. YAZILI SORULARI (</w:t>
      </w:r>
      <w:r>
        <w:rPr>
          <w:b/>
          <w:color w:val="0070C0"/>
        </w:rPr>
        <w:t>4</w:t>
      </w:r>
      <w:r>
        <w:rPr>
          <w:b/>
          <w:color w:val="0070C0"/>
        </w:rPr>
        <w:t>. SENARYO)</w:t>
      </w:r>
    </w:p>
    <w:p w14:paraId="4C44736D" w14:textId="77777777" w:rsidR="00796132" w:rsidRDefault="00796132" w:rsidP="00796132">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1D0164FC" w14:textId="77777777" w:rsidR="00834D39" w:rsidRPr="00796132" w:rsidRDefault="00834D39" w:rsidP="00530117">
      <w:pPr>
        <w:spacing w:after="0"/>
        <w:rPr>
          <w:rFonts w:cstheme="minorHAnsi"/>
          <w:b/>
          <w:color w:val="00B0F0"/>
        </w:rPr>
      </w:pPr>
      <w:r w:rsidRPr="00796132">
        <w:rPr>
          <w:rFonts w:cstheme="minorHAnsi"/>
          <w:b/>
          <w:color w:val="00B0F0"/>
        </w:rPr>
        <w:t>T.7.3.5. Bağlamdan hareketle bilmediği kelime ve kelime gru</w:t>
      </w:r>
      <w:r w:rsidR="00AF7434" w:rsidRPr="00796132">
        <w:rPr>
          <w:rFonts w:cstheme="minorHAnsi"/>
          <w:b/>
          <w:color w:val="00B0F0"/>
        </w:rPr>
        <w:t xml:space="preserve">plarının anlamını tahmin eder. </w:t>
      </w:r>
    </w:p>
    <w:p w14:paraId="598BDB35" w14:textId="68084250" w:rsidR="00530117" w:rsidRDefault="004A46B7" w:rsidP="00530117">
      <w:pPr>
        <w:pStyle w:val="AralkYok"/>
        <w:jc w:val="both"/>
      </w:pPr>
      <w:r>
        <w:t xml:space="preserve">1. </w:t>
      </w:r>
      <w:r w:rsidR="00530117" w:rsidRPr="00530117">
        <w:t>Komşuluk, toplum içinde dayanışma ve güvenin temelini oluşturan önemli bir değerdir. İnsanlar komşuları sayesinde ihtiyaç anında destek bulur ve yalnızlık hissinden uzaklaşır. İyi komşuluk ilişkileri, karşılıklı saygı ve hoşgörüye dayanır. Komşular arasında yardımlaşma, paylaşma ve birlikte vakit geçirme kültürü gelişir. Bu ilişkiler, mahalle ve çevrede huzurlu bir yaşam ortamı sağlar. Sonuç olarak komşuluk, bireylerin sosyal bağlarını güçlendirerek toplumsal birlikteliği artırır.</w:t>
      </w:r>
    </w:p>
    <w:p w14:paraId="65655AEA" w14:textId="77777777" w:rsidR="00530117" w:rsidRDefault="00530117" w:rsidP="00530117">
      <w:pPr>
        <w:pStyle w:val="AralkYok"/>
        <w:jc w:val="both"/>
      </w:pPr>
    </w:p>
    <w:p w14:paraId="7C5DBAF7" w14:textId="681C648E" w:rsidR="00530117" w:rsidRDefault="00530117" w:rsidP="00834D39">
      <w:pPr>
        <w:rPr>
          <w:b/>
        </w:rPr>
      </w:pPr>
      <w:r w:rsidRPr="00530117">
        <w:rPr>
          <w:b/>
        </w:rPr>
        <w:t>Bu metinde geçen bazı sözcük veya sözcük gruplarının anlamları aşağıda verilmiştir. Bu sözcük veya sözcük gruplarını metinden bularak anl</w:t>
      </w:r>
      <w:r>
        <w:rPr>
          <w:b/>
        </w:rPr>
        <w:t>amlarının karşısına yazınız. (15</w:t>
      </w:r>
      <w:r w:rsidRPr="00530117">
        <w:rPr>
          <w:b/>
        </w:rPr>
        <w:t xml:space="preserve"> puan)</w:t>
      </w:r>
    </w:p>
    <w:p w14:paraId="32DA8E84" w14:textId="77777777" w:rsidR="00530117" w:rsidRDefault="00530117" w:rsidP="00530117">
      <w:pPr>
        <w:spacing w:after="0" w:line="240" w:lineRule="auto"/>
        <w:rPr>
          <w:color w:val="FF0000"/>
        </w:rPr>
      </w:pPr>
      <w:r>
        <w:t xml:space="preserve">Gereksinim: </w:t>
      </w:r>
      <w:r w:rsidRPr="00530117">
        <w:rPr>
          <w:color w:val="FF0000"/>
        </w:rPr>
        <w:t>İhtiyaç</w:t>
      </w:r>
    </w:p>
    <w:p w14:paraId="059A304E" w14:textId="77777777" w:rsidR="00530117" w:rsidRPr="00530117" w:rsidRDefault="00530117" w:rsidP="00530117">
      <w:pPr>
        <w:spacing w:after="0" w:line="240" w:lineRule="auto"/>
        <w:rPr>
          <w:color w:val="FF0000"/>
        </w:rPr>
      </w:pPr>
      <w:r>
        <w:t xml:space="preserve">Yardım: </w:t>
      </w:r>
      <w:r w:rsidRPr="00530117">
        <w:rPr>
          <w:color w:val="FF0000"/>
        </w:rPr>
        <w:t>Destek</w:t>
      </w:r>
    </w:p>
    <w:p w14:paraId="073BC55B" w14:textId="77777777" w:rsidR="00530117" w:rsidRDefault="00530117" w:rsidP="00530117">
      <w:pPr>
        <w:spacing w:after="0" w:line="240" w:lineRule="auto"/>
      </w:pPr>
      <w:r>
        <w:t xml:space="preserve">Muhakeme, zevk ve eleştirme yeteneklerinin öğrenim ve yaşantılar yoluyla geliştirilmiş olan biçimi: </w:t>
      </w:r>
      <w:r w:rsidRPr="00530117">
        <w:rPr>
          <w:color w:val="FF0000"/>
        </w:rPr>
        <w:t>Kültür</w:t>
      </w:r>
    </w:p>
    <w:p w14:paraId="1B0EDD32" w14:textId="77777777" w:rsidR="00530117" w:rsidRPr="00530117" w:rsidRDefault="00530117" w:rsidP="00834D39">
      <w:pPr>
        <w:rPr>
          <w:rFonts w:cstheme="minorHAnsi"/>
          <w:b/>
          <w:color w:val="0070C0"/>
        </w:rPr>
      </w:pPr>
    </w:p>
    <w:p w14:paraId="2448964A" w14:textId="77777777" w:rsidR="00834D39" w:rsidRPr="00796132" w:rsidRDefault="00834D39" w:rsidP="00530117">
      <w:pPr>
        <w:spacing w:after="0"/>
        <w:rPr>
          <w:rFonts w:cstheme="minorHAnsi"/>
          <w:b/>
          <w:color w:val="00B0F0"/>
        </w:rPr>
      </w:pPr>
      <w:r w:rsidRPr="00796132">
        <w:rPr>
          <w:rFonts w:cstheme="minorHAnsi"/>
          <w:b/>
          <w:color w:val="00B0F0"/>
        </w:rPr>
        <w:t xml:space="preserve">T.7.3.8. Metindeki söz sanatlarını </w:t>
      </w:r>
      <w:r w:rsidR="00AF7434" w:rsidRPr="00796132">
        <w:rPr>
          <w:rFonts w:cstheme="minorHAnsi"/>
          <w:b/>
          <w:color w:val="00B0F0"/>
        </w:rPr>
        <w:t xml:space="preserve">tespit eder. </w:t>
      </w:r>
    </w:p>
    <w:p w14:paraId="0FBA6788" w14:textId="77777777" w:rsidR="00947562" w:rsidRDefault="00530117" w:rsidP="00530117">
      <w:pPr>
        <w:pStyle w:val="AralkYok"/>
        <w:rPr>
          <w:shd w:val="clear" w:color="auto" w:fill="FFFFFF"/>
        </w:rPr>
      </w:pPr>
      <w:r>
        <w:rPr>
          <w:shd w:val="clear" w:color="auto" w:fill="FFFFFF"/>
        </w:rPr>
        <w:t>Edirne’den Kars'a dört mevsim yaşar</w:t>
      </w:r>
      <w:r>
        <w:br/>
      </w:r>
      <w:r>
        <w:rPr>
          <w:shd w:val="clear" w:color="auto" w:fill="FFFFFF"/>
        </w:rPr>
        <w:t>Dünyanın cenneti benim vatanım</w:t>
      </w:r>
      <w:r>
        <w:br/>
      </w:r>
      <w:r>
        <w:rPr>
          <w:shd w:val="clear" w:color="auto" w:fill="FFFFFF"/>
        </w:rPr>
        <w:t>Görenlerin aklı, dimağı şaşar</w:t>
      </w:r>
      <w:r>
        <w:br/>
      </w:r>
      <w:r>
        <w:rPr>
          <w:shd w:val="clear" w:color="auto" w:fill="FFFFFF"/>
        </w:rPr>
        <w:t>Dünyanın cenneti benim vatanım</w:t>
      </w:r>
    </w:p>
    <w:p w14:paraId="7D228D4A" w14:textId="77777777" w:rsidR="00947562" w:rsidRDefault="00947562" w:rsidP="00530117">
      <w:pPr>
        <w:pStyle w:val="AralkYok"/>
        <w:rPr>
          <w:shd w:val="clear" w:color="auto" w:fill="FFFFFF"/>
        </w:rPr>
      </w:pPr>
    </w:p>
    <w:p w14:paraId="31935BA0" w14:textId="77777777" w:rsidR="00947562" w:rsidRDefault="00947562" w:rsidP="00530117">
      <w:pPr>
        <w:pStyle w:val="AralkYok"/>
        <w:rPr>
          <w:b/>
        </w:rPr>
      </w:pPr>
      <w:r w:rsidRPr="00947562">
        <w:rPr>
          <w:b/>
          <w:shd w:val="clear" w:color="auto" w:fill="FFFFFF"/>
        </w:rPr>
        <w:t>2. Şiirde hangi söz sanatı kullanılmıştır?</w:t>
      </w:r>
      <w:r w:rsidRPr="00947562">
        <w:rPr>
          <w:b/>
        </w:rPr>
        <w:t xml:space="preserve"> </w:t>
      </w:r>
      <w:r>
        <w:rPr>
          <w:b/>
        </w:rPr>
        <w:t>(1</w:t>
      </w:r>
      <w:r w:rsidR="00BC768C">
        <w:rPr>
          <w:b/>
        </w:rPr>
        <w:t>5</w:t>
      </w:r>
      <w:r w:rsidRPr="00530117">
        <w:rPr>
          <w:b/>
        </w:rPr>
        <w:t xml:space="preserve"> puan)</w:t>
      </w:r>
    </w:p>
    <w:p w14:paraId="7D2ED9D2" w14:textId="77777777" w:rsidR="00947562" w:rsidRPr="00947562" w:rsidRDefault="00947562" w:rsidP="00530117">
      <w:pPr>
        <w:pStyle w:val="AralkYok"/>
        <w:rPr>
          <w:color w:val="FF0000"/>
          <w:shd w:val="clear" w:color="auto" w:fill="FFFFFF"/>
        </w:rPr>
      </w:pPr>
      <w:r w:rsidRPr="00947562">
        <w:rPr>
          <w:color w:val="FF0000"/>
        </w:rPr>
        <w:t>Benzetme söz sanatı kullanılmıştır.</w:t>
      </w:r>
    </w:p>
    <w:p w14:paraId="09673F2F" w14:textId="77777777" w:rsidR="00530117" w:rsidRPr="00AF7434" w:rsidRDefault="00530117" w:rsidP="00530117">
      <w:pPr>
        <w:spacing w:after="0"/>
        <w:rPr>
          <w:rFonts w:cstheme="minorHAnsi"/>
          <w:b/>
          <w:color w:val="0070C0"/>
        </w:rPr>
      </w:pPr>
    </w:p>
    <w:p w14:paraId="58EFA525" w14:textId="77777777" w:rsidR="00834D39" w:rsidRPr="00796132" w:rsidRDefault="00834D39" w:rsidP="00530117">
      <w:pPr>
        <w:spacing w:after="0"/>
        <w:rPr>
          <w:rFonts w:cstheme="minorHAnsi"/>
          <w:b/>
          <w:color w:val="00B0F0"/>
        </w:rPr>
      </w:pPr>
      <w:r w:rsidRPr="00796132">
        <w:rPr>
          <w:rFonts w:cstheme="minorHAnsi"/>
          <w:b/>
          <w:color w:val="00B0F0"/>
        </w:rPr>
        <w:t>T.7.3.10. Basit, türemiş ve</w:t>
      </w:r>
      <w:r w:rsidR="00AF7434" w:rsidRPr="00796132">
        <w:rPr>
          <w:rFonts w:cstheme="minorHAnsi"/>
          <w:b/>
          <w:color w:val="00B0F0"/>
        </w:rPr>
        <w:t xml:space="preserve"> birleşik fiilleri ayırt eder. </w:t>
      </w:r>
    </w:p>
    <w:p w14:paraId="7C9F69AF" w14:textId="77777777" w:rsidR="00947562" w:rsidRDefault="00947562" w:rsidP="00947562">
      <w:pPr>
        <w:pStyle w:val="AralkYok"/>
      </w:pPr>
      <w:r w:rsidRPr="00947562">
        <w:rPr>
          <w:b/>
        </w:rPr>
        <w:t>3.</w:t>
      </w:r>
      <w:r>
        <w:t xml:space="preserve"> </w:t>
      </w:r>
      <w:r w:rsidRPr="00947562">
        <w:t>Çocukluk, insanın hayatında en masum ve en renkli dönemdir. O yıllarda oyunlar oynanır, hayaller kurulur. Küçük sevinçle</w:t>
      </w:r>
      <w:r w:rsidR="00182F6F">
        <w:t>r, yıllar geçtikçe hatırlanır</w:t>
      </w:r>
      <w:r w:rsidRPr="00947562">
        <w:t>. Çocukluk anılar</w:t>
      </w:r>
      <w:r w:rsidR="00182F6F">
        <w:t>ı, ömür boyu unutulmaz.</w:t>
      </w:r>
    </w:p>
    <w:p w14:paraId="0AA65856" w14:textId="77777777" w:rsidR="00182F6F" w:rsidRDefault="00182F6F" w:rsidP="00947562">
      <w:pPr>
        <w:pStyle w:val="AralkYok"/>
      </w:pPr>
    </w:p>
    <w:p w14:paraId="2A97952A" w14:textId="77777777" w:rsidR="00182F6F" w:rsidRDefault="00182F6F" w:rsidP="00947562">
      <w:pPr>
        <w:pStyle w:val="AralkYok"/>
        <w:rPr>
          <w:b/>
        </w:rPr>
      </w:pPr>
      <w:r w:rsidRPr="00182F6F">
        <w:rPr>
          <w:b/>
        </w:rPr>
        <w:t>Bu parçadaki birleşik yapılı fiili bularak farklı bir cümle içinde kullanınız</w:t>
      </w:r>
      <w:r>
        <w:rPr>
          <w:b/>
        </w:rPr>
        <w:t>.</w:t>
      </w:r>
      <w:r w:rsidRPr="00182F6F">
        <w:rPr>
          <w:b/>
        </w:rPr>
        <w:t xml:space="preserve"> </w:t>
      </w:r>
      <w:r>
        <w:rPr>
          <w:b/>
        </w:rPr>
        <w:t xml:space="preserve"> (15</w:t>
      </w:r>
      <w:r w:rsidRPr="00530117">
        <w:rPr>
          <w:b/>
        </w:rPr>
        <w:t xml:space="preserve"> puan)</w:t>
      </w:r>
    </w:p>
    <w:p w14:paraId="14422F66" w14:textId="539F9087" w:rsidR="00182F6F" w:rsidRPr="00182F6F" w:rsidRDefault="004A46B7" w:rsidP="00947562">
      <w:pPr>
        <w:pStyle w:val="AralkYok"/>
        <w:rPr>
          <w:color w:val="FF0000"/>
        </w:rPr>
      </w:pPr>
      <w:r>
        <w:rPr>
          <w:color w:val="FF0000"/>
        </w:rPr>
        <w:t>(</w:t>
      </w:r>
      <w:r w:rsidR="00182F6F" w:rsidRPr="00182F6F">
        <w:rPr>
          <w:color w:val="FF0000"/>
        </w:rPr>
        <w:t xml:space="preserve">Hayal </w:t>
      </w:r>
      <w:proofErr w:type="gramStart"/>
      <w:r w:rsidR="00182F6F" w:rsidRPr="00182F6F">
        <w:rPr>
          <w:color w:val="FF0000"/>
        </w:rPr>
        <w:t>kurmak</w:t>
      </w:r>
      <w:r>
        <w:rPr>
          <w:color w:val="FF0000"/>
        </w:rPr>
        <w:t>)</w:t>
      </w:r>
      <w:r w:rsidR="00182F6F" w:rsidRPr="00182F6F">
        <w:rPr>
          <w:color w:val="FF0000"/>
        </w:rPr>
        <w:t xml:space="preserve"> </w:t>
      </w:r>
      <w:r w:rsidR="00182F6F">
        <w:rPr>
          <w:color w:val="FF0000"/>
        </w:rPr>
        <w:t xml:space="preserve">  </w:t>
      </w:r>
      <w:proofErr w:type="gramEnd"/>
      <w:r w:rsidR="00182F6F">
        <w:rPr>
          <w:color w:val="FF0000"/>
        </w:rPr>
        <w:t xml:space="preserve">     Geceleri yatağıma uzandığımda geleceğimle ilgili hayaller kurardım.</w:t>
      </w:r>
    </w:p>
    <w:p w14:paraId="4A2105F0" w14:textId="77777777" w:rsidR="00947562" w:rsidRPr="00182F6F" w:rsidRDefault="00947562" w:rsidP="00530117">
      <w:pPr>
        <w:spacing w:after="0"/>
        <w:rPr>
          <w:rFonts w:cstheme="minorHAnsi"/>
          <w:color w:val="0070C0"/>
        </w:rPr>
      </w:pPr>
    </w:p>
    <w:p w14:paraId="6FEDB6A1" w14:textId="77777777" w:rsidR="00834D39" w:rsidRDefault="00834D39" w:rsidP="00530117">
      <w:pPr>
        <w:spacing w:after="0"/>
        <w:rPr>
          <w:rFonts w:cstheme="minorHAnsi"/>
          <w:b/>
          <w:color w:val="0070C0"/>
        </w:rPr>
      </w:pPr>
      <w:r w:rsidRPr="00796132">
        <w:rPr>
          <w:rFonts w:cstheme="minorHAnsi"/>
          <w:b/>
          <w:color w:val="00B0F0"/>
        </w:rPr>
        <w:t>T.7.3.19. Met</w:t>
      </w:r>
      <w:r w:rsidR="00AF7434" w:rsidRPr="00796132">
        <w:rPr>
          <w:rFonts w:cstheme="minorHAnsi"/>
          <w:b/>
          <w:color w:val="00B0F0"/>
        </w:rPr>
        <w:t xml:space="preserve">inle ilgili soruları cevaplar. </w:t>
      </w:r>
    </w:p>
    <w:p w14:paraId="0D8434A7" w14:textId="77777777" w:rsidR="00182F6F" w:rsidRDefault="00182F6F" w:rsidP="00182F6F">
      <w:pPr>
        <w:pStyle w:val="AralkYok"/>
        <w:jc w:val="both"/>
      </w:pPr>
      <w:r w:rsidRPr="00182F6F">
        <w:rPr>
          <w:b/>
        </w:rPr>
        <w:t>4.</w:t>
      </w:r>
      <w:r>
        <w:t xml:space="preserve"> </w:t>
      </w:r>
      <w:r w:rsidRPr="00182F6F">
        <w:t>Toplumsal birlik ve beraberlik, insanların ortak değerler etrafında kenetlenmesiyle oluşur. Bu kenetlenme sayesinde toplumda güven ve huzur ortamı güçlenir. Dayanışma kültürü, bireylerin birbirine destek olmasını kolaylaştırır. Farklılıkların bir arada yaşaması, topluma zenginlik katar. Beraberlik, sorunların daha hızlı ve adil biçimde çözülmesini sağlar. Sonuç olarak birlik ve beraberlik, güçlü bir toplumun en sağlam temeli olur.</w:t>
      </w:r>
    </w:p>
    <w:p w14:paraId="23E4AF61" w14:textId="77777777" w:rsidR="00182F6F" w:rsidRDefault="00182F6F" w:rsidP="00182F6F">
      <w:pPr>
        <w:pStyle w:val="AralkYok"/>
        <w:jc w:val="both"/>
      </w:pPr>
    </w:p>
    <w:p w14:paraId="1728E55F" w14:textId="77777777" w:rsidR="00182F6F" w:rsidRDefault="00182F6F" w:rsidP="00182F6F">
      <w:pPr>
        <w:pStyle w:val="AralkYok"/>
        <w:rPr>
          <w:b/>
        </w:rPr>
      </w:pPr>
      <w:r w:rsidRPr="00182F6F">
        <w:rPr>
          <w:b/>
        </w:rPr>
        <w:t xml:space="preserve">Metne göre topluma zenginlik katmanın şartı nedir? </w:t>
      </w:r>
      <w:r>
        <w:rPr>
          <w:b/>
        </w:rPr>
        <w:t>(1</w:t>
      </w:r>
      <w:r w:rsidR="00BC768C">
        <w:rPr>
          <w:b/>
        </w:rPr>
        <w:t>5</w:t>
      </w:r>
      <w:r w:rsidRPr="00530117">
        <w:rPr>
          <w:b/>
        </w:rPr>
        <w:t xml:space="preserve"> puan)</w:t>
      </w:r>
    </w:p>
    <w:p w14:paraId="16F42BC8" w14:textId="77777777" w:rsidR="00182F6F" w:rsidRPr="00182F6F" w:rsidRDefault="00182F6F" w:rsidP="00182F6F">
      <w:pPr>
        <w:pStyle w:val="AralkYok"/>
        <w:jc w:val="both"/>
        <w:rPr>
          <w:color w:val="FF0000"/>
        </w:rPr>
      </w:pPr>
      <w:r w:rsidRPr="00182F6F">
        <w:rPr>
          <w:color w:val="FF0000"/>
        </w:rPr>
        <w:t>Farklılıkların bir arada yaşaması, topluma zenginlik katar.</w:t>
      </w:r>
    </w:p>
    <w:p w14:paraId="304048F6" w14:textId="77777777" w:rsidR="00182F6F" w:rsidRPr="00AF7434" w:rsidRDefault="00182F6F" w:rsidP="00530117">
      <w:pPr>
        <w:spacing w:after="0"/>
        <w:rPr>
          <w:rFonts w:cstheme="minorHAnsi"/>
          <w:b/>
          <w:color w:val="0070C0"/>
        </w:rPr>
      </w:pPr>
    </w:p>
    <w:p w14:paraId="2D3BCCC6" w14:textId="77777777" w:rsidR="00834D39" w:rsidRDefault="00834D39" w:rsidP="00530117">
      <w:pPr>
        <w:spacing w:after="0"/>
        <w:rPr>
          <w:rFonts w:cstheme="minorHAnsi"/>
          <w:b/>
          <w:color w:val="0070C0"/>
        </w:rPr>
      </w:pPr>
      <w:r w:rsidRPr="00796132">
        <w:rPr>
          <w:rFonts w:cstheme="minorHAnsi"/>
          <w:b/>
          <w:color w:val="00B0F0"/>
        </w:rPr>
        <w:t>T.7.3.28. Okudukları il</w:t>
      </w:r>
      <w:r w:rsidR="00AF7434" w:rsidRPr="00796132">
        <w:rPr>
          <w:rFonts w:cstheme="minorHAnsi"/>
          <w:b/>
          <w:color w:val="00B0F0"/>
        </w:rPr>
        <w:t>e ilgili çıkarımlarda bulunur.</w:t>
      </w:r>
      <w:r w:rsidR="00AF7434" w:rsidRPr="00AF7434">
        <w:rPr>
          <w:rFonts w:cstheme="minorHAnsi"/>
          <w:b/>
          <w:color w:val="0070C0"/>
        </w:rPr>
        <w:t xml:space="preserve"> </w:t>
      </w:r>
    </w:p>
    <w:p w14:paraId="6A2BA5BD" w14:textId="77777777" w:rsidR="00182F6F" w:rsidRDefault="00182F6F" w:rsidP="00182F6F">
      <w:pPr>
        <w:pStyle w:val="AralkYok"/>
        <w:jc w:val="both"/>
      </w:pPr>
      <w:r w:rsidRPr="00182F6F">
        <w:rPr>
          <w:b/>
        </w:rPr>
        <w:t>5</w:t>
      </w:r>
      <w:r>
        <w:t xml:space="preserve">. </w:t>
      </w:r>
      <w:r w:rsidRPr="00182F6F">
        <w:t xml:space="preserve">Adana, sıcak iklimi ve zengin kültürüyle ziyaretçilerini kendine çeker. Tarihî dokuyu hissetmek isteyenler için Taşköprü, Ulu Camii ve Büyük Saat şehrin canlı tanıklarıdır. Şehir merkezine vardığınızda kebap kokuları sizi karşılar ve sofralara ayrı bir lezzet katar. </w:t>
      </w:r>
      <w:r w:rsidR="00BC768C">
        <w:t xml:space="preserve">Kebabın en meşhur olduğu illerden birisidir. </w:t>
      </w:r>
      <w:r w:rsidRPr="00182F6F">
        <w:t>Ardından Merkez Park’ta yapacağınız kısa bir yürüyüş, ruhunuza dinginlik verir. Ramazanoğlu Konağı’nı gezdikten sonra şehrin ünlü bici bicisini tatmak için güzel bir mekân ararsınız.</w:t>
      </w:r>
    </w:p>
    <w:p w14:paraId="27822D63" w14:textId="77777777" w:rsidR="00BC768C" w:rsidRDefault="00BC768C" w:rsidP="00182F6F">
      <w:pPr>
        <w:pStyle w:val="AralkYok"/>
        <w:jc w:val="both"/>
      </w:pPr>
    </w:p>
    <w:p w14:paraId="4813EDC1" w14:textId="77777777" w:rsidR="00BC768C" w:rsidRPr="00BC768C" w:rsidRDefault="00BC768C" w:rsidP="00182F6F">
      <w:pPr>
        <w:pStyle w:val="AralkYok"/>
        <w:jc w:val="both"/>
        <w:rPr>
          <w:b/>
        </w:rPr>
      </w:pPr>
      <w:r w:rsidRPr="00BC768C">
        <w:rPr>
          <w:b/>
        </w:rPr>
        <w:t xml:space="preserve">Bu parçadan </w:t>
      </w:r>
      <w:r w:rsidRPr="004A46B7">
        <w:rPr>
          <w:bCs/>
        </w:rPr>
        <w:t>“karşılaştırma ve amaç-sonuç’’</w:t>
      </w:r>
      <w:r w:rsidRPr="00BC768C">
        <w:rPr>
          <w:b/>
        </w:rPr>
        <w:t xml:space="preserve"> anlamı içeren cümlelere birer örnek yazınız</w:t>
      </w:r>
      <w:r>
        <w:rPr>
          <w:b/>
        </w:rPr>
        <w:t>.</w:t>
      </w:r>
      <w:r w:rsidRPr="00BC768C">
        <w:rPr>
          <w:b/>
        </w:rPr>
        <w:t xml:space="preserve"> </w:t>
      </w:r>
      <w:r>
        <w:rPr>
          <w:b/>
        </w:rPr>
        <w:t>(10</w:t>
      </w:r>
      <w:r w:rsidRPr="00530117">
        <w:rPr>
          <w:b/>
        </w:rPr>
        <w:t xml:space="preserve"> puan)</w:t>
      </w:r>
    </w:p>
    <w:p w14:paraId="4E763A16" w14:textId="77777777" w:rsidR="00182F6F" w:rsidRPr="00BC768C" w:rsidRDefault="00BC768C" w:rsidP="00182F6F">
      <w:pPr>
        <w:pStyle w:val="AralkYok"/>
        <w:jc w:val="both"/>
        <w:rPr>
          <w:color w:val="FF0000"/>
        </w:rPr>
      </w:pPr>
      <w:r w:rsidRPr="00BC768C">
        <w:rPr>
          <w:color w:val="FF0000"/>
        </w:rPr>
        <w:t xml:space="preserve">Kebabın en meşhur olduğu illerden birisidir. Karşılaştırma </w:t>
      </w:r>
    </w:p>
    <w:p w14:paraId="289F3E6D" w14:textId="77777777" w:rsidR="00BC768C" w:rsidRPr="00BC768C" w:rsidRDefault="00BC768C" w:rsidP="00BC768C">
      <w:pPr>
        <w:pStyle w:val="AralkYok"/>
        <w:jc w:val="both"/>
        <w:rPr>
          <w:color w:val="FF0000"/>
        </w:rPr>
      </w:pPr>
      <w:r w:rsidRPr="00BC768C">
        <w:rPr>
          <w:color w:val="FF0000"/>
        </w:rPr>
        <w:t xml:space="preserve">Ramazanoğlu Konağı’nı gezdikten sonra şehrin ünlü bici bicisini tatmak için güzel bir mekân ararsınız. Amaç </w:t>
      </w:r>
    </w:p>
    <w:p w14:paraId="002AACAD" w14:textId="77777777" w:rsidR="00BC768C" w:rsidRPr="00796132" w:rsidRDefault="00834D39" w:rsidP="00530117">
      <w:pPr>
        <w:spacing w:after="0"/>
        <w:rPr>
          <w:rFonts w:cstheme="minorHAnsi"/>
          <w:b/>
          <w:color w:val="00B0F0"/>
        </w:rPr>
      </w:pPr>
      <w:r w:rsidRPr="00796132">
        <w:rPr>
          <w:rFonts w:cstheme="minorHAnsi"/>
          <w:b/>
          <w:color w:val="00B0F0"/>
        </w:rPr>
        <w:lastRenderedPageBreak/>
        <w:t>T.7.3.36. Metindeki</w:t>
      </w:r>
      <w:r w:rsidR="00AF7434" w:rsidRPr="00796132">
        <w:rPr>
          <w:rFonts w:cstheme="minorHAnsi"/>
          <w:b/>
          <w:color w:val="00B0F0"/>
        </w:rPr>
        <w:t xml:space="preserve"> anlatım biçimlerini belirler. </w:t>
      </w:r>
    </w:p>
    <w:p w14:paraId="002F0A7F" w14:textId="77777777" w:rsidR="00BC768C" w:rsidRDefault="00BC768C" w:rsidP="00BC768C">
      <w:pPr>
        <w:pStyle w:val="AralkYok"/>
      </w:pPr>
      <w:r w:rsidRPr="00BC768C">
        <w:rPr>
          <w:rFonts w:cstheme="minorHAnsi"/>
          <w:b/>
        </w:rPr>
        <w:t>6.</w:t>
      </w:r>
      <w:r>
        <w:rPr>
          <w:rFonts w:cstheme="minorHAnsi"/>
          <w:b/>
          <w:color w:val="0070C0"/>
        </w:rPr>
        <w:t xml:space="preserve"> </w:t>
      </w:r>
      <w:r w:rsidRPr="00BC768C">
        <w:t>Şehrin meydanında yükselen saat kulesi, ince taş işçiliğiyle göz kamaştırır. Bu kule, geçmişten günümüze şehrin simgesi olarak kabul edilir. Çevresindeki dar sokaklarda rengârenk dükkânlar sıralanır. Bu dükkânlar, hem yerel halkın ihtiyaçlarını karşılar hem de turistlere yöresel ürünler sunar. Meydanın ortasında yer alan çeşmeden akan su, serinliğiyle insanlara huzur verir. Çeşme, aynı zamanda halkın buluşma noktası olarak sosyal yaşamda önemli bir rol oynar.</w:t>
      </w:r>
    </w:p>
    <w:p w14:paraId="27B24C9B" w14:textId="244A8DB4" w:rsidR="00BC768C" w:rsidRPr="00BA6466" w:rsidRDefault="00BC768C" w:rsidP="00BC768C">
      <w:pPr>
        <w:pStyle w:val="AralkYok"/>
        <w:jc w:val="both"/>
        <w:rPr>
          <w:b/>
          <w:bCs/>
          <w:color w:val="FF0000"/>
        </w:rPr>
      </w:pPr>
      <w:r w:rsidRPr="00BA6466">
        <w:rPr>
          <w:b/>
          <w:bCs/>
        </w:rPr>
        <w:t>Metinde kullanılan anlatım biçimlerini yazınız. (10 puan)</w:t>
      </w:r>
      <w:r w:rsidRPr="00BA6466">
        <w:rPr>
          <w:b/>
          <w:bCs/>
          <w:color w:val="FF0000"/>
        </w:rPr>
        <w:t xml:space="preserve"> </w:t>
      </w:r>
    </w:p>
    <w:p w14:paraId="7E31AD6F" w14:textId="77777777" w:rsidR="00BC768C" w:rsidRPr="00BC768C" w:rsidRDefault="00BC768C" w:rsidP="00BC768C">
      <w:pPr>
        <w:pStyle w:val="AralkYok"/>
        <w:rPr>
          <w:color w:val="FF0000"/>
        </w:rPr>
      </w:pPr>
    </w:p>
    <w:p w14:paraId="52D77F62" w14:textId="77777777" w:rsidR="00BC768C" w:rsidRPr="00BC768C" w:rsidRDefault="00BC768C" w:rsidP="00BC768C">
      <w:pPr>
        <w:pStyle w:val="AralkYok"/>
        <w:rPr>
          <w:color w:val="FF0000"/>
        </w:rPr>
      </w:pPr>
      <w:r w:rsidRPr="00BC768C">
        <w:rPr>
          <w:color w:val="FF0000"/>
        </w:rPr>
        <w:t>Açıklama ve betimleme</w:t>
      </w:r>
    </w:p>
    <w:p w14:paraId="303EC52B" w14:textId="77777777" w:rsidR="00BC768C" w:rsidRDefault="00BC768C" w:rsidP="00BC768C">
      <w:pPr>
        <w:pStyle w:val="AralkYok"/>
      </w:pPr>
    </w:p>
    <w:p w14:paraId="731ED20B" w14:textId="77777777" w:rsidR="00BC768C" w:rsidRPr="00AF7434" w:rsidRDefault="00BC768C" w:rsidP="00BC768C">
      <w:pPr>
        <w:pStyle w:val="AralkYok"/>
      </w:pPr>
    </w:p>
    <w:p w14:paraId="006CDE85" w14:textId="77777777" w:rsidR="00834D39" w:rsidRPr="00796132" w:rsidRDefault="00834D39" w:rsidP="00530117">
      <w:pPr>
        <w:spacing w:after="0"/>
        <w:rPr>
          <w:rFonts w:cstheme="minorHAnsi"/>
          <w:b/>
          <w:color w:val="00B0F0"/>
        </w:rPr>
      </w:pPr>
      <w:r w:rsidRPr="00796132">
        <w:rPr>
          <w:rFonts w:cstheme="minorHAnsi"/>
          <w:b/>
          <w:color w:val="00B0F0"/>
        </w:rPr>
        <w:t>T.7.4.1. Şiir yazar.</w:t>
      </w:r>
    </w:p>
    <w:p w14:paraId="6BA144CB" w14:textId="77777777" w:rsidR="00D47FA2" w:rsidRPr="00796132" w:rsidRDefault="00834D39" w:rsidP="00530117">
      <w:pPr>
        <w:spacing w:after="0"/>
        <w:rPr>
          <w:rFonts w:cstheme="minorHAnsi"/>
          <w:b/>
          <w:color w:val="00B0F0"/>
        </w:rPr>
      </w:pPr>
      <w:r w:rsidRPr="00796132">
        <w:rPr>
          <w:rFonts w:cstheme="minorHAnsi"/>
          <w:b/>
          <w:color w:val="00B0F0"/>
        </w:rPr>
        <w:t>T.7.4.4. Yazma stratejilerini uygular.</w:t>
      </w:r>
    </w:p>
    <w:p w14:paraId="24D90D98" w14:textId="77777777" w:rsidR="00BC768C" w:rsidRDefault="00BC768C" w:rsidP="00530117">
      <w:pPr>
        <w:spacing w:after="0"/>
        <w:rPr>
          <w:rFonts w:cstheme="minorHAnsi"/>
          <w:b/>
        </w:rPr>
      </w:pPr>
      <w:r>
        <w:rPr>
          <w:rFonts w:cstheme="minorHAnsi"/>
          <w:b/>
        </w:rPr>
        <w:t xml:space="preserve">Ağaç, kuş, </w:t>
      </w:r>
      <w:r w:rsidR="004A03B7">
        <w:rPr>
          <w:rFonts w:cstheme="minorHAnsi"/>
          <w:b/>
        </w:rPr>
        <w:t xml:space="preserve">gökyüzü, orman sözcüklerini içeren “doğa sevgisi” konulu bir dörtlük yazınız. Şiirinize başlık koymayı unutmayınız. (20 puan) </w:t>
      </w:r>
    </w:p>
    <w:p w14:paraId="35EB4A2D" w14:textId="77777777" w:rsidR="004A03B7" w:rsidRPr="004A03B7" w:rsidRDefault="004A03B7" w:rsidP="00530117">
      <w:pPr>
        <w:spacing w:after="0"/>
        <w:rPr>
          <w:rFonts w:cstheme="minorHAnsi"/>
          <w:b/>
          <w:color w:val="FF0000"/>
        </w:rPr>
      </w:pPr>
      <w:r w:rsidRPr="004A03B7">
        <w:rPr>
          <w:rFonts w:cstheme="minorHAnsi"/>
          <w:b/>
          <w:color w:val="FF0000"/>
        </w:rPr>
        <w:t>Başlık 5 p</w:t>
      </w:r>
    </w:p>
    <w:p w14:paraId="1E895E8A" w14:textId="77777777" w:rsidR="004A03B7" w:rsidRPr="004A03B7" w:rsidRDefault="004A03B7" w:rsidP="00530117">
      <w:pPr>
        <w:spacing w:after="0"/>
        <w:rPr>
          <w:rFonts w:cstheme="minorHAnsi"/>
          <w:b/>
          <w:color w:val="FF0000"/>
        </w:rPr>
      </w:pPr>
      <w:r w:rsidRPr="004A03B7">
        <w:rPr>
          <w:rFonts w:cstheme="minorHAnsi"/>
          <w:b/>
          <w:color w:val="FF0000"/>
        </w:rPr>
        <w:t>Konu bütünlüğü 5 p</w:t>
      </w:r>
    </w:p>
    <w:p w14:paraId="16FCA4D5" w14:textId="77777777" w:rsidR="004A03B7" w:rsidRPr="004A03B7" w:rsidRDefault="004A03B7" w:rsidP="00530117">
      <w:pPr>
        <w:spacing w:after="0"/>
        <w:rPr>
          <w:rFonts w:cstheme="minorHAnsi"/>
          <w:b/>
          <w:color w:val="FF0000"/>
        </w:rPr>
      </w:pPr>
      <w:r w:rsidRPr="004A03B7">
        <w:rPr>
          <w:rFonts w:cstheme="minorHAnsi"/>
          <w:b/>
          <w:color w:val="FF0000"/>
        </w:rPr>
        <w:t>Şiir özelliklerini yansıtma: 10 p</w:t>
      </w:r>
    </w:p>
    <w:p w14:paraId="754C4AE7" w14:textId="77777777" w:rsidR="00BC768C" w:rsidRPr="00AF7434" w:rsidRDefault="00BC768C" w:rsidP="00530117">
      <w:pPr>
        <w:spacing w:after="0"/>
        <w:rPr>
          <w:rFonts w:cstheme="minorHAnsi"/>
          <w:b/>
          <w:color w:val="0070C0"/>
        </w:rPr>
      </w:pPr>
    </w:p>
    <w:sectPr w:rsidR="00BC768C" w:rsidRPr="00AF7434" w:rsidSect="00530117">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43"/>
    <w:multiLevelType w:val="hybridMultilevel"/>
    <w:tmpl w:val="E61E9F4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DC403F1"/>
    <w:multiLevelType w:val="hybridMultilevel"/>
    <w:tmpl w:val="A45CD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9D0EEE"/>
    <w:multiLevelType w:val="hybridMultilevel"/>
    <w:tmpl w:val="F99A0ED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52065081">
    <w:abstractNumId w:val="1"/>
  </w:num>
  <w:num w:numId="2" w16cid:durableId="812678980">
    <w:abstractNumId w:val="0"/>
  </w:num>
  <w:num w:numId="3" w16cid:durableId="598610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D431C"/>
    <w:rsid w:val="000E3980"/>
    <w:rsid w:val="00182F6F"/>
    <w:rsid w:val="00187568"/>
    <w:rsid w:val="00235091"/>
    <w:rsid w:val="0028342B"/>
    <w:rsid w:val="00331F95"/>
    <w:rsid w:val="003409AD"/>
    <w:rsid w:val="003667EB"/>
    <w:rsid w:val="003C1078"/>
    <w:rsid w:val="003E3488"/>
    <w:rsid w:val="004A03B7"/>
    <w:rsid w:val="004A22E9"/>
    <w:rsid w:val="004A46B7"/>
    <w:rsid w:val="004F15BE"/>
    <w:rsid w:val="004F5F66"/>
    <w:rsid w:val="00530117"/>
    <w:rsid w:val="00543678"/>
    <w:rsid w:val="005B213A"/>
    <w:rsid w:val="006A465D"/>
    <w:rsid w:val="00712E9A"/>
    <w:rsid w:val="00740848"/>
    <w:rsid w:val="00761265"/>
    <w:rsid w:val="00796132"/>
    <w:rsid w:val="00797A7B"/>
    <w:rsid w:val="007D3191"/>
    <w:rsid w:val="007E2471"/>
    <w:rsid w:val="00834D39"/>
    <w:rsid w:val="008527ED"/>
    <w:rsid w:val="00914E91"/>
    <w:rsid w:val="00947562"/>
    <w:rsid w:val="00950440"/>
    <w:rsid w:val="009A3DC6"/>
    <w:rsid w:val="009F4E6A"/>
    <w:rsid w:val="00A22FFD"/>
    <w:rsid w:val="00A565F7"/>
    <w:rsid w:val="00A84E6A"/>
    <w:rsid w:val="00AF7434"/>
    <w:rsid w:val="00B36231"/>
    <w:rsid w:val="00BA6466"/>
    <w:rsid w:val="00BC768C"/>
    <w:rsid w:val="00CC6937"/>
    <w:rsid w:val="00D47FA2"/>
    <w:rsid w:val="00D67F38"/>
    <w:rsid w:val="00E16000"/>
    <w:rsid w:val="00E744AC"/>
    <w:rsid w:val="00EB1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67D5"/>
  <w15:docId w15:val="{42B82A03-2584-4561-BD93-26873690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next w:val="Normal"/>
    <w:link w:val="Balk1Char"/>
    <w:uiPriority w:val="9"/>
    <w:qFormat/>
    <w:rsid w:val="00BC7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431C"/>
    <w:pPr>
      <w:ind w:left="720"/>
      <w:contextualSpacing/>
    </w:pPr>
  </w:style>
  <w:style w:type="character" w:styleId="Vurgu">
    <w:name w:val="Emphasis"/>
    <w:basedOn w:val="VarsaylanParagrafYazTipi"/>
    <w:uiPriority w:val="20"/>
    <w:qFormat/>
    <w:rsid w:val="00CC6937"/>
    <w:rPr>
      <w:i/>
      <w:iCs/>
    </w:rPr>
  </w:style>
  <w:style w:type="paragraph" w:styleId="BalonMetni">
    <w:name w:val="Balloon Text"/>
    <w:basedOn w:val="Normal"/>
    <w:link w:val="BalonMetniChar"/>
    <w:uiPriority w:val="99"/>
    <w:semiHidden/>
    <w:unhideWhenUsed/>
    <w:rsid w:val="00D47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FA2"/>
    <w:rPr>
      <w:rFonts w:ascii="Tahoma" w:hAnsi="Tahoma" w:cs="Tahoma"/>
      <w:sz w:val="16"/>
      <w:szCs w:val="16"/>
    </w:rPr>
  </w:style>
  <w:style w:type="character" w:styleId="Gl">
    <w:name w:val="Strong"/>
    <w:basedOn w:val="VarsaylanParagrafYazTipi"/>
    <w:uiPriority w:val="22"/>
    <w:qFormat/>
    <w:rsid w:val="00D47FA2"/>
    <w:rPr>
      <w:b/>
      <w:bCs/>
    </w:rPr>
  </w:style>
  <w:style w:type="paragraph" w:styleId="AralkYok">
    <w:name w:val="No Spacing"/>
    <w:uiPriority w:val="1"/>
    <w:qFormat/>
    <w:rsid w:val="00530117"/>
    <w:pPr>
      <w:spacing w:after="0" w:line="240" w:lineRule="auto"/>
    </w:pPr>
  </w:style>
  <w:style w:type="character" w:customStyle="1" w:styleId="Balk1Char">
    <w:name w:val="Başlık 1 Char"/>
    <w:basedOn w:val="VarsaylanParagrafYazTipi"/>
    <w:link w:val="Balk1"/>
    <w:uiPriority w:val="9"/>
    <w:rsid w:val="00BC76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532</Words>
  <Characters>3497</Characters>
  <Application>Microsoft Office Word</Application>
  <DocSecurity>0</DocSecurity>
  <Lines>69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2025-12-09T16:07:00Z</dcterms:created>
  <dcterms:modified xsi:type="dcterms:W3CDTF">2026-03-16T09:04:00Z</dcterms:modified>
</cp:coreProperties>
</file>