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5842" w14:textId="124C4CF4" w:rsidR="00237FB7" w:rsidRPr="003E42A1" w:rsidRDefault="00237FB7" w:rsidP="00237FB7">
      <w:pPr>
        <w:jc w:val="center"/>
        <w:rPr>
          <w:rFonts w:ascii="Calibri" w:hAnsi="Calibri" w:cs="Calibri"/>
          <w:b/>
          <w:sz w:val="22"/>
          <w:szCs w:val="22"/>
        </w:rPr>
      </w:pPr>
      <w:r w:rsidRPr="003E42A1">
        <w:rPr>
          <w:rFonts w:ascii="Calibri" w:hAnsi="Calibri" w:cs="Calibri"/>
          <w:b/>
          <w:sz w:val="22"/>
          <w:szCs w:val="22"/>
        </w:rPr>
        <w:t xml:space="preserve">2025-2026 EĞİTİM-ÖĞRETİM YILI </w:t>
      </w:r>
      <w:r w:rsidR="00DB1073" w:rsidRPr="003E42A1">
        <w:rPr>
          <w:rFonts w:ascii="Calibri" w:hAnsi="Calibri" w:cs="Calibri"/>
          <w:b/>
          <w:sz w:val="22"/>
          <w:szCs w:val="22"/>
        </w:rPr>
        <w:t>8</w:t>
      </w:r>
      <w:r w:rsidRPr="003E42A1">
        <w:rPr>
          <w:rFonts w:ascii="Calibri" w:hAnsi="Calibri" w:cs="Calibri"/>
          <w:b/>
          <w:sz w:val="22"/>
          <w:szCs w:val="22"/>
        </w:rPr>
        <w:t>. SINIF TÜRKÇE DERSİ 2. DÖNEM 1. YAZILI SORULARI</w:t>
      </w:r>
    </w:p>
    <w:p w14:paraId="62DCCFCA" w14:textId="5B64F876" w:rsidR="00237FB7" w:rsidRPr="003E42A1" w:rsidRDefault="00237FB7" w:rsidP="003E42A1">
      <w:pPr>
        <w:jc w:val="center"/>
        <w:rPr>
          <w:rFonts w:ascii="Calibri" w:hAnsi="Calibri" w:cs="Calibri"/>
          <w:b/>
          <w:sz w:val="22"/>
          <w:szCs w:val="22"/>
        </w:rPr>
      </w:pPr>
      <w:r w:rsidRPr="003E42A1">
        <w:rPr>
          <w:rFonts w:ascii="Calibri" w:hAnsi="Calibri" w:cs="Calibri"/>
          <w:b/>
          <w:sz w:val="22"/>
          <w:szCs w:val="22"/>
        </w:rPr>
        <w:t>(</w:t>
      </w:r>
      <w:r w:rsidR="00DD7B57" w:rsidRPr="003E42A1">
        <w:rPr>
          <w:rFonts w:ascii="Calibri" w:hAnsi="Calibri" w:cs="Calibri"/>
          <w:b/>
          <w:sz w:val="22"/>
          <w:szCs w:val="22"/>
        </w:rPr>
        <w:t>HECCE</w:t>
      </w:r>
      <w:r w:rsidRPr="003E42A1">
        <w:rPr>
          <w:rFonts w:ascii="Calibri" w:hAnsi="Calibri" w:cs="Calibri"/>
          <w:b/>
          <w:sz w:val="22"/>
          <w:szCs w:val="22"/>
        </w:rPr>
        <w:t xml:space="preserve"> YAYINLARI 4. SENARYO)</w:t>
      </w:r>
    </w:p>
    <w:p w14:paraId="4C1C737D" w14:textId="77777777" w:rsidR="00237FB7" w:rsidRPr="003E42A1" w:rsidRDefault="00237FB7" w:rsidP="00237FB7">
      <w:pPr>
        <w:rPr>
          <w:rFonts w:ascii="Calibri" w:hAnsi="Calibri" w:cs="Calibri"/>
          <w:b/>
          <w:sz w:val="22"/>
          <w:szCs w:val="22"/>
        </w:rPr>
      </w:pPr>
      <w:r w:rsidRPr="003E42A1">
        <w:rPr>
          <w:rFonts w:ascii="Calibri" w:hAnsi="Calibri" w:cs="Calibri"/>
          <w:b/>
          <w:sz w:val="22"/>
          <w:szCs w:val="22"/>
        </w:rPr>
        <w:t>Adı- Soyadı:                                                                                                                                  Aldığı Not:</w:t>
      </w:r>
    </w:p>
    <w:p w14:paraId="7A876CF4" w14:textId="77777777" w:rsidR="00237FB7" w:rsidRPr="003E42A1" w:rsidRDefault="00237FB7" w:rsidP="00237FB7">
      <w:pPr>
        <w:rPr>
          <w:rFonts w:ascii="Calibri" w:hAnsi="Calibri" w:cs="Calibri"/>
          <w:b/>
          <w:sz w:val="22"/>
          <w:szCs w:val="22"/>
        </w:rPr>
      </w:pPr>
      <w:r w:rsidRPr="003E42A1">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237FB7" w:rsidRPr="003E42A1" w14:paraId="1C4D78D2" w14:textId="77777777">
        <w:tc>
          <w:tcPr>
            <w:tcW w:w="10422" w:type="dxa"/>
            <w:tcBorders>
              <w:top w:val="single" w:sz="4" w:space="0" w:color="auto"/>
              <w:left w:val="single" w:sz="4" w:space="0" w:color="auto"/>
              <w:bottom w:val="single" w:sz="4" w:space="0" w:color="auto"/>
              <w:right w:val="single" w:sz="4" w:space="0" w:color="auto"/>
            </w:tcBorders>
          </w:tcPr>
          <w:p w14:paraId="386BD815" w14:textId="4E0B0874" w:rsidR="00237FB7" w:rsidRPr="003E42A1" w:rsidRDefault="008809C7" w:rsidP="00237FB7">
            <w:pPr>
              <w:spacing w:line="278" w:lineRule="auto"/>
              <w:rPr>
                <w:rFonts w:ascii="Calibri" w:hAnsi="Calibri" w:cs="Calibri"/>
                <w:sz w:val="20"/>
                <w:szCs w:val="20"/>
              </w:rPr>
            </w:pPr>
            <w:r w:rsidRPr="003E42A1">
              <w:rPr>
                <w:rFonts w:ascii="Calibri" w:hAnsi="Calibri" w:cs="Calibri"/>
                <w:sz w:val="20"/>
                <w:szCs w:val="20"/>
              </w:rPr>
              <w:t>T.8.3.5. Bağlamdan yararlanarak bilmediği kelime ve kelime gruplarının anlamını tahmin eder.</w:t>
            </w:r>
          </w:p>
        </w:tc>
      </w:tr>
    </w:tbl>
    <w:p w14:paraId="6A4FC961" w14:textId="54ED58FB" w:rsidR="006823C1" w:rsidRPr="003E42A1" w:rsidRDefault="006823C1" w:rsidP="006823C1">
      <w:pPr>
        <w:pStyle w:val="AralkYok"/>
        <w:rPr>
          <w:rFonts w:ascii="Calibri" w:hAnsi="Calibri" w:cs="Calibri"/>
          <w:sz w:val="20"/>
          <w:szCs w:val="20"/>
        </w:rPr>
      </w:pPr>
      <w:r w:rsidRPr="003E42A1">
        <w:rPr>
          <w:rFonts w:ascii="Calibri" w:hAnsi="Calibri" w:cs="Calibri"/>
          <w:sz w:val="20"/>
          <w:szCs w:val="20"/>
        </w:rPr>
        <w:t>Okuma alışkanlığı, bir toplumun zihnini geliştiren ve kültürünü geleceğe taşıyan en önemli araçtır. Kitaplardan uzak kalan bireyler, yeni bilgilere ve farklı bakış açılarına ulaşamadıkları için dünyayı kısıtlı bir çerçeveden izlemek durumunda kalırlar. Bilgiyle beslenmeyen zihinlerde düşünce üretimi yavaşlar ve hayal gücü zamanla zayıflar. Bu durumun bir sonucu olara</w:t>
      </w:r>
      <w:r w:rsidR="003E42A1" w:rsidRPr="003E42A1">
        <w:rPr>
          <w:rFonts w:ascii="Calibri" w:hAnsi="Calibri" w:cs="Calibri"/>
          <w:sz w:val="20"/>
          <w:szCs w:val="20"/>
        </w:rPr>
        <w:t>k</w:t>
      </w:r>
      <w:r w:rsidRPr="003E42A1">
        <w:rPr>
          <w:rFonts w:ascii="Calibri" w:hAnsi="Calibri" w:cs="Calibri"/>
          <w:sz w:val="20"/>
          <w:szCs w:val="20"/>
        </w:rPr>
        <w:t xml:space="preserve"> okuma kültürünün zayıf olduğu toplumlarda yeniliklerin fark edilmesi güçleşir ve ilerleme hızı düşer.</w:t>
      </w:r>
    </w:p>
    <w:p w14:paraId="11ED72DF" w14:textId="786202A7" w:rsidR="006823C1" w:rsidRPr="003E42A1" w:rsidRDefault="006823C1" w:rsidP="006823C1">
      <w:pPr>
        <w:pStyle w:val="AralkYok"/>
        <w:rPr>
          <w:rFonts w:ascii="Calibri" w:hAnsi="Calibri" w:cs="Calibri"/>
          <w:b/>
          <w:bCs/>
          <w:sz w:val="20"/>
          <w:szCs w:val="20"/>
        </w:rPr>
      </w:pPr>
      <w:r w:rsidRPr="003E42A1">
        <w:rPr>
          <w:rFonts w:ascii="Calibri" w:hAnsi="Calibri" w:cs="Calibri"/>
          <w:b/>
          <w:bCs/>
          <w:sz w:val="20"/>
          <w:szCs w:val="20"/>
        </w:rPr>
        <w:t>1. Bu metinde geçen bazı sözcüklerin anlamı aşağıda verilmiştir. Bu sözcükleri metinden bularak anlamlarının karşısına yazınız.</w:t>
      </w:r>
      <w:r w:rsidR="00CD506F" w:rsidRPr="00CD506F">
        <w:rPr>
          <w:rFonts w:ascii="Calibri" w:hAnsi="Calibri" w:cs="Calibri"/>
          <w:b/>
          <w:sz w:val="20"/>
          <w:szCs w:val="20"/>
        </w:rPr>
        <w:t xml:space="preserve"> </w:t>
      </w:r>
      <w:r w:rsidR="00CD506F" w:rsidRPr="003E42A1">
        <w:rPr>
          <w:rFonts w:ascii="Calibri" w:hAnsi="Calibri" w:cs="Calibri"/>
          <w:b/>
          <w:sz w:val="20"/>
          <w:szCs w:val="20"/>
        </w:rPr>
        <w:t>(1</w:t>
      </w:r>
      <w:r w:rsidR="00CD506F">
        <w:rPr>
          <w:rFonts w:ascii="Calibri" w:hAnsi="Calibri" w:cs="Calibri"/>
          <w:b/>
          <w:sz w:val="20"/>
          <w:szCs w:val="20"/>
        </w:rPr>
        <w:t>0</w:t>
      </w:r>
      <w:r w:rsidR="00CD506F" w:rsidRPr="003E42A1">
        <w:rPr>
          <w:rFonts w:ascii="Calibri" w:hAnsi="Calibri" w:cs="Calibri"/>
          <w:b/>
          <w:sz w:val="20"/>
          <w:szCs w:val="20"/>
        </w:rPr>
        <w:t xml:space="preserve"> puan)</w:t>
      </w:r>
    </w:p>
    <w:p w14:paraId="5D5C8650" w14:textId="77777777" w:rsidR="006823C1" w:rsidRPr="003E42A1" w:rsidRDefault="006823C1" w:rsidP="006823C1">
      <w:pPr>
        <w:pStyle w:val="AralkYok"/>
        <w:rPr>
          <w:rFonts w:ascii="Calibri" w:hAnsi="Calibri" w:cs="Calibri"/>
          <w:sz w:val="20"/>
          <w:szCs w:val="20"/>
        </w:rPr>
      </w:pPr>
      <w:r w:rsidRPr="003E42A1">
        <w:rPr>
          <w:rFonts w:ascii="Calibri" w:hAnsi="Calibri" w:cs="Calibri"/>
          <w:sz w:val="20"/>
          <w:szCs w:val="20"/>
        </w:rPr>
        <w:t>Aynı toprak parçası üzerinde bir arada yaşayan ve temel çıkarlarını sağlamak için iş birliği yapan insanların tümü:</w:t>
      </w:r>
    </w:p>
    <w:p w14:paraId="695AE909" w14:textId="77777777" w:rsidR="003E42A1" w:rsidRDefault="003E42A1" w:rsidP="006823C1">
      <w:pPr>
        <w:pStyle w:val="AralkYok"/>
        <w:rPr>
          <w:rFonts w:ascii="Calibri" w:hAnsi="Calibri" w:cs="Calibri"/>
          <w:sz w:val="20"/>
          <w:szCs w:val="20"/>
        </w:rPr>
      </w:pPr>
    </w:p>
    <w:p w14:paraId="419998D5" w14:textId="25091AEE" w:rsidR="006823C1" w:rsidRPr="003E42A1" w:rsidRDefault="006823C1" w:rsidP="006823C1">
      <w:pPr>
        <w:pStyle w:val="AralkYok"/>
        <w:rPr>
          <w:rFonts w:ascii="Calibri" w:hAnsi="Calibri" w:cs="Calibri"/>
          <w:sz w:val="20"/>
          <w:szCs w:val="20"/>
        </w:rPr>
      </w:pPr>
      <w:r w:rsidRPr="003E42A1">
        <w:rPr>
          <w:rFonts w:ascii="Calibri" w:hAnsi="Calibri" w:cs="Calibri"/>
          <w:sz w:val="20"/>
          <w:szCs w:val="20"/>
        </w:rPr>
        <w:t>Tarihsel, toplumsal gelişme süreci içinde yaratılan bütün maddi ve manevi değerler:</w:t>
      </w:r>
    </w:p>
    <w:p w14:paraId="3C890131" w14:textId="77777777" w:rsidR="006823C1" w:rsidRPr="003E42A1" w:rsidRDefault="006823C1" w:rsidP="006823C1">
      <w:pPr>
        <w:pStyle w:val="AralkYok"/>
        <w:rPr>
          <w:rFonts w:ascii="Calibri" w:hAnsi="Calibri" w:cs="Calibri"/>
          <w:sz w:val="20"/>
          <w:szCs w:val="20"/>
        </w:rPr>
      </w:pPr>
    </w:p>
    <w:p w14:paraId="6320C5F0" w14:textId="77777777" w:rsidR="00237FB7" w:rsidRPr="003E42A1" w:rsidRDefault="00237FB7"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3E42A1" w14:paraId="3C4BF498" w14:textId="77777777">
        <w:tc>
          <w:tcPr>
            <w:tcW w:w="10422" w:type="dxa"/>
            <w:tcBorders>
              <w:top w:val="single" w:sz="4" w:space="0" w:color="auto"/>
              <w:left w:val="single" w:sz="4" w:space="0" w:color="auto"/>
              <w:bottom w:val="single" w:sz="4" w:space="0" w:color="auto"/>
              <w:right w:val="single" w:sz="4" w:space="0" w:color="auto"/>
            </w:tcBorders>
          </w:tcPr>
          <w:p w14:paraId="7B56641F" w14:textId="31962D16" w:rsidR="00237FB7" w:rsidRPr="003E42A1" w:rsidRDefault="008809C7" w:rsidP="00237FB7">
            <w:pPr>
              <w:spacing w:line="278" w:lineRule="auto"/>
              <w:rPr>
                <w:rFonts w:ascii="Calibri" w:hAnsi="Calibri" w:cs="Calibri"/>
                <w:sz w:val="20"/>
                <w:szCs w:val="20"/>
              </w:rPr>
            </w:pPr>
            <w:r w:rsidRPr="003E42A1">
              <w:rPr>
                <w:rFonts w:ascii="Calibri" w:hAnsi="Calibri" w:cs="Calibri"/>
                <w:sz w:val="20"/>
                <w:szCs w:val="20"/>
              </w:rPr>
              <w:t>T.8.3.14. Metinle ilgili soruları cevaplar.</w:t>
            </w:r>
          </w:p>
        </w:tc>
      </w:tr>
    </w:tbl>
    <w:p w14:paraId="550B085F" w14:textId="0FFCF319" w:rsidR="006C2B65" w:rsidRPr="003E42A1" w:rsidRDefault="006C2B65" w:rsidP="006C2B65">
      <w:pPr>
        <w:pStyle w:val="AralkYok"/>
        <w:rPr>
          <w:rFonts w:ascii="Calibri" w:hAnsi="Calibri" w:cs="Calibri"/>
          <w:sz w:val="20"/>
          <w:szCs w:val="20"/>
        </w:rPr>
      </w:pPr>
      <w:r w:rsidRPr="003E42A1">
        <w:rPr>
          <w:rFonts w:ascii="Calibri" w:hAnsi="Calibri" w:cs="Calibri"/>
          <w:sz w:val="20"/>
          <w:szCs w:val="20"/>
        </w:rPr>
        <w:t>Piyano, müzik dünyasında hem solo hem de eşlik aracı olarak çok önemli bir yere sahiptir. Geniş ses aralığı ve farklı ton renkleri sayesinde duyguları en derin şekilde ifade etmeye imkân verir. Klasik müzikten caz ve popüler müziğe kadar birçok türde kullanılır ve bestecilere büyük esneklik sunar. Ayrıca piyano, nota okuma ve armoni öğrenmek için de temel bir araçtır; müzik eğitiminde merkezi bir rol oynar. Bu nedenle piyano hem icracı hem de besteci için vazgeçilmez bir enstrümandır.</w:t>
      </w:r>
    </w:p>
    <w:p w14:paraId="153C2D2B" w14:textId="5C0D0371" w:rsidR="006C2B65" w:rsidRPr="003E42A1" w:rsidRDefault="003E42A1" w:rsidP="006C2B65">
      <w:pPr>
        <w:pStyle w:val="AralkYok"/>
        <w:rPr>
          <w:rFonts w:ascii="Calibri" w:hAnsi="Calibri" w:cs="Calibri"/>
          <w:b/>
          <w:bCs/>
          <w:sz w:val="20"/>
          <w:szCs w:val="20"/>
        </w:rPr>
      </w:pPr>
      <w:r>
        <w:rPr>
          <w:rFonts w:ascii="Calibri" w:hAnsi="Calibri" w:cs="Calibri"/>
          <w:b/>
          <w:bCs/>
          <w:sz w:val="20"/>
          <w:szCs w:val="20"/>
        </w:rPr>
        <w:t xml:space="preserve">2. </w:t>
      </w:r>
      <w:r w:rsidR="006C2B65" w:rsidRPr="003E42A1">
        <w:rPr>
          <w:rFonts w:ascii="Calibri" w:hAnsi="Calibri" w:cs="Calibri"/>
          <w:b/>
          <w:bCs/>
          <w:sz w:val="20"/>
          <w:szCs w:val="20"/>
        </w:rPr>
        <w:t>Bu metne göre piyanonun duyguları derin şekilde ifade etmeye imkân vermesinin nedenleri nelerdir?</w:t>
      </w:r>
      <w:r w:rsidR="00CD506F" w:rsidRPr="00CD506F">
        <w:rPr>
          <w:rFonts w:ascii="Calibri" w:hAnsi="Calibri" w:cs="Calibri"/>
          <w:b/>
          <w:sz w:val="20"/>
          <w:szCs w:val="20"/>
        </w:rPr>
        <w:t xml:space="preserve"> </w:t>
      </w:r>
      <w:r w:rsidR="00CD506F" w:rsidRPr="003E42A1">
        <w:rPr>
          <w:rFonts w:ascii="Calibri" w:hAnsi="Calibri" w:cs="Calibri"/>
          <w:b/>
          <w:sz w:val="20"/>
          <w:szCs w:val="20"/>
        </w:rPr>
        <w:t>(1</w:t>
      </w:r>
      <w:r w:rsidR="00CD506F">
        <w:rPr>
          <w:rFonts w:ascii="Calibri" w:hAnsi="Calibri" w:cs="Calibri"/>
          <w:b/>
          <w:sz w:val="20"/>
          <w:szCs w:val="20"/>
        </w:rPr>
        <w:t>0</w:t>
      </w:r>
      <w:r w:rsidR="00CD506F" w:rsidRPr="003E42A1">
        <w:rPr>
          <w:rFonts w:ascii="Calibri" w:hAnsi="Calibri" w:cs="Calibri"/>
          <w:b/>
          <w:sz w:val="20"/>
          <w:szCs w:val="20"/>
        </w:rPr>
        <w:t xml:space="preserve"> puan)</w:t>
      </w:r>
    </w:p>
    <w:p w14:paraId="291F7141" w14:textId="77777777" w:rsidR="006C2B65" w:rsidRPr="003E42A1" w:rsidRDefault="006C2B65" w:rsidP="006C2B65">
      <w:pPr>
        <w:pStyle w:val="AralkYok"/>
        <w:rPr>
          <w:rFonts w:ascii="Calibri" w:hAnsi="Calibri" w:cs="Calibri"/>
          <w:b/>
          <w:bCs/>
          <w:sz w:val="20"/>
          <w:szCs w:val="20"/>
        </w:rPr>
      </w:pPr>
    </w:p>
    <w:p w14:paraId="48F34475" w14:textId="77777777" w:rsidR="00237FB7" w:rsidRDefault="00237FB7" w:rsidP="00237FB7">
      <w:pPr>
        <w:spacing w:after="0"/>
        <w:rPr>
          <w:rFonts w:ascii="Calibri" w:hAnsi="Calibri" w:cs="Calibri"/>
          <w:sz w:val="20"/>
          <w:szCs w:val="20"/>
        </w:rPr>
      </w:pPr>
    </w:p>
    <w:p w14:paraId="1A1443DA" w14:textId="77777777" w:rsidR="003E42A1" w:rsidRPr="003E42A1" w:rsidRDefault="003E42A1"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3E42A1" w14:paraId="15CF8987" w14:textId="77777777">
        <w:tc>
          <w:tcPr>
            <w:tcW w:w="10422" w:type="dxa"/>
            <w:tcBorders>
              <w:top w:val="single" w:sz="4" w:space="0" w:color="auto"/>
              <w:left w:val="single" w:sz="4" w:space="0" w:color="auto"/>
              <w:bottom w:val="single" w:sz="4" w:space="0" w:color="auto"/>
              <w:right w:val="single" w:sz="4" w:space="0" w:color="auto"/>
            </w:tcBorders>
          </w:tcPr>
          <w:p w14:paraId="37962328" w14:textId="7FCBD0B9" w:rsidR="00237FB7" w:rsidRPr="003E42A1" w:rsidRDefault="008809C7" w:rsidP="00237FB7">
            <w:pPr>
              <w:spacing w:line="278" w:lineRule="auto"/>
              <w:rPr>
                <w:rFonts w:ascii="Calibri" w:hAnsi="Calibri" w:cs="Calibri"/>
                <w:sz w:val="20"/>
                <w:szCs w:val="20"/>
              </w:rPr>
            </w:pPr>
            <w:r w:rsidRPr="003E42A1">
              <w:rPr>
                <w:rFonts w:ascii="Calibri" w:hAnsi="Calibri" w:cs="Calibri"/>
                <w:sz w:val="20"/>
                <w:szCs w:val="20"/>
              </w:rPr>
              <w:t>T.8.3.20. Okuduğu metinlerdeki hikâye unsurlarını belirler.</w:t>
            </w:r>
          </w:p>
        </w:tc>
      </w:tr>
    </w:tbl>
    <w:p w14:paraId="75068042" w14:textId="64744C42" w:rsidR="007858D8" w:rsidRPr="003E42A1" w:rsidRDefault="006A0104" w:rsidP="002F335F">
      <w:pPr>
        <w:spacing w:after="0"/>
        <w:rPr>
          <w:rFonts w:ascii="Calibri" w:hAnsi="Calibri" w:cs="Calibri"/>
          <w:sz w:val="20"/>
          <w:szCs w:val="20"/>
        </w:rPr>
      </w:pPr>
      <w:r w:rsidRPr="003E42A1">
        <w:rPr>
          <w:rFonts w:ascii="Calibri" w:hAnsi="Calibri" w:cs="Calibri"/>
          <w:sz w:val="20"/>
          <w:szCs w:val="20"/>
        </w:rPr>
        <w:t xml:space="preserve">Kışın son </w:t>
      </w:r>
      <w:r w:rsidR="003E42A1">
        <w:rPr>
          <w:rFonts w:ascii="Calibri" w:hAnsi="Calibri" w:cs="Calibri"/>
          <w:sz w:val="20"/>
          <w:szCs w:val="20"/>
        </w:rPr>
        <w:t>günler</w:t>
      </w:r>
      <w:r w:rsidRPr="003E42A1">
        <w:rPr>
          <w:rFonts w:ascii="Calibri" w:hAnsi="Calibri" w:cs="Calibri"/>
          <w:sz w:val="20"/>
          <w:szCs w:val="20"/>
        </w:rPr>
        <w:t xml:space="preserve">iydi ve dağ yolu, insanın yalnızlığını yüzüne vuran ince bir beyazlıkla kaplıydı. </w:t>
      </w:r>
      <w:r w:rsidR="007858D8" w:rsidRPr="003E42A1">
        <w:rPr>
          <w:rFonts w:ascii="Calibri" w:hAnsi="Calibri" w:cs="Calibri"/>
          <w:sz w:val="20"/>
          <w:szCs w:val="20"/>
        </w:rPr>
        <w:t xml:space="preserve"> Kemal Bey kaç zamandır bu yoldaydı kim bilir</w:t>
      </w:r>
      <w:r w:rsidR="003E42A1">
        <w:rPr>
          <w:rFonts w:ascii="Calibri" w:hAnsi="Calibri" w:cs="Calibri"/>
          <w:sz w:val="20"/>
          <w:szCs w:val="20"/>
        </w:rPr>
        <w:t>?</w:t>
      </w:r>
      <w:r w:rsidR="007858D8" w:rsidRPr="003E42A1">
        <w:rPr>
          <w:rFonts w:ascii="Calibri" w:hAnsi="Calibri" w:cs="Calibri"/>
          <w:sz w:val="20"/>
          <w:szCs w:val="20"/>
        </w:rPr>
        <w:t xml:space="preserve"> </w:t>
      </w:r>
      <w:r w:rsidR="003E42A1">
        <w:rPr>
          <w:rFonts w:ascii="Calibri" w:hAnsi="Calibri" w:cs="Calibri"/>
          <w:sz w:val="20"/>
          <w:szCs w:val="20"/>
        </w:rPr>
        <w:t>D</w:t>
      </w:r>
      <w:r w:rsidR="007858D8" w:rsidRPr="003E42A1">
        <w:rPr>
          <w:rFonts w:ascii="Calibri" w:hAnsi="Calibri" w:cs="Calibri"/>
          <w:sz w:val="20"/>
          <w:szCs w:val="20"/>
        </w:rPr>
        <w:t>ireksiyondaki o tuhaf kayganlığı hissettiğinde boğazında bir düğüm oluştu. Ama arkadaki yolcular... Kimi gazetesini okuyor, kimi yanındakiyle fısıldaşıyordu. Onların huzurunu bozmaya kıyamadı. Şöyle bir aynaya baktı "Birazdan varırız çocuklar</w:t>
      </w:r>
      <w:r w:rsidR="003E42A1">
        <w:rPr>
          <w:rFonts w:ascii="Calibri" w:hAnsi="Calibri" w:cs="Calibri"/>
          <w:sz w:val="20"/>
          <w:szCs w:val="20"/>
        </w:rPr>
        <w:t>.</w:t>
      </w:r>
      <w:r w:rsidR="007858D8" w:rsidRPr="003E42A1">
        <w:rPr>
          <w:rFonts w:ascii="Calibri" w:hAnsi="Calibri" w:cs="Calibri"/>
          <w:sz w:val="20"/>
          <w:szCs w:val="20"/>
        </w:rPr>
        <w:t>" der gibi gülümsedi sessizce. İnsan dediğin bazen başkasının korkusunu da kendi sırtında taşımalıydı. Otobüs, vadiye doğru usulca süzülürken kasabanın ışıkları birer dost selamı gibi parlamaya başladı.</w:t>
      </w:r>
    </w:p>
    <w:p w14:paraId="0A14BB39" w14:textId="33B48BFE" w:rsidR="002F335F" w:rsidRPr="003E42A1" w:rsidRDefault="003E42A1" w:rsidP="002F335F">
      <w:pPr>
        <w:spacing w:after="0"/>
        <w:rPr>
          <w:rFonts w:ascii="Calibri" w:hAnsi="Calibri" w:cs="Calibri"/>
          <w:b/>
          <w:bCs/>
          <w:sz w:val="20"/>
          <w:szCs w:val="20"/>
        </w:rPr>
      </w:pPr>
      <w:r>
        <w:rPr>
          <w:rFonts w:ascii="Calibri" w:hAnsi="Calibri" w:cs="Calibri"/>
          <w:b/>
          <w:bCs/>
          <w:sz w:val="20"/>
          <w:szCs w:val="20"/>
        </w:rPr>
        <w:t xml:space="preserve">3. </w:t>
      </w:r>
      <w:r w:rsidR="002F335F" w:rsidRPr="003E42A1">
        <w:rPr>
          <w:rFonts w:ascii="Calibri" w:hAnsi="Calibri" w:cs="Calibri"/>
          <w:b/>
          <w:bCs/>
          <w:sz w:val="20"/>
          <w:szCs w:val="20"/>
        </w:rPr>
        <w:t xml:space="preserve">Bu metnin hikâye unsurlarını yazınız. </w:t>
      </w:r>
      <w:r w:rsidR="002F335F" w:rsidRPr="003E42A1">
        <w:rPr>
          <w:rFonts w:ascii="Calibri" w:hAnsi="Calibri" w:cs="Calibri"/>
          <w:b/>
          <w:sz w:val="20"/>
          <w:szCs w:val="20"/>
        </w:rPr>
        <w:t>(1</w:t>
      </w:r>
      <w:r w:rsidR="00CD506F">
        <w:rPr>
          <w:rFonts w:ascii="Calibri" w:hAnsi="Calibri" w:cs="Calibri"/>
          <w:b/>
          <w:sz w:val="20"/>
          <w:szCs w:val="20"/>
        </w:rPr>
        <w:t>0</w:t>
      </w:r>
      <w:r w:rsidR="002F335F" w:rsidRPr="003E42A1">
        <w:rPr>
          <w:rFonts w:ascii="Calibri" w:hAnsi="Calibri" w:cs="Calibri"/>
          <w:b/>
          <w:sz w:val="20"/>
          <w:szCs w:val="20"/>
        </w:rPr>
        <w:t xml:space="preserve"> puan)</w:t>
      </w:r>
    </w:p>
    <w:p w14:paraId="585F3426" w14:textId="77777777" w:rsidR="002F335F" w:rsidRPr="00CD0CF4" w:rsidRDefault="002F335F" w:rsidP="002F335F">
      <w:pPr>
        <w:spacing w:after="0"/>
        <w:rPr>
          <w:rFonts w:ascii="Calibri" w:hAnsi="Calibri" w:cs="Calibri"/>
          <w:sz w:val="20"/>
          <w:szCs w:val="20"/>
        </w:rPr>
      </w:pPr>
      <w:r w:rsidRPr="00CD0CF4">
        <w:rPr>
          <w:rFonts w:ascii="Calibri" w:hAnsi="Calibri" w:cs="Calibri"/>
          <w:sz w:val="20"/>
          <w:szCs w:val="20"/>
        </w:rPr>
        <w:t xml:space="preserve">Olay Örgüsü: </w:t>
      </w:r>
    </w:p>
    <w:p w14:paraId="576089B8" w14:textId="77777777" w:rsidR="002F335F" w:rsidRPr="00CD0CF4" w:rsidRDefault="002F335F" w:rsidP="002F335F">
      <w:pPr>
        <w:spacing w:after="0"/>
        <w:rPr>
          <w:rFonts w:ascii="Calibri" w:hAnsi="Calibri" w:cs="Calibri"/>
          <w:sz w:val="20"/>
          <w:szCs w:val="20"/>
        </w:rPr>
      </w:pPr>
      <w:r w:rsidRPr="00CD0CF4">
        <w:rPr>
          <w:rFonts w:ascii="Calibri" w:hAnsi="Calibri" w:cs="Calibri"/>
          <w:sz w:val="20"/>
          <w:szCs w:val="20"/>
        </w:rPr>
        <w:t xml:space="preserve">Şahıs ve Varlık Kadrosu: </w:t>
      </w:r>
    </w:p>
    <w:p w14:paraId="2D90319C" w14:textId="77777777" w:rsidR="002F335F" w:rsidRPr="00CD0CF4" w:rsidRDefault="002F335F" w:rsidP="002F335F">
      <w:pPr>
        <w:spacing w:after="0"/>
        <w:rPr>
          <w:rFonts w:ascii="Calibri" w:hAnsi="Calibri" w:cs="Calibri"/>
          <w:sz w:val="20"/>
          <w:szCs w:val="20"/>
        </w:rPr>
      </w:pPr>
      <w:r w:rsidRPr="00CD0CF4">
        <w:rPr>
          <w:rFonts w:ascii="Calibri" w:hAnsi="Calibri" w:cs="Calibri"/>
          <w:sz w:val="20"/>
          <w:szCs w:val="20"/>
        </w:rPr>
        <w:t xml:space="preserve">Mekân: </w:t>
      </w:r>
    </w:p>
    <w:p w14:paraId="0FCBF861" w14:textId="77777777" w:rsidR="002F335F" w:rsidRPr="00CD0CF4" w:rsidRDefault="002F335F" w:rsidP="002F335F">
      <w:pPr>
        <w:spacing w:after="0"/>
        <w:rPr>
          <w:rFonts w:ascii="Calibri" w:hAnsi="Calibri" w:cs="Calibri"/>
          <w:sz w:val="20"/>
          <w:szCs w:val="20"/>
        </w:rPr>
      </w:pPr>
      <w:r w:rsidRPr="00CD0CF4">
        <w:rPr>
          <w:rFonts w:ascii="Calibri" w:hAnsi="Calibri" w:cs="Calibri"/>
          <w:sz w:val="20"/>
          <w:szCs w:val="20"/>
        </w:rPr>
        <w:t xml:space="preserve">Anlatıcı: </w:t>
      </w:r>
    </w:p>
    <w:p w14:paraId="1F045863" w14:textId="77777777" w:rsidR="002F335F" w:rsidRPr="00CD0CF4" w:rsidRDefault="002F335F" w:rsidP="002F335F">
      <w:pPr>
        <w:spacing w:after="0"/>
        <w:rPr>
          <w:rFonts w:ascii="Calibri" w:hAnsi="Calibri" w:cs="Calibri"/>
          <w:sz w:val="20"/>
          <w:szCs w:val="20"/>
        </w:rPr>
      </w:pPr>
      <w:r w:rsidRPr="00CD0CF4">
        <w:rPr>
          <w:rFonts w:ascii="Calibri" w:hAnsi="Calibri" w:cs="Calibri"/>
          <w:sz w:val="20"/>
          <w:szCs w:val="20"/>
        </w:rPr>
        <w:t xml:space="preserve">Zaman: </w:t>
      </w:r>
    </w:p>
    <w:p w14:paraId="04BF9BD2" w14:textId="77777777" w:rsidR="002F335F" w:rsidRPr="003E42A1" w:rsidRDefault="002F335F" w:rsidP="002F335F">
      <w:pPr>
        <w:spacing w:after="0"/>
        <w:rPr>
          <w:rFonts w:ascii="Calibri" w:hAnsi="Calibri" w:cs="Calibri"/>
          <w:sz w:val="20"/>
          <w:szCs w:val="20"/>
        </w:rPr>
      </w:pPr>
    </w:p>
    <w:p w14:paraId="55DBCB45" w14:textId="77777777" w:rsidR="00237FB7" w:rsidRPr="003E42A1" w:rsidRDefault="00237FB7"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3E42A1" w14:paraId="0949D0A5" w14:textId="77777777">
        <w:tc>
          <w:tcPr>
            <w:tcW w:w="10422" w:type="dxa"/>
            <w:tcBorders>
              <w:top w:val="single" w:sz="4" w:space="0" w:color="auto"/>
              <w:left w:val="single" w:sz="4" w:space="0" w:color="auto"/>
              <w:bottom w:val="single" w:sz="4" w:space="0" w:color="auto"/>
              <w:right w:val="single" w:sz="4" w:space="0" w:color="auto"/>
            </w:tcBorders>
          </w:tcPr>
          <w:p w14:paraId="6C11FDFD" w14:textId="4E8027EF" w:rsidR="00237FB7" w:rsidRPr="003E42A1" w:rsidRDefault="008809C7" w:rsidP="00237FB7">
            <w:pPr>
              <w:spacing w:line="278" w:lineRule="auto"/>
              <w:rPr>
                <w:rFonts w:ascii="Calibri" w:hAnsi="Calibri" w:cs="Calibri"/>
                <w:sz w:val="20"/>
                <w:szCs w:val="20"/>
              </w:rPr>
            </w:pPr>
            <w:r w:rsidRPr="003E42A1">
              <w:rPr>
                <w:rFonts w:ascii="Calibri" w:hAnsi="Calibri" w:cs="Calibri"/>
                <w:sz w:val="20"/>
                <w:szCs w:val="20"/>
              </w:rPr>
              <w:t>T.8.3.25. Okudukları ile ilgili çıkarımlarda bulunur.</w:t>
            </w:r>
          </w:p>
        </w:tc>
      </w:tr>
    </w:tbl>
    <w:p w14:paraId="539DCFE5" w14:textId="39340BDC" w:rsidR="005B3E22" w:rsidRPr="003E42A1" w:rsidRDefault="005B3E22" w:rsidP="005B3E22">
      <w:pPr>
        <w:spacing w:after="0"/>
        <w:rPr>
          <w:rFonts w:ascii="Calibri" w:hAnsi="Calibri" w:cs="Calibri"/>
          <w:sz w:val="20"/>
          <w:szCs w:val="20"/>
        </w:rPr>
      </w:pPr>
      <w:r w:rsidRPr="003E42A1">
        <w:rPr>
          <w:rFonts w:ascii="Calibri" w:hAnsi="Calibri" w:cs="Calibri"/>
          <w:sz w:val="20"/>
          <w:szCs w:val="20"/>
        </w:rPr>
        <w:t>Günümüzde her yer çok gürültülü olduğundan bazen kendi düşüncelerimizi duymakta zorlanıyoruz. Oysa zihnimizi dinlendirmek ve yeni fikirler bulmak için sessiz</w:t>
      </w:r>
      <w:r w:rsidR="00CD0CF4">
        <w:rPr>
          <w:rFonts w:ascii="Calibri" w:hAnsi="Calibri" w:cs="Calibri"/>
          <w:sz w:val="20"/>
          <w:szCs w:val="20"/>
        </w:rPr>
        <w:t xml:space="preserve"> bir ortama ihtiyaç duyarız. </w:t>
      </w:r>
      <w:r w:rsidRPr="003E42A1">
        <w:rPr>
          <w:rFonts w:ascii="Calibri" w:hAnsi="Calibri" w:cs="Calibri"/>
          <w:sz w:val="20"/>
          <w:szCs w:val="20"/>
        </w:rPr>
        <w:t>Sessizlik boş bir boşluk değildir, aksine kendimizi tanımamız için bize sunulmuş huzurlu bir alandır. Eğer telefonlarımızı ve televizyonu bir kenara bırakıp sadece doğanın sesine kulak verirsek ruhumuzu dinlendiren en iyi ilacı bulmuş olacağız. Bu sakinliği hayatımıza katmadığımız sürece zihnimiz yorgun kalmaya devam edecektir.</w:t>
      </w:r>
    </w:p>
    <w:p w14:paraId="683D7841" w14:textId="3E22C607" w:rsidR="005B3E22" w:rsidRPr="003E42A1" w:rsidRDefault="003E42A1" w:rsidP="005B3E22">
      <w:pPr>
        <w:spacing w:after="0"/>
        <w:rPr>
          <w:rFonts w:ascii="Calibri" w:hAnsi="Calibri" w:cs="Calibri"/>
          <w:b/>
          <w:bCs/>
          <w:sz w:val="20"/>
          <w:szCs w:val="20"/>
          <w:shd w:val="clear" w:color="auto" w:fill="FFFFFF"/>
        </w:rPr>
      </w:pPr>
      <w:r>
        <w:rPr>
          <w:rFonts w:ascii="Calibri" w:hAnsi="Calibri" w:cs="Calibri"/>
          <w:b/>
          <w:bCs/>
          <w:sz w:val="20"/>
          <w:szCs w:val="20"/>
          <w:shd w:val="clear" w:color="auto" w:fill="FFFFFF"/>
        </w:rPr>
        <w:t xml:space="preserve">4. </w:t>
      </w:r>
      <w:r w:rsidR="005B3E22" w:rsidRPr="003E42A1">
        <w:rPr>
          <w:rFonts w:ascii="Calibri" w:hAnsi="Calibri" w:cs="Calibri"/>
          <w:b/>
          <w:bCs/>
          <w:sz w:val="20"/>
          <w:szCs w:val="20"/>
          <w:shd w:val="clear" w:color="auto" w:fill="FFFFFF"/>
        </w:rPr>
        <w:t>Bu metinden neden-sonuç, amaç-sonuç ve koşul-sonuç cümlesi bularak uygun yere yazınız.</w:t>
      </w:r>
      <w:r w:rsidR="00CD506F">
        <w:rPr>
          <w:rFonts w:ascii="Calibri" w:hAnsi="Calibri" w:cs="Calibri"/>
          <w:b/>
          <w:bCs/>
          <w:sz w:val="20"/>
          <w:szCs w:val="20"/>
          <w:shd w:val="clear" w:color="auto" w:fill="FFFFFF"/>
        </w:rPr>
        <w:t xml:space="preserve"> </w:t>
      </w:r>
      <w:r w:rsidR="00CD506F" w:rsidRPr="003E42A1">
        <w:rPr>
          <w:rFonts w:ascii="Calibri" w:hAnsi="Calibri" w:cs="Calibri"/>
          <w:b/>
          <w:sz w:val="20"/>
          <w:szCs w:val="20"/>
        </w:rPr>
        <w:t>(1</w:t>
      </w:r>
      <w:r w:rsidR="00CD506F">
        <w:rPr>
          <w:rFonts w:ascii="Calibri" w:hAnsi="Calibri" w:cs="Calibri"/>
          <w:b/>
          <w:sz w:val="20"/>
          <w:szCs w:val="20"/>
        </w:rPr>
        <w:t>5</w:t>
      </w:r>
      <w:r w:rsidR="00CD506F" w:rsidRPr="003E42A1">
        <w:rPr>
          <w:rFonts w:ascii="Calibri" w:hAnsi="Calibri" w:cs="Calibri"/>
          <w:b/>
          <w:sz w:val="20"/>
          <w:szCs w:val="20"/>
        </w:rPr>
        <w:t xml:space="preserve"> puan)</w:t>
      </w:r>
    </w:p>
    <w:p w14:paraId="193B3D51" w14:textId="77777777" w:rsidR="005B3E22" w:rsidRPr="003E42A1" w:rsidRDefault="005B3E22" w:rsidP="005B3E22">
      <w:pPr>
        <w:spacing w:after="0"/>
        <w:rPr>
          <w:rFonts w:ascii="Calibri" w:hAnsi="Calibri" w:cs="Calibri"/>
          <w:sz w:val="20"/>
          <w:szCs w:val="20"/>
          <w:shd w:val="clear" w:color="auto" w:fill="FFFFFF"/>
        </w:rPr>
      </w:pPr>
      <w:r w:rsidRPr="003E42A1">
        <w:rPr>
          <w:rFonts w:ascii="Calibri" w:hAnsi="Calibri" w:cs="Calibri"/>
          <w:sz w:val="20"/>
          <w:szCs w:val="20"/>
          <w:shd w:val="clear" w:color="auto" w:fill="FFFFFF"/>
        </w:rPr>
        <w:t>Neden-sonuç:</w:t>
      </w:r>
    </w:p>
    <w:p w14:paraId="10AC0EE4" w14:textId="77777777" w:rsidR="005B3E22" w:rsidRPr="003E42A1" w:rsidRDefault="005B3E22" w:rsidP="005B3E22">
      <w:pPr>
        <w:spacing w:after="0"/>
        <w:rPr>
          <w:rFonts w:ascii="Calibri" w:hAnsi="Calibri" w:cs="Calibri"/>
          <w:sz w:val="20"/>
          <w:szCs w:val="20"/>
          <w:shd w:val="clear" w:color="auto" w:fill="FFFFFF"/>
        </w:rPr>
      </w:pPr>
    </w:p>
    <w:p w14:paraId="33C3F8BA" w14:textId="77777777" w:rsidR="005B3E22" w:rsidRPr="003E42A1" w:rsidRDefault="005B3E22" w:rsidP="005B3E22">
      <w:pPr>
        <w:spacing w:after="0"/>
        <w:rPr>
          <w:rFonts w:ascii="Calibri" w:hAnsi="Calibri" w:cs="Calibri"/>
          <w:sz w:val="20"/>
          <w:szCs w:val="20"/>
          <w:shd w:val="clear" w:color="auto" w:fill="FFFFFF"/>
        </w:rPr>
      </w:pPr>
      <w:r w:rsidRPr="003E42A1">
        <w:rPr>
          <w:rFonts w:ascii="Calibri" w:hAnsi="Calibri" w:cs="Calibri"/>
          <w:sz w:val="20"/>
          <w:szCs w:val="20"/>
          <w:shd w:val="clear" w:color="auto" w:fill="FFFFFF"/>
        </w:rPr>
        <w:t>Amaç-sonuç:</w:t>
      </w:r>
    </w:p>
    <w:p w14:paraId="0029BE62" w14:textId="77777777" w:rsidR="005B3E22" w:rsidRPr="003E42A1" w:rsidRDefault="005B3E22" w:rsidP="005B3E22">
      <w:pPr>
        <w:spacing w:after="0"/>
        <w:rPr>
          <w:rFonts w:ascii="Calibri" w:hAnsi="Calibri" w:cs="Calibri"/>
          <w:sz w:val="20"/>
          <w:szCs w:val="20"/>
          <w:shd w:val="clear" w:color="auto" w:fill="FFFFFF"/>
        </w:rPr>
      </w:pPr>
    </w:p>
    <w:p w14:paraId="5C795BAA" w14:textId="419BF74C" w:rsidR="005B3E22" w:rsidRPr="003E42A1" w:rsidRDefault="005B3E22" w:rsidP="005B3E22">
      <w:pPr>
        <w:spacing w:after="0"/>
        <w:rPr>
          <w:rFonts w:ascii="Calibri" w:hAnsi="Calibri" w:cs="Calibri"/>
          <w:sz w:val="20"/>
          <w:szCs w:val="20"/>
          <w:shd w:val="clear" w:color="auto" w:fill="FFFFFF"/>
        </w:rPr>
      </w:pPr>
      <w:r w:rsidRPr="003E42A1">
        <w:rPr>
          <w:rFonts w:ascii="Calibri" w:hAnsi="Calibri" w:cs="Calibri"/>
          <w:sz w:val="20"/>
          <w:szCs w:val="20"/>
          <w:shd w:val="clear" w:color="auto" w:fill="FFFFFF"/>
        </w:rPr>
        <w:t>Koşul-sonuç</w:t>
      </w:r>
      <w:r w:rsidR="00BA42F8">
        <w:rPr>
          <w:rFonts w:ascii="Calibri" w:hAnsi="Calibri" w:cs="Calibri"/>
          <w:sz w:val="20"/>
          <w:szCs w:val="20"/>
          <w:shd w:val="clear" w:color="auto" w:fill="FFFFFF"/>
        </w:rPr>
        <w:t>:</w:t>
      </w:r>
    </w:p>
    <w:p w14:paraId="423F31C6" w14:textId="77777777" w:rsidR="003E42A1" w:rsidRPr="003E42A1" w:rsidRDefault="003E42A1" w:rsidP="005B3E22">
      <w:pPr>
        <w:spacing w:after="0"/>
        <w:rPr>
          <w:rFonts w:ascii="Calibri" w:hAnsi="Calibri" w:cs="Calibri"/>
          <w:sz w:val="20"/>
          <w:szCs w:val="20"/>
          <w:shd w:val="clear" w:color="auto" w:fill="FFFFFF"/>
        </w:rPr>
      </w:pPr>
    </w:p>
    <w:p w14:paraId="00340320" w14:textId="77777777" w:rsidR="003E42A1" w:rsidRPr="003E42A1" w:rsidRDefault="003E42A1" w:rsidP="005B3E22">
      <w:pPr>
        <w:spacing w:after="0"/>
        <w:rPr>
          <w:rFonts w:ascii="Calibri" w:hAnsi="Calibri" w:cs="Calibri"/>
          <w:sz w:val="20"/>
          <w:szCs w:val="20"/>
        </w:rPr>
      </w:pPr>
    </w:p>
    <w:p w14:paraId="6FD5F59F" w14:textId="77777777" w:rsidR="00237FB7" w:rsidRPr="003E42A1" w:rsidRDefault="00237FB7"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3E42A1" w14:paraId="7E2A8067" w14:textId="77777777">
        <w:tc>
          <w:tcPr>
            <w:tcW w:w="10422" w:type="dxa"/>
            <w:tcBorders>
              <w:top w:val="single" w:sz="4" w:space="0" w:color="auto"/>
              <w:left w:val="single" w:sz="4" w:space="0" w:color="auto"/>
              <w:bottom w:val="single" w:sz="4" w:space="0" w:color="auto"/>
              <w:right w:val="single" w:sz="4" w:space="0" w:color="auto"/>
            </w:tcBorders>
          </w:tcPr>
          <w:p w14:paraId="7E3CD0FD" w14:textId="2A8FF0B5" w:rsidR="00237FB7" w:rsidRPr="003E42A1" w:rsidRDefault="008809C7" w:rsidP="00237FB7">
            <w:pPr>
              <w:spacing w:line="278" w:lineRule="auto"/>
              <w:rPr>
                <w:rFonts w:ascii="Calibri" w:hAnsi="Calibri" w:cs="Calibri"/>
                <w:sz w:val="20"/>
                <w:szCs w:val="20"/>
              </w:rPr>
            </w:pPr>
            <w:r w:rsidRPr="003E42A1">
              <w:rPr>
                <w:rFonts w:ascii="Calibri" w:hAnsi="Calibri" w:cs="Calibri"/>
                <w:sz w:val="20"/>
                <w:szCs w:val="20"/>
              </w:rPr>
              <w:t>T.8.3.26. Metin türlerini ayırt eder.</w:t>
            </w:r>
          </w:p>
        </w:tc>
      </w:tr>
    </w:tbl>
    <w:p w14:paraId="4503D6C9" w14:textId="08C666FA" w:rsidR="0008407A" w:rsidRPr="003E42A1" w:rsidRDefault="0008407A" w:rsidP="0008407A">
      <w:pPr>
        <w:spacing w:after="0"/>
        <w:rPr>
          <w:rFonts w:ascii="Calibri" w:hAnsi="Calibri" w:cs="Calibri"/>
          <w:sz w:val="20"/>
          <w:szCs w:val="20"/>
        </w:rPr>
      </w:pPr>
      <w:r w:rsidRPr="003E42A1">
        <w:rPr>
          <w:rFonts w:ascii="Calibri" w:hAnsi="Calibri" w:cs="Calibri"/>
          <w:sz w:val="20"/>
          <w:szCs w:val="20"/>
        </w:rPr>
        <w:t>Zaman, cebimizdeki saatten çok daha derin ve bizden bir parçadır aslında. Hepimiz "</w:t>
      </w:r>
      <w:r w:rsidR="003E42A1">
        <w:rPr>
          <w:rFonts w:ascii="Calibri" w:hAnsi="Calibri" w:cs="Calibri"/>
          <w:sz w:val="20"/>
          <w:szCs w:val="20"/>
        </w:rPr>
        <w:t>V</w:t>
      </w:r>
      <w:r w:rsidRPr="003E42A1">
        <w:rPr>
          <w:rFonts w:ascii="Calibri" w:hAnsi="Calibri" w:cs="Calibri"/>
          <w:sz w:val="20"/>
          <w:szCs w:val="20"/>
        </w:rPr>
        <w:t>aktim yok</w:t>
      </w:r>
      <w:r w:rsidR="003E42A1">
        <w:rPr>
          <w:rFonts w:ascii="Calibri" w:hAnsi="Calibri" w:cs="Calibri"/>
          <w:sz w:val="20"/>
          <w:szCs w:val="20"/>
        </w:rPr>
        <w:t>.</w:t>
      </w:r>
      <w:r w:rsidRPr="003E42A1">
        <w:rPr>
          <w:rFonts w:ascii="Calibri" w:hAnsi="Calibri" w:cs="Calibri"/>
          <w:sz w:val="20"/>
          <w:szCs w:val="20"/>
        </w:rPr>
        <w:t>" diye yakınıp dururuz ama o akıp giden nehrin kıyısında bir an durup dinlenmeyi akıl edemeyiz. Bence zaman, sevdiğimiz bir dostla güldüğümüz o beş dakikanın içine sığan koca bir ömürdür. Ne kadar çok koşarsak o kadar çok kaçırıyoruz hayatın o kendine has neşesini</w:t>
      </w:r>
      <w:r w:rsidR="003E42A1">
        <w:rPr>
          <w:rFonts w:ascii="Calibri" w:hAnsi="Calibri" w:cs="Calibri"/>
          <w:sz w:val="20"/>
          <w:szCs w:val="20"/>
        </w:rPr>
        <w:t>.</w:t>
      </w:r>
      <w:r w:rsidRPr="003E42A1">
        <w:rPr>
          <w:rFonts w:ascii="Calibri" w:hAnsi="Calibri" w:cs="Calibri"/>
          <w:sz w:val="20"/>
          <w:szCs w:val="20"/>
        </w:rPr>
        <w:t xml:space="preserve"> </w:t>
      </w:r>
      <w:r w:rsidR="003E42A1">
        <w:rPr>
          <w:rFonts w:ascii="Calibri" w:hAnsi="Calibri" w:cs="Calibri"/>
          <w:sz w:val="20"/>
          <w:szCs w:val="20"/>
        </w:rPr>
        <w:t>O</w:t>
      </w:r>
      <w:r w:rsidRPr="003E42A1">
        <w:rPr>
          <w:rFonts w:ascii="Calibri" w:hAnsi="Calibri" w:cs="Calibri"/>
          <w:sz w:val="20"/>
          <w:szCs w:val="20"/>
        </w:rPr>
        <w:t>ysa bir başkasının derdine ortak olmak veya bir elin sıcaklığını hissetmek, takvimlerin bize veremeyeceği o en gerçek zenginliği bağışlar ruhumuza.</w:t>
      </w:r>
    </w:p>
    <w:p w14:paraId="3BD1D264" w14:textId="5EDCD626" w:rsidR="004B6E23" w:rsidRDefault="003E42A1" w:rsidP="004B6E23">
      <w:pPr>
        <w:spacing w:after="0"/>
        <w:rPr>
          <w:rFonts w:ascii="Calibri" w:hAnsi="Calibri" w:cs="Calibri"/>
          <w:b/>
          <w:bCs/>
          <w:sz w:val="20"/>
          <w:szCs w:val="20"/>
        </w:rPr>
      </w:pPr>
      <w:r>
        <w:rPr>
          <w:rFonts w:ascii="Calibri" w:hAnsi="Calibri" w:cs="Calibri"/>
          <w:b/>
          <w:bCs/>
          <w:sz w:val="20"/>
          <w:szCs w:val="20"/>
        </w:rPr>
        <w:t xml:space="preserve">5. </w:t>
      </w:r>
      <w:r w:rsidR="004B6E23" w:rsidRPr="003E42A1">
        <w:rPr>
          <w:rFonts w:ascii="Calibri" w:hAnsi="Calibri" w:cs="Calibri"/>
          <w:b/>
          <w:bCs/>
          <w:sz w:val="20"/>
          <w:szCs w:val="20"/>
        </w:rPr>
        <w:t>Bu metnin türünü yazınız.</w:t>
      </w:r>
      <w:r w:rsidR="00CD506F">
        <w:rPr>
          <w:rFonts w:ascii="Calibri" w:hAnsi="Calibri" w:cs="Calibri"/>
          <w:b/>
          <w:bCs/>
          <w:sz w:val="20"/>
          <w:szCs w:val="20"/>
        </w:rPr>
        <w:t xml:space="preserve"> </w:t>
      </w:r>
      <w:r w:rsidR="00CD506F" w:rsidRPr="003E42A1">
        <w:rPr>
          <w:rFonts w:ascii="Calibri" w:hAnsi="Calibri" w:cs="Calibri"/>
          <w:b/>
          <w:sz w:val="20"/>
          <w:szCs w:val="20"/>
        </w:rPr>
        <w:t>(1</w:t>
      </w:r>
      <w:r w:rsidR="00CD506F">
        <w:rPr>
          <w:rFonts w:ascii="Calibri" w:hAnsi="Calibri" w:cs="Calibri"/>
          <w:b/>
          <w:sz w:val="20"/>
          <w:szCs w:val="20"/>
        </w:rPr>
        <w:t>0</w:t>
      </w:r>
      <w:r w:rsidR="00CD506F" w:rsidRPr="003E42A1">
        <w:rPr>
          <w:rFonts w:ascii="Calibri" w:hAnsi="Calibri" w:cs="Calibri"/>
          <w:b/>
          <w:sz w:val="20"/>
          <w:szCs w:val="20"/>
        </w:rPr>
        <w:t xml:space="preserve"> puan)</w:t>
      </w:r>
    </w:p>
    <w:p w14:paraId="64B01825" w14:textId="77777777" w:rsidR="003E42A1" w:rsidRDefault="003E42A1" w:rsidP="004B6E23">
      <w:pPr>
        <w:spacing w:after="0"/>
        <w:rPr>
          <w:rFonts w:ascii="Calibri" w:hAnsi="Calibri" w:cs="Calibri"/>
          <w:b/>
          <w:bCs/>
          <w:sz w:val="20"/>
          <w:szCs w:val="20"/>
        </w:rPr>
      </w:pPr>
    </w:p>
    <w:p w14:paraId="23D0640E" w14:textId="77777777" w:rsidR="003E42A1" w:rsidRPr="003E42A1" w:rsidRDefault="003E42A1" w:rsidP="004B6E23">
      <w:pPr>
        <w:spacing w:after="0"/>
        <w:rPr>
          <w:rFonts w:ascii="Calibri" w:hAnsi="Calibri" w:cs="Calibri"/>
          <w:b/>
          <w:bCs/>
          <w:sz w:val="20"/>
          <w:szCs w:val="20"/>
        </w:rPr>
      </w:pPr>
    </w:p>
    <w:p w14:paraId="3F8CF16B" w14:textId="77777777" w:rsidR="00237FB7" w:rsidRPr="003E42A1" w:rsidRDefault="00237FB7"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3E42A1" w14:paraId="01A2E0F7" w14:textId="77777777">
        <w:tc>
          <w:tcPr>
            <w:tcW w:w="10422" w:type="dxa"/>
            <w:tcBorders>
              <w:top w:val="single" w:sz="4" w:space="0" w:color="auto"/>
              <w:left w:val="single" w:sz="4" w:space="0" w:color="auto"/>
              <w:bottom w:val="single" w:sz="4" w:space="0" w:color="auto"/>
              <w:right w:val="single" w:sz="4" w:space="0" w:color="auto"/>
            </w:tcBorders>
          </w:tcPr>
          <w:p w14:paraId="1D167568" w14:textId="7A0787C2" w:rsidR="00237FB7" w:rsidRPr="003E42A1" w:rsidRDefault="008809C7" w:rsidP="00237FB7">
            <w:pPr>
              <w:spacing w:line="278" w:lineRule="auto"/>
              <w:rPr>
                <w:rFonts w:ascii="Calibri" w:hAnsi="Calibri" w:cs="Calibri"/>
                <w:sz w:val="20"/>
                <w:szCs w:val="20"/>
              </w:rPr>
            </w:pPr>
            <w:r w:rsidRPr="003E42A1">
              <w:rPr>
                <w:rFonts w:ascii="Calibri" w:hAnsi="Calibri" w:cs="Calibri"/>
                <w:sz w:val="20"/>
                <w:szCs w:val="20"/>
              </w:rPr>
              <w:t>T.8.3.32. Grafik, tablo ve çizelgeyle sunulan bilgileri yorumlar.</w:t>
            </w:r>
          </w:p>
        </w:tc>
      </w:tr>
    </w:tbl>
    <w:p w14:paraId="772956C6" w14:textId="77777777" w:rsidR="00756847" w:rsidRPr="003E42A1" w:rsidRDefault="00756847" w:rsidP="00756847">
      <w:pPr>
        <w:rPr>
          <w:rFonts w:ascii="Calibri" w:hAnsi="Calibri" w:cs="Calibri"/>
          <w:sz w:val="20"/>
          <w:szCs w:val="20"/>
        </w:rPr>
      </w:pPr>
      <w:r w:rsidRPr="003E42A1">
        <w:rPr>
          <w:rFonts w:ascii="Calibri" w:hAnsi="Calibri" w:cs="Calibri"/>
          <w:sz w:val="20"/>
          <w:szCs w:val="20"/>
        </w:rPr>
        <w:t>Aşağıdaki grafikte bir müzeye gelen yerli ve yabancı turist sayısı gösterilmiştir.</w:t>
      </w:r>
    </w:p>
    <w:p w14:paraId="609D1076" w14:textId="2E58F3FC" w:rsidR="00237FB7" w:rsidRPr="003E42A1" w:rsidRDefault="00756847" w:rsidP="00237FB7">
      <w:pPr>
        <w:spacing w:after="0"/>
        <w:rPr>
          <w:rFonts w:ascii="Calibri" w:hAnsi="Calibri" w:cs="Calibri"/>
          <w:sz w:val="20"/>
          <w:szCs w:val="20"/>
        </w:rPr>
      </w:pPr>
      <w:r w:rsidRPr="003E42A1">
        <w:rPr>
          <w:rFonts w:ascii="Calibri" w:hAnsi="Calibri" w:cs="Calibri"/>
          <w:noProof/>
          <w:sz w:val="20"/>
          <w:szCs w:val="20"/>
        </w:rPr>
        <w:drawing>
          <wp:inline distT="0" distB="0" distL="0" distR="0" wp14:anchorId="2594E4FD" wp14:editId="1CB7D9E8">
            <wp:extent cx="5486400" cy="3200400"/>
            <wp:effectExtent l="0" t="0" r="0" b="0"/>
            <wp:docPr id="115271299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6C25F12" w14:textId="47865DFD" w:rsidR="003E42A1" w:rsidRDefault="003E42A1" w:rsidP="00756847">
      <w:pPr>
        <w:rPr>
          <w:rFonts w:ascii="Calibri" w:hAnsi="Calibri" w:cs="Calibri"/>
          <w:b/>
          <w:bCs/>
          <w:sz w:val="20"/>
          <w:szCs w:val="20"/>
        </w:rPr>
      </w:pPr>
      <w:r>
        <w:rPr>
          <w:rFonts w:ascii="Calibri" w:hAnsi="Calibri" w:cs="Calibri"/>
          <w:b/>
          <w:bCs/>
          <w:sz w:val="20"/>
          <w:szCs w:val="20"/>
        </w:rPr>
        <w:t>6. Bu grafiğe göre aşağıdaki soruları cevaplandırınız.</w:t>
      </w:r>
      <w:r w:rsidR="00CD506F">
        <w:rPr>
          <w:rFonts w:ascii="Calibri" w:hAnsi="Calibri" w:cs="Calibri"/>
          <w:b/>
          <w:bCs/>
          <w:sz w:val="20"/>
          <w:szCs w:val="20"/>
        </w:rPr>
        <w:t xml:space="preserve"> </w:t>
      </w:r>
      <w:r w:rsidR="00CD506F" w:rsidRPr="003E42A1">
        <w:rPr>
          <w:rFonts w:ascii="Calibri" w:hAnsi="Calibri" w:cs="Calibri"/>
          <w:b/>
          <w:sz w:val="20"/>
          <w:szCs w:val="20"/>
        </w:rPr>
        <w:t>(1</w:t>
      </w:r>
      <w:r w:rsidR="00CD506F">
        <w:rPr>
          <w:rFonts w:ascii="Calibri" w:hAnsi="Calibri" w:cs="Calibri"/>
          <w:b/>
          <w:sz w:val="20"/>
          <w:szCs w:val="20"/>
        </w:rPr>
        <w:t>5</w:t>
      </w:r>
      <w:r w:rsidR="00CD506F" w:rsidRPr="003E42A1">
        <w:rPr>
          <w:rFonts w:ascii="Calibri" w:hAnsi="Calibri" w:cs="Calibri"/>
          <w:b/>
          <w:sz w:val="20"/>
          <w:szCs w:val="20"/>
        </w:rPr>
        <w:t xml:space="preserve"> puan)</w:t>
      </w:r>
    </w:p>
    <w:p w14:paraId="74BCE96F" w14:textId="0A367C2D" w:rsidR="00756847" w:rsidRPr="003E42A1" w:rsidRDefault="00756847" w:rsidP="00756847">
      <w:pPr>
        <w:rPr>
          <w:rFonts w:ascii="Calibri" w:hAnsi="Calibri" w:cs="Calibri"/>
          <w:sz w:val="20"/>
          <w:szCs w:val="20"/>
        </w:rPr>
      </w:pPr>
      <w:r w:rsidRPr="003E42A1">
        <w:rPr>
          <w:rFonts w:ascii="Calibri" w:hAnsi="Calibri" w:cs="Calibri"/>
          <w:sz w:val="20"/>
          <w:szCs w:val="20"/>
        </w:rPr>
        <w:t>a</w:t>
      </w:r>
      <w:r w:rsidR="003E42A1" w:rsidRPr="003E42A1">
        <w:rPr>
          <w:rFonts w:ascii="Calibri" w:hAnsi="Calibri" w:cs="Calibri"/>
          <w:sz w:val="20"/>
          <w:szCs w:val="20"/>
        </w:rPr>
        <w:t xml:space="preserve">) </w:t>
      </w:r>
      <w:r w:rsidRPr="003E42A1">
        <w:rPr>
          <w:rFonts w:ascii="Calibri" w:hAnsi="Calibri" w:cs="Calibri"/>
          <w:sz w:val="20"/>
          <w:szCs w:val="20"/>
        </w:rPr>
        <w:t xml:space="preserve">Yerli ve yabancı turist sayıları arasındaki farkın en fazla olduğu ay hangisidir? </w:t>
      </w:r>
    </w:p>
    <w:p w14:paraId="0E543865" w14:textId="17AE0F61" w:rsidR="00756847" w:rsidRPr="003E42A1" w:rsidRDefault="003E42A1" w:rsidP="00756847">
      <w:pPr>
        <w:rPr>
          <w:rFonts w:ascii="Calibri" w:hAnsi="Calibri" w:cs="Calibri"/>
          <w:sz w:val="20"/>
          <w:szCs w:val="20"/>
        </w:rPr>
      </w:pPr>
      <w:r w:rsidRPr="003E42A1">
        <w:rPr>
          <w:rFonts w:ascii="Calibri" w:hAnsi="Calibri" w:cs="Calibri"/>
          <w:sz w:val="20"/>
          <w:szCs w:val="20"/>
        </w:rPr>
        <w:t xml:space="preserve">b) </w:t>
      </w:r>
      <w:r w:rsidR="00756847" w:rsidRPr="003E42A1">
        <w:rPr>
          <w:rFonts w:ascii="Calibri" w:hAnsi="Calibri" w:cs="Calibri"/>
          <w:sz w:val="20"/>
          <w:szCs w:val="20"/>
        </w:rPr>
        <w:t>Yabancı turist sayısının yerli turist sayısını geçtiği ay hangisidir?</w:t>
      </w:r>
    </w:p>
    <w:p w14:paraId="500431EA" w14:textId="3D266DA8" w:rsidR="00756847" w:rsidRPr="003E42A1" w:rsidRDefault="003E42A1" w:rsidP="00756847">
      <w:pPr>
        <w:rPr>
          <w:rFonts w:ascii="Calibri" w:hAnsi="Calibri" w:cs="Calibri"/>
          <w:sz w:val="20"/>
          <w:szCs w:val="20"/>
        </w:rPr>
      </w:pPr>
      <w:r w:rsidRPr="003E42A1">
        <w:rPr>
          <w:rFonts w:ascii="Calibri" w:hAnsi="Calibri" w:cs="Calibri"/>
          <w:sz w:val="20"/>
          <w:szCs w:val="20"/>
        </w:rPr>
        <w:t xml:space="preserve">c) </w:t>
      </w:r>
      <w:r w:rsidR="00756847" w:rsidRPr="003E42A1">
        <w:rPr>
          <w:rFonts w:ascii="Calibri" w:hAnsi="Calibri" w:cs="Calibri"/>
          <w:sz w:val="20"/>
          <w:szCs w:val="20"/>
        </w:rPr>
        <w:t>Müze hangi ayda en çok ziyaretçi sayısına ulaşmıştır?</w:t>
      </w:r>
    </w:p>
    <w:tbl>
      <w:tblPr>
        <w:tblStyle w:val="TabloKlavuzu"/>
        <w:tblW w:w="0" w:type="auto"/>
        <w:tblLook w:val="04A0" w:firstRow="1" w:lastRow="0" w:firstColumn="1" w:lastColumn="0" w:noHBand="0" w:noVBand="1"/>
      </w:tblPr>
      <w:tblGrid>
        <w:gridCol w:w="10422"/>
      </w:tblGrid>
      <w:tr w:rsidR="003E42A1" w:rsidRPr="003E42A1" w14:paraId="7C2A9C7C" w14:textId="77777777" w:rsidTr="005C36C1">
        <w:tc>
          <w:tcPr>
            <w:tcW w:w="10422" w:type="dxa"/>
            <w:tcBorders>
              <w:top w:val="single" w:sz="4" w:space="0" w:color="auto"/>
              <w:left w:val="single" w:sz="4" w:space="0" w:color="auto"/>
              <w:bottom w:val="single" w:sz="4" w:space="0" w:color="auto"/>
              <w:right w:val="single" w:sz="4" w:space="0" w:color="auto"/>
            </w:tcBorders>
          </w:tcPr>
          <w:p w14:paraId="51BA891A" w14:textId="77777777" w:rsidR="003E42A1" w:rsidRPr="003E42A1" w:rsidRDefault="003E42A1" w:rsidP="005C36C1">
            <w:pPr>
              <w:spacing w:line="278" w:lineRule="auto"/>
              <w:rPr>
                <w:rFonts w:ascii="Calibri" w:hAnsi="Calibri" w:cs="Calibri"/>
                <w:sz w:val="20"/>
                <w:szCs w:val="20"/>
              </w:rPr>
            </w:pPr>
            <w:r w:rsidRPr="003E42A1">
              <w:rPr>
                <w:rFonts w:ascii="Calibri" w:hAnsi="Calibri" w:cs="Calibri"/>
                <w:sz w:val="20"/>
                <w:szCs w:val="20"/>
              </w:rPr>
              <w:t>T.8.4.19. Cümle türlerini tanır.</w:t>
            </w:r>
          </w:p>
        </w:tc>
      </w:tr>
    </w:tbl>
    <w:p w14:paraId="13E5DC7B" w14:textId="21429619" w:rsidR="003E42A1" w:rsidRPr="003E42A1" w:rsidRDefault="003E42A1" w:rsidP="003E42A1">
      <w:pPr>
        <w:spacing w:after="0"/>
        <w:rPr>
          <w:rFonts w:ascii="Calibri" w:hAnsi="Calibri" w:cs="Calibri"/>
          <w:b/>
          <w:bCs/>
          <w:sz w:val="20"/>
          <w:szCs w:val="20"/>
        </w:rPr>
      </w:pPr>
      <w:r>
        <w:rPr>
          <w:rFonts w:ascii="Calibri" w:hAnsi="Calibri" w:cs="Calibri"/>
          <w:b/>
          <w:bCs/>
          <w:sz w:val="20"/>
          <w:szCs w:val="20"/>
        </w:rPr>
        <w:t xml:space="preserve">7. </w:t>
      </w:r>
      <w:r w:rsidRPr="003E42A1">
        <w:rPr>
          <w:rFonts w:ascii="Calibri" w:hAnsi="Calibri" w:cs="Calibri"/>
          <w:b/>
          <w:bCs/>
          <w:sz w:val="20"/>
          <w:szCs w:val="20"/>
        </w:rPr>
        <w:t>Aşağıdaki cümleleri yapılarına göre inceleyip özelliklerini yay ayraç içindeki boşluklara yazınız.</w:t>
      </w:r>
      <w:r w:rsidR="00CD506F">
        <w:rPr>
          <w:rFonts w:ascii="Calibri" w:hAnsi="Calibri" w:cs="Calibri"/>
          <w:b/>
          <w:bCs/>
          <w:sz w:val="20"/>
          <w:szCs w:val="20"/>
        </w:rPr>
        <w:t xml:space="preserve"> </w:t>
      </w:r>
      <w:r w:rsidR="00CD506F" w:rsidRPr="003E42A1">
        <w:rPr>
          <w:rFonts w:ascii="Calibri" w:hAnsi="Calibri" w:cs="Calibri"/>
          <w:b/>
          <w:sz w:val="20"/>
          <w:szCs w:val="20"/>
        </w:rPr>
        <w:t>(1</w:t>
      </w:r>
      <w:r w:rsidR="00CD506F">
        <w:rPr>
          <w:rFonts w:ascii="Calibri" w:hAnsi="Calibri" w:cs="Calibri"/>
          <w:b/>
          <w:sz w:val="20"/>
          <w:szCs w:val="20"/>
        </w:rPr>
        <w:t>5</w:t>
      </w:r>
      <w:r w:rsidR="00CD506F" w:rsidRPr="003E42A1">
        <w:rPr>
          <w:rFonts w:ascii="Calibri" w:hAnsi="Calibri" w:cs="Calibri"/>
          <w:b/>
          <w:sz w:val="20"/>
          <w:szCs w:val="20"/>
        </w:rPr>
        <w:t xml:space="preserve"> puan)</w:t>
      </w:r>
    </w:p>
    <w:p w14:paraId="74480C5C" w14:textId="77777777" w:rsidR="003E42A1" w:rsidRPr="003E42A1" w:rsidRDefault="003E42A1" w:rsidP="003E42A1">
      <w:pPr>
        <w:pStyle w:val="AralkYok"/>
        <w:rPr>
          <w:rFonts w:ascii="Calibri" w:hAnsi="Calibri" w:cs="Calibri"/>
          <w:sz w:val="20"/>
          <w:szCs w:val="20"/>
        </w:rPr>
      </w:pPr>
      <w:r w:rsidRPr="003E42A1">
        <w:rPr>
          <w:rFonts w:ascii="Calibri" w:hAnsi="Calibri" w:cs="Calibri"/>
          <w:sz w:val="20"/>
          <w:szCs w:val="20"/>
        </w:rPr>
        <w:t>Çantamda her zaman küçük bir not defteri taşırım. (                                                                )</w:t>
      </w:r>
    </w:p>
    <w:p w14:paraId="0B0F0FAC" w14:textId="77777777" w:rsidR="003E42A1" w:rsidRPr="003E42A1" w:rsidRDefault="003E42A1" w:rsidP="003E42A1">
      <w:pPr>
        <w:pStyle w:val="AralkYok"/>
        <w:rPr>
          <w:rFonts w:ascii="Calibri" w:hAnsi="Calibri" w:cs="Calibri"/>
          <w:sz w:val="20"/>
          <w:szCs w:val="20"/>
        </w:rPr>
      </w:pPr>
      <w:r w:rsidRPr="003E42A1">
        <w:rPr>
          <w:rFonts w:ascii="Calibri" w:hAnsi="Calibri" w:cs="Calibri"/>
          <w:sz w:val="20"/>
          <w:szCs w:val="20"/>
        </w:rPr>
        <w:t>Hedeflerime ulaşmak için her gün disiplinli çalışıyorum. (                                                                )</w:t>
      </w:r>
    </w:p>
    <w:p w14:paraId="58713730" w14:textId="428B01B1" w:rsidR="00756847" w:rsidRPr="003E42A1" w:rsidRDefault="003E42A1" w:rsidP="003E42A1">
      <w:pPr>
        <w:spacing w:after="0"/>
        <w:rPr>
          <w:rFonts w:ascii="Calibri" w:hAnsi="Calibri" w:cs="Calibri"/>
          <w:sz w:val="20"/>
          <w:szCs w:val="20"/>
        </w:rPr>
      </w:pPr>
      <w:r w:rsidRPr="003E42A1">
        <w:rPr>
          <w:rFonts w:ascii="Calibri" w:hAnsi="Calibri" w:cs="Calibri"/>
          <w:sz w:val="20"/>
          <w:szCs w:val="20"/>
        </w:rPr>
        <w:t xml:space="preserve">Arkadaşlarımla dışarı çıkacaktım fakat birden yağmur bastırdı. (                          </w:t>
      </w:r>
      <w:r>
        <w:rPr>
          <w:rFonts w:ascii="Calibri" w:hAnsi="Calibri" w:cs="Calibri"/>
          <w:sz w:val="20"/>
          <w:szCs w:val="20"/>
        </w:rPr>
        <w:t xml:space="preserve">      </w:t>
      </w:r>
      <w:r w:rsidRPr="003E42A1">
        <w:rPr>
          <w:rFonts w:ascii="Calibri" w:hAnsi="Calibri" w:cs="Calibri"/>
          <w:sz w:val="20"/>
          <w:szCs w:val="20"/>
        </w:rPr>
        <w:t xml:space="preserve">                    )                  </w:t>
      </w:r>
    </w:p>
    <w:p w14:paraId="7B4A98C8" w14:textId="77777777" w:rsidR="003E42A1" w:rsidRPr="003E42A1" w:rsidRDefault="003E42A1"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3E42A1" w14:paraId="4017B7CB" w14:textId="77777777">
        <w:tc>
          <w:tcPr>
            <w:tcW w:w="10422" w:type="dxa"/>
            <w:tcBorders>
              <w:top w:val="single" w:sz="4" w:space="0" w:color="auto"/>
              <w:left w:val="single" w:sz="4" w:space="0" w:color="auto"/>
              <w:bottom w:val="single" w:sz="4" w:space="0" w:color="auto"/>
              <w:right w:val="single" w:sz="4" w:space="0" w:color="auto"/>
            </w:tcBorders>
          </w:tcPr>
          <w:p w14:paraId="39D81D79" w14:textId="77777777" w:rsidR="008809C7" w:rsidRPr="003E42A1" w:rsidRDefault="008809C7" w:rsidP="00237FB7">
            <w:pPr>
              <w:spacing w:line="278" w:lineRule="auto"/>
              <w:rPr>
                <w:rFonts w:ascii="Calibri" w:hAnsi="Calibri" w:cs="Calibri"/>
                <w:sz w:val="20"/>
                <w:szCs w:val="20"/>
              </w:rPr>
            </w:pPr>
            <w:r w:rsidRPr="003E42A1">
              <w:rPr>
                <w:rFonts w:ascii="Calibri" w:hAnsi="Calibri" w:cs="Calibri"/>
                <w:sz w:val="20"/>
                <w:szCs w:val="20"/>
              </w:rPr>
              <w:t xml:space="preserve">T.8.4.12. Kısa metinler yazar. </w:t>
            </w:r>
          </w:p>
          <w:p w14:paraId="048D6992" w14:textId="4FFD0C92" w:rsidR="00237FB7" w:rsidRPr="003E42A1" w:rsidRDefault="008809C7" w:rsidP="00237FB7">
            <w:pPr>
              <w:spacing w:line="278" w:lineRule="auto"/>
              <w:rPr>
                <w:rFonts w:ascii="Calibri" w:hAnsi="Calibri" w:cs="Calibri"/>
                <w:sz w:val="20"/>
                <w:szCs w:val="20"/>
              </w:rPr>
            </w:pPr>
            <w:r w:rsidRPr="003E42A1">
              <w:rPr>
                <w:rFonts w:ascii="Calibri" w:hAnsi="Calibri" w:cs="Calibri"/>
                <w:sz w:val="20"/>
                <w:szCs w:val="20"/>
              </w:rPr>
              <w:t>T.8.4.16. Yazdıklarını düzenler.</w:t>
            </w:r>
          </w:p>
        </w:tc>
      </w:tr>
    </w:tbl>
    <w:p w14:paraId="68F2B199" w14:textId="18B9C615" w:rsidR="00237FB7" w:rsidRPr="003E42A1" w:rsidRDefault="003E42A1" w:rsidP="00237FB7">
      <w:pPr>
        <w:spacing w:after="0"/>
        <w:rPr>
          <w:rFonts w:ascii="Calibri" w:hAnsi="Calibri" w:cs="Calibri"/>
          <w:b/>
          <w:bCs/>
          <w:sz w:val="20"/>
          <w:szCs w:val="20"/>
        </w:rPr>
      </w:pPr>
      <w:r w:rsidRPr="003E42A1">
        <w:rPr>
          <w:rFonts w:ascii="Calibri" w:hAnsi="Calibri" w:cs="Calibri"/>
          <w:b/>
          <w:bCs/>
          <w:sz w:val="20"/>
          <w:szCs w:val="20"/>
        </w:rPr>
        <w:t xml:space="preserve">8. </w:t>
      </w:r>
      <w:r w:rsidR="00430DA2" w:rsidRPr="003E42A1">
        <w:rPr>
          <w:rFonts w:ascii="Calibri" w:hAnsi="Calibri" w:cs="Calibri"/>
          <w:b/>
          <w:bCs/>
          <w:sz w:val="20"/>
          <w:szCs w:val="20"/>
        </w:rPr>
        <w:t xml:space="preserve">Daha önce gittiğiniz ve mimarisiyle ya da doğasıyla sizi çok etkileyen bir yeri, orayı görmeyen birine tanıtıyormuş gibi anlatan kısa bir gezi yazısı yazınız. </w:t>
      </w:r>
      <w:r w:rsidRPr="00C11BF1">
        <w:rPr>
          <w:rFonts w:ascii="Calibri" w:hAnsi="Calibri" w:cs="Calibri"/>
          <w:b/>
          <w:bCs/>
          <w:sz w:val="22"/>
          <w:szCs w:val="22"/>
        </w:rPr>
        <w:t>Yazım ve noktalama</w:t>
      </w:r>
      <w:r w:rsidRPr="000C588D">
        <w:rPr>
          <w:rFonts w:ascii="Calibri" w:hAnsi="Calibri" w:cs="Calibri"/>
          <w:b/>
          <w:sz w:val="22"/>
          <w:szCs w:val="22"/>
        </w:rPr>
        <w:t xml:space="preserve"> kurallarına dikkat ediniz. Yazınıza başlık koymayı unutmayınız.</w:t>
      </w:r>
      <w:r w:rsidR="00CD506F" w:rsidRPr="00CD506F">
        <w:rPr>
          <w:rFonts w:ascii="Calibri" w:hAnsi="Calibri" w:cs="Calibri"/>
          <w:b/>
          <w:sz w:val="20"/>
          <w:szCs w:val="20"/>
        </w:rPr>
        <w:t xml:space="preserve"> </w:t>
      </w:r>
      <w:r w:rsidR="00CD506F" w:rsidRPr="003E42A1">
        <w:rPr>
          <w:rFonts w:ascii="Calibri" w:hAnsi="Calibri" w:cs="Calibri"/>
          <w:b/>
          <w:sz w:val="20"/>
          <w:szCs w:val="20"/>
        </w:rPr>
        <w:t>(1</w:t>
      </w:r>
      <w:r w:rsidR="00CD506F">
        <w:rPr>
          <w:rFonts w:ascii="Calibri" w:hAnsi="Calibri" w:cs="Calibri"/>
          <w:b/>
          <w:sz w:val="20"/>
          <w:szCs w:val="20"/>
        </w:rPr>
        <w:t>5</w:t>
      </w:r>
      <w:r w:rsidR="00CD506F" w:rsidRPr="003E42A1">
        <w:rPr>
          <w:rFonts w:ascii="Calibri" w:hAnsi="Calibri" w:cs="Calibri"/>
          <w:b/>
          <w:sz w:val="20"/>
          <w:szCs w:val="20"/>
        </w:rPr>
        <w:t xml:space="preserve"> puan)</w:t>
      </w:r>
    </w:p>
    <w:p w14:paraId="05D38692" w14:textId="52BCC522" w:rsidR="00DE256B" w:rsidRPr="00DE256B" w:rsidRDefault="00DE256B" w:rsidP="00DE256B">
      <w:pPr>
        <w:pStyle w:val="AralkYok"/>
        <w:rPr>
          <w:rFonts w:ascii="Calibri" w:hAnsi="Calibri" w:cs="Calibri"/>
        </w:rPr>
      </w:pPr>
    </w:p>
    <w:sectPr w:rsidR="00DE256B" w:rsidRPr="00DE256B"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F5"/>
    <w:rsid w:val="0008407A"/>
    <w:rsid w:val="000B3AC3"/>
    <w:rsid w:val="00153A57"/>
    <w:rsid w:val="002226C7"/>
    <w:rsid w:val="00237FB7"/>
    <w:rsid w:val="00251161"/>
    <w:rsid w:val="002F335F"/>
    <w:rsid w:val="003C019B"/>
    <w:rsid w:val="003D2694"/>
    <w:rsid w:val="003E42A1"/>
    <w:rsid w:val="003E6AD7"/>
    <w:rsid w:val="00430DA2"/>
    <w:rsid w:val="004455DE"/>
    <w:rsid w:val="004B43D8"/>
    <w:rsid w:val="004B6E23"/>
    <w:rsid w:val="005B3E22"/>
    <w:rsid w:val="005D12F3"/>
    <w:rsid w:val="00626099"/>
    <w:rsid w:val="006823C1"/>
    <w:rsid w:val="006A0104"/>
    <w:rsid w:val="006C2B65"/>
    <w:rsid w:val="00740B55"/>
    <w:rsid w:val="00756847"/>
    <w:rsid w:val="00773231"/>
    <w:rsid w:val="007858D8"/>
    <w:rsid w:val="007D334D"/>
    <w:rsid w:val="00850A3D"/>
    <w:rsid w:val="00873CF5"/>
    <w:rsid w:val="008809C7"/>
    <w:rsid w:val="00887C0B"/>
    <w:rsid w:val="008F5D7D"/>
    <w:rsid w:val="009451D8"/>
    <w:rsid w:val="009B3DEA"/>
    <w:rsid w:val="009C38D3"/>
    <w:rsid w:val="00A26478"/>
    <w:rsid w:val="00A769F1"/>
    <w:rsid w:val="00AC14DB"/>
    <w:rsid w:val="00AE57E3"/>
    <w:rsid w:val="00BA42F8"/>
    <w:rsid w:val="00BB3010"/>
    <w:rsid w:val="00BE5D10"/>
    <w:rsid w:val="00CA43BD"/>
    <w:rsid w:val="00CD0CF4"/>
    <w:rsid w:val="00CD506F"/>
    <w:rsid w:val="00D93B0F"/>
    <w:rsid w:val="00DB1073"/>
    <w:rsid w:val="00DD7B57"/>
    <w:rsid w:val="00DE256B"/>
    <w:rsid w:val="00EF17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9D41"/>
  <w15:chartTrackingRefBased/>
  <w15:docId w15:val="{BB811623-B97D-45AB-BDD1-0D07C2F3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73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73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73CF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73CF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73CF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73CF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73CF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73CF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73CF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73CF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73CF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73CF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73CF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73CF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73CF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73CF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73CF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73CF5"/>
    <w:rPr>
      <w:rFonts w:eastAsiaTheme="majorEastAsia" w:cstheme="majorBidi"/>
      <w:color w:val="272727" w:themeColor="text1" w:themeTint="D8"/>
    </w:rPr>
  </w:style>
  <w:style w:type="paragraph" w:styleId="KonuBal">
    <w:name w:val="Title"/>
    <w:basedOn w:val="Normal"/>
    <w:next w:val="Normal"/>
    <w:link w:val="KonuBalChar"/>
    <w:uiPriority w:val="10"/>
    <w:qFormat/>
    <w:rsid w:val="00873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73CF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73CF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73CF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73CF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73CF5"/>
    <w:rPr>
      <w:i/>
      <w:iCs/>
      <w:color w:val="404040" w:themeColor="text1" w:themeTint="BF"/>
    </w:rPr>
  </w:style>
  <w:style w:type="paragraph" w:styleId="ListeParagraf">
    <w:name w:val="List Paragraph"/>
    <w:basedOn w:val="Normal"/>
    <w:uiPriority w:val="34"/>
    <w:qFormat/>
    <w:rsid w:val="00873CF5"/>
    <w:pPr>
      <w:ind w:left="720"/>
      <w:contextualSpacing/>
    </w:pPr>
  </w:style>
  <w:style w:type="character" w:styleId="GlVurgulama">
    <w:name w:val="Intense Emphasis"/>
    <w:basedOn w:val="VarsaylanParagrafYazTipi"/>
    <w:uiPriority w:val="21"/>
    <w:qFormat/>
    <w:rsid w:val="00873CF5"/>
    <w:rPr>
      <w:i/>
      <w:iCs/>
      <w:color w:val="0F4761" w:themeColor="accent1" w:themeShade="BF"/>
    </w:rPr>
  </w:style>
  <w:style w:type="paragraph" w:styleId="GlAlnt">
    <w:name w:val="Intense Quote"/>
    <w:basedOn w:val="Normal"/>
    <w:next w:val="Normal"/>
    <w:link w:val="GlAlntChar"/>
    <w:uiPriority w:val="30"/>
    <w:qFormat/>
    <w:rsid w:val="00873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73CF5"/>
    <w:rPr>
      <w:i/>
      <w:iCs/>
      <w:color w:val="0F4761" w:themeColor="accent1" w:themeShade="BF"/>
    </w:rPr>
  </w:style>
  <w:style w:type="character" w:styleId="GlBavuru">
    <w:name w:val="Intense Reference"/>
    <w:basedOn w:val="VarsaylanParagrafYazTipi"/>
    <w:uiPriority w:val="32"/>
    <w:qFormat/>
    <w:rsid w:val="00873CF5"/>
    <w:rPr>
      <w:b/>
      <w:bCs/>
      <w:smallCaps/>
      <w:color w:val="0F4761" w:themeColor="accent1" w:themeShade="BF"/>
      <w:spacing w:val="5"/>
    </w:rPr>
  </w:style>
  <w:style w:type="table" w:styleId="TabloKlavuzu">
    <w:name w:val="Table Grid"/>
    <w:basedOn w:val="NormalTablo"/>
    <w:uiPriority w:val="39"/>
    <w:rsid w:val="0023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E25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Aylara Göre Turist Sayısı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Yerli</c:v>
                </c:pt>
              </c:strCache>
            </c:strRef>
          </c:tx>
          <c:spPr>
            <a:solidFill>
              <a:schemeClr val="tx1">
                <a:lumMod val="95000"/>
                <a:lumOff val="5000"/>
              </a:schemeClr>
            </a:solidFill>
            <a:ln>
              <a:noFill/>
            </a:ln>
            <a:effectLst/>
          </c:spPr>
          <c:invertIfNegative val="0"/>
          <c:dPt>
            <c:idx val="2"/>
            <c:invertIfNegative val="0"/>
            <c:bubble3D val="0"/>
            <c:spPr>
              <a:solidFill>
                <a:schemeClr val="tx1">
                  <a:lumMod val="95000"/>
                  <a:lumOff val="5000"/>
                </a:schemeClr>
              </a:solidFill>
              <a:ln>
                <a:solidFill>
                  <a:schemeClr val="tx1">
                    <a:lumMod val="85000"/>
                    <a:lumOff val="15000"/>
                  </a:schemeClr>
                </a:solidFill>
              </a:ln>
              <a:effectLst/>
            </c:spPr>
            <c:extLst>
              <c:ext xmlns:c16="http://schemas.microsoft.com/office/drawing/2014/chart" uri="{C3380CC4-5D6E-409C-BE32-E72D297353CC}">
                <c16:uniqueId val="{00000001-6569-4392-9707-D60CAAE701DC}"/>
              </c:ext>
            </c:extLst>
          </c:dPt>
          <c:dLbls>
            <c:dLbl>
              <c:idx val="1"/>
              <c:layout>
                <c:manualLayout>
                  <c:x val="2.3148148148148147E-3"/>
                  <c:y val="-6.3492063492063558E-2"/>
                </c:manualLayout>
              </c:layout>
              <c:dLblPos val="outEnd"/>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7506-4DB1-ABD4-2AEEB1A525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Sayfa1!$A$2:$A$5</c:f>
              <c:strCache>
                <c:ptCount val="3"/>
                <c:pt idx="0">
                  <c:v>Kasım</c:v>
                </c:pt>
                <c:pt idx="1">
                  <c:v>Aralık</c:v>
                </c:pt>
                <c:pt idx="2">
                  <c:v>Ocak</c:v>
                </c:pt>
              </c:strCache>
            </c:strRef>
          </c:cat>
          <c:val>
            <c:numRef>
              <c:f>Sayfa1!$B$2:$B$5</c:f>
              <c:numCache>
                <c:formatCode>General</c:formatCode>
                <c:ptCount val="4"/>
                <c:pt idx="0">
                  <c:v>257</c:v>
                </c:pt>
                <c:pt idx="1">
                  <c:v>170</c:v>
                </c:pt>
                <c:pt idx="2">
                  <c:v>290</c:v>
                </c:pt>
              </c:numCache>
            </c:numRef>
          </c:val>
          <c:extLst>
            <c:ext xmlns:c16="http://schemas.microsoft.com/office/drawing/2014/chart" uri="{C3380CC4-5D6E-409C-BE32-E72D297353CC}">
              <c16:uniqueId val="{00000002-6569-4392-9707-D60CAAE701DC}"/>
            </c:ext>
          </c:extLst>
        </c:ser>
        <c:ser>
          <c:idx val="1"/>
          <c:order val="1"/>
          <c:tx>
            <c:strRef>
              <c:f>Sayfa1!$C$1</c:f>
              <c:strCache>
                <c:ptCount val="1"/>
                <c:pt idx="0">
                  <c:v>Yabancı</c:v>
                </c:pt>
              </c:strCache>
            </c:strRef>
          </c:tx>
          <c:spPr>
            <a:solidFill>
              <a:schemeClr val="bg2"/>
            </a:solidFill>
            <a:ln>
              <a:noFill/>
            </a:ln>
            <a:effectLst/>
          </c:spPr>
          <c:invertIfNegative val="0"/>
          <c:dPt>
            <c:idx val="2"/>
            <c:invertIfNegative val="0"/>
            <c:bubble3D val="0"/>
            <c:spPr>
              <a:solidFill>
                <a:schemeClr val="bg1">
                  <a:lumMod val="85000"/>
                </a:schemeClr>
              </a:solidFill>
              <a:ln>
                <a:noFill/>
              </a:ln>
              <a:effectLst/>
            </c:spPr>
            <c:extLst>
              <c:ext xmlns:c16="http://schemas.microsoft.com/office/drawing/2014/chart" uri="{C3380CC4-5D6E-409C-BE32-E72D297353CC}">
                <c16:uniqueId val="{00000004-6569-4392-9707-D60CAAE701DC}"/>
              </c:ext>
            </c:extLst>
          </c:dPt>
          <c:dLbls>
            <c:dLbl>
              <c:idx val="0"/>
              <c:layout>
                <c:manualLayout>
                  <c:x val="6.9444444444444448E-2"/>
                  <c:y val="-4.7619047619047658E-2"/>
                </c:manualLayout>
              </c:layout>
              <c:dLblPos val="outEnd"/>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5-6569-4392-9707-D60CAAE701DC}"/>
                </c:ext>
              </c:extLst>
            </c:dLbl>
            <c:dLbl>
              <c:idx val="1"/>
              <c:layout>
                <c:manualLayout>
                  <c:x val="7.4074074074073987E-2"/>
                  <c:y val="3.9682539682538952E-3"/>
                </c:manualLayout>
              </c:layout>
              <c:dLblPos val="outEnd"/>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6-6569-4392-9707-D60CAAE701DC}"/>
                </c:ext>
              </c:extLst>
            </c:dLbl>
            <c:dLbl>
              <c:idx val="2"/>
              <c:layout>
                <c:manualLayout>
                  <c:x val="7.8703703703703623E-2"/>
                  <c:y val="0"/>
                </c:manualLayout>
              </c:layout>
              <c:dLblPos val="outEnd"/>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6569-4392-9707-D60CAAE701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Sayfa1!$A$2:$A$5</c:f>
              <c:strCache>
                <c:ptCount val="3"/>
                <c:pt idx="0">
                  <c:v>Kasım</c:v>
                </c:pt>
                <c:pt idx="1">
                  <c:v>Aralık</c:v>
                </c:pt>
                <c:pt idx="2">
                  <c:v>Ocak</c:v>
                </c:pt>
              </c:strCache>
            </c:strRef>
          </c:cat>
          <c:val>
            <c:numRef>
              <c:f>Sayfa1!$C$2:$C$5</c:f>
              <c:numCache>
                <c:formatCode>General</c:formatCode>
                <c:ptCount val="4"/>
                <c:pt idx="0">
                  <c:v>175</c:v>
                </c:pt>
                <c:pt idx="1">
                  <c:v>185</c:v>
                </c:pt>
                <c:pt idx="2">
                  <c:v>275</c:v>
                </c:pt>
              </c:numCache>
            </c:numRef>
          </c:val>
          <c:extLst>
            <c:ext xmlns:c16="http://schemas.microsoft.com/office/drawing/2014/chart" uri="{C3380CC4-5D6E-409C-BE32-E72D297353CC}">
              <c16:uniqueId val="{00000007-6569-4392-9707-D60CAAE701DC}"/>
            </c:ext>
          </c:extLst>
        </c:ser>
        <c:ser>
          <c:idx val="2"/>
          <c:order val="2"/>
          <c:tx>
            <c:strRef>
              <c:f>Sayfa1!$D$1</c:f>
              <c:strCache>
                <c:ptCount val="1"/>
                <c:pt idx="0">
                  <c:v>Sütun1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Sayfa1!$A$2:$A$5</c:f>
              <c:strCache>
                <c:ptCount val="3"/>
                <c:pt idx="0">
                  <c:v>Kasım</c:v>
                </c:pt>
                <c:pt idx="1">
                  <c:v>Aralık</c:v>
                </c:pt>
                <c:pt idx="2">
                  <c:v>Ocak</c:v>
                </c:pt>
              </c:strCache>
            </c:strRef>
          </c:cat>
          <c:val>
            <c:numRef>
              <c:f>Sayfa1!$D$2:$D$5</c:f>
              <c:numCache>
                <c:formatCode>General</c:formatCode>
                <c:ptCount val="4"/>
              </c:numCache>
            </c:numRef>
          </c:val>
          <c:extLst>
            <c:ext xmlns:c16="http://schemas.microsoft.com/office/drawing/2014/chart" uri="{C3380CC4-5D6E-409C-BE32-E72D297353CC}">
              <c16:uniqueId val="{00000008-6569-4392-9707-D60CAAE701DC}"/>
            </c:ext>
          </c:extLst>
        </c:ser>
        <c:dLbls>
          <c:dLblPos val="outEnd"/>
          <c:showLegendKey val="0"/>
          <c:showVal val="1"/>
          <c:showCatName val="0"/>
          <c:showSerName val="0"/>
          <c:showPercent val="0"/>
          <c:showBubbleSize val="0"/>
        </c:dLbls>
        <c:gapWidth val="219"/>
        <c:axId val="1156225407"/>
        <c:axId val="1156225887"/>
      </c:barChart>
      <c:catAx>
        <c:axId val="115622540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56225887"/>
        <c:crosses val="autoZero"/>
        <c:auto val="1"/>
        <c:lblAlgn val="ctr"/>
        <c:lblOffset val="100"/>
        <c:noMultiLvlLbl val="0"/>
      </c:catAx>
      <c:valAx>
        <c:axId val="1156225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56225407"/>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DA377-A3AC-4CB0-8D22-F08F259F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23</cp:revision>
  <dcterms:created xsi:type="dcterms:W3CDTF">2026-03-01T18:20:00Z</dcterms:created>
  <dcterms:modified xsi:type="dcterms:W3CDTF">2026-03-09T20:09:00Z</dcterms:modified>
</cp:coreProperties>
</file>