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F9B72" w14:textId="0C6E1B9B" w:rsidR="00BF712D" w:rsidRPr="00BF712D" w:rsidRDefault="00BF712D" w:rsidP="00BF712D">
      <w:pPr>
        <w:spacing w:after="0"/>
        <w:jc w:val="center"/>
        <w:rPr>
          <w:rFonts w:ascii="Calibri" w:hAnsi="Calibri" w:cs="Calibri"/>
          <w:b/>
          <w:sz w:val="22"/>
          <w:szCs w:val="22"/>
        </w:rPr>
      </w:pPr>
      <w:r w:rsidRPr="00BF712D">
        <w:rPr>
          <w:rFonts w:ascii="Calibri" w:hAnsi="Calibri" w:cs="Calibri"/>
          <w:b/>
          <w:sz w:val="22"/>
          <w:szCs w:val="22"/>
        </w:rPr>
        <w:t xml:space="preserve">2025-2026 EĞİTİM-ÖĞRETİM YILI </w:t>
      </w:r>
      <w:r w:rsidR="00C36C94">
        <w:rPr>
          <w:rFonts w:ascii="Calibri" w:hAnsi="Calibri" w:cs="Calibri"/>
          <w:b/>
          <w:sz w:val="22"/>
          <w:szCs w:val="22"/>
        </w:rPr>
        <w:t>8</w:t>
      </w:r>
      <w:r w:rsidRPr="00BF712D">
        <w:rPr>
          <w:rFonts w:ascii="Calibri" w:hAnsi="Calibri" w:cs="Calibri"/>
          <w:b/>
          <w:sz w:val="22"/>
          <w:szCs w:val="22"/>
        </w:rPr>
        <w:t>. SINIF TÜRKÇE DERSİ 2. DÖNEM 1. YAZILI SORULARI</w:t>
      </w:r>
    </w:p>
    <w:p w14:paraId="449B4812" w14:textId="22B13272" w:rsidR="00BF712D" w:rsidRPr="00BF712D" w:rsidRDefault="00BF712D" w:rsidP="00BF712D">
      <w:pPr>
        <w:spacing w:after="0"/>
        <w:jc w:val="center"/>
        <w:rPr>
          <w:rFonts w:ascii="Calibri" w:hAnsi="Calibri" w:cs="Calibri"/>
          <w:b/>
          <w:sz w:val="22"/>
          <w:szCs w:val="22"/>
        </w:rPr>
      </w:pPr>
      <w:r w:rsidRPr="00BF712D">
        <w:rPr>
          <w:rFonts w:ascii="Calibri" w:hAnsi="Calibri" w:cs="Calibri"/>
          <w:b/>
          <w:sz w:val="22"/>
          <w:szCs w:val="22"/>
        </w:rPr>
        <w:t>(</w:t>
      </w:r>
      <w:r w:rsidR="00492AF6" w:rsidRPr="00492AF6">
        <w:rPr>
          <w:rFonts w:ascii="Calibri" w:hAnsi="Calibri" w:cs="Calibri"/>
          <w:b/>
          <w:sz w:val="22"/>
          <w:szCs w:val="22"/>
        </w:rPr>
        <w:t>HECCE</w:t>
      </w:r>
      <w:r w:rsidRPr="00BF712D">
        <w:rPr>
          <w:rFonts w:ascii="Calibri" w:hAnsi="Calibri" w:cs="Calibri"/>
          <w:b/>
          <w:sz w:val="22"/>
          <w:szCs w:val="22"/>
        </w:rPr>
        <w:t xml:space="preserve"> YAYINLARI </w:t>
      </w:r>
      <w:r>
        <w:rPr>
          <w:rFonts w:ascii="Calibri" w:hAnsi="Calibri" w:cs="Calibri"/>
          <w:b/>
          <w:sz w:val="22"/>
          <w:szCs w:val="22"/>
        </w:rPr>
        <w:t>3</w:t>
      </w:r>
      <w:r w:rsidRPr="00BF712D">
        <w:rPr>
          <w:rFonts w:ascii="Calibri" w:hAnsi="Calibri" w:cs="Calibri"/>
          <w:b/>
          <w:sz w:val="22"/>
          <w:szCs w:val="22"/>
        </w:rPr>
        <w:t>. SENARYO)</w:t>
      </w:r>
    </w:p>
    <w:p w14:paraId="1428A459" w14:textId="77777777" w:rsidR="00BF712D" w:rsidRPr="00BF712D" w:rsidRDefault="00BF712D" w:rsidP="00BF712D">
      <w:pPr>
        <w:spacing w:after="0"/>
        <w:rPr>
          <w:rFonts w:ascii="Calibri" w:hAnsi="Calibri" w:cs="Calibri"/>
          <w:b/>
          <w:sz w:val="22"/>
          <w:szCs w:val="22"/>
        </w:rPr>
      </w:pPr>
    </w:p>
    <w:p w14:paraId="76359A95" w14:textId="77777777" w:rsidR="00BF712D" w:rsidRPr="00BF712D" w:rsidRDefault="00BF712D" w:rsidP="00BF712D">
      <w:pPr>
        <w:spacing w:after="0"/>
        <w:rPr>
          <w:rFonts w:ascii="Calibri" w:hAnsi="Calibri" w:cs="Calibri"/>
          <w:b/>
          <w:sz w:val="22"/>
          <w:szCs w:val="22"/>
        </w:rPr>
      </w:pPr>
      <w:r w:rsidRPr="00BF712D">
        <w:rPr>
          <w:rFonts w:ascii="Calibri" w:hAnsi="Calibri" w:cs="Calibri"/>
          <w:b/>
          <w:sz w:val="22"/>
          <w:szCs w:val="22"/>
        </w:rPr>
        <w:t xml:space="preserve">Adı- </w:t>
      </w:r>
      <w:proofErr w:type="gramStart"/>
      <w:r w:rsidRPr="00BF712D">
        <w:rPr>
          <w:rFonts w:ascii="Calibri" w:hAnsi="Calibri" w:cs="Calibri"/>
          <w:b/>
          <w:sz w:val="22"/>
          <w:szCs w:val="22"/>
        </w:rPr>
        <w:t xml:space="preserve">Soyadı:   </w:t>
      </w:r>
      <w:proofErr w:type="gramEnd"/>
      <w:r w:rsidRPr="00BF712D">
        <w:rPr>
          <w:rFonts w:ascii="Calibri" w:hAnsi="Calibri" w:cs="Calibri"/>
          <w:b/>
          <w:sz w:val="22"/>
          <w:szCs w:val="22"/>
        </w:rPr>
        <w:t xml:space="preserve">                                                                                                                               Aldığı Not:</w:t>
      </w:r>
    </w:p>
    <w:p w14:paraId="01784570" w14:textId="77777777" w:rsidR="00BF712D" w:rsidRPr="00BF712D" w:rsidRDefault="00BF712D" w:rsidP="00BF712D">
      <w:pPr>
        <w:spacing w:after="0"/>
        <w:rPr>
          <w:rFonts w:ascii="Calibri" w:hAnsi="Calibri" w:cs="Calibri"/>
          <w:b/>
          <w:sz w:val="22"/>
          <w:szCs w:val="22"/>
        </w:rPr>
      </w:pPr>
      <w:r w:rsidRPr="00BF712D">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22"/>
      </w:tblGrid>
      <w:tr w:rsidR="00BF712D" w:rsidRPr="00BA0353" w14:paraId="40516FCC" w14:textId="77777777">
        <w:tc>
          <w:tcPr>
            <w:tcW w:w="10422" w:type="dxa"/>
            <w:tcBorders>
              <w:top w:val="single" w:sz="4" w:space="0" w:color="auto"/>
              <w:left w:val="single" w:sz="4" w:space="0" w:color="auto"/>
              <w:bottom w:val="single" w:sz="4" w:space="0" w:color="auto"/>
              <w:right w:val="single" w:sz="4" w:space="0" w:color="auto"/>
            </w:tcBorders>
          </w:tcPr>
          <w:p w14:paraId="7E0C7E2D" w14:textId="5A77E5ED" w:rsidR="00BF712D" w:rsidRPr="00BA0353" w:rsidRDefault="004333D1" w:rsidP="00BF712D">
            <w:pPr>
              <w:spacing w:line="278" w:lineRule="auto"/>
              <w:rPr>
                <w:rFonts w:ascii="Calibri" w:hAnsi="Calibri" w:cs="Calibri"/>
                <w:sz w:val="20"/>
                <w:szCs w:val="20"/>
              </w:rPr>
            </w:pPr>
            <w:r w:rsidRPr="00BA0353">
              <w:rPr>
                <w:rFonts w:ascii="Calibri" w:hAnsi="Calibri" w:cs="Calibri"/>
                <w:sz w:val="20"/>
                <w:szCs w:val="20"/>
              </w:rPr>
              <w:t>T.8.3.5. Bağlamdan yararlanarak bilmediği kelime ve kelime gruplarının anlamını tahmin eder.</w:t>
            </w:r>
          </w:p>
        </w:tc>
      </w:tr>
    </w:tbl>
    <w:p w14:paraId="02F4FCD3" w14:textId="2D820141" w:rsidR="00BC202B" w:rsidRPr="00BA0353" w:rsidRDefault="00BC202B" w:rsidP="00BF712D">
      <w:pPr>
        <w:spacing w:after="0"/>
        <w:rPr>
          <w:sz w:val="20"/>
          <w:szCs w:val="20"/>
        </w:rPr>
      </w:pPr>
      <w:r w:rsidRPr="00BA0353">
        <w:rPr>
          <w:sz w:val="20"/>
          <w:szCs w:val="20"/>
        </w:rPr>
        <w:t>Günümüzde bilgisayarlar, sadece veri saklamakla kalmayıp karmaşık problemleri çözebilen akıllı araçlar hâline geldi. Yapay zekâ sistemleri, hastalıkları teşhis etmekten sürücüsüz araçları çalıştırmaya kadar pek çok alanda hayatımızı kolaylaştırıyor. Bu teknoloji sayesinde insanlar, daha yaratıcı ve önemli işlere zaman ayırabiliyor. Gelecekte yapay zekânın çevre</w:t>
      </w:r>
      <w:r w:rsidR="00BA0353">
        <w:rPr>
          <w:sz w:val="20"/>
          <w:szCs w:val="20"/>
        </w:rPr>
        <w:t xml:space="preserve">sel problemleri </w:t>
      </w:r>
      <w:r w:rsidRPr="00BA0353">
        <w:rPr>
          <w:sz w:val="20"/>
          <w:szCs w:val="20"/>
        </w:rPr>
        <w:t xml:space="preserve">çözmenin yanı sıra doğal afetleri tahmin etmek, enerji kullanımını </w:t>
      </w:r>
      <w:r w:rsidR="00BA0353">
        <w:rPr>
          <w:sz w:val="20"/>
          <w:szCs w:val="20"/>
        </w:rPr>
        <w:t>dengelemek</w:t>
      </w:r>
      <w:r w:rsidRPr="00BA0353">
        <w:rPr>
          <w:sz w:val="20"/>
          <w:szCs w:val="20"/>
        </w:rPr>
        <w:t xml:space="preserve"> ve sürdürülebilir şehirler tasarlamak gibi alanlarda da önemli görevler üstlenmesi bekleniyor.</w:t>
      </w:r>
    </w:p>
    <w:p w14:paraId="0F3AB643" w14:textId="53CC79C5" w:rsidR="00BF712D" w:rsidRDefault="00BA0353" w:rsidP="00BF712D">
      <w:pPr>
        <w:spacing w:after="0"/>
        <w:rPr>
          <w:b/>
          <w:bCs/>
          <w:sz w:val="20"/>
          <w:szCs w:val="20"/>
        </w:rPr>
      </w:pPr>
      <w:r>
        <w:rPr>
          <w:b/>
          <w:bCs/>
          <w:sz w:val="20"/>
          <w:szCs w:val="20"/>
        </w:rPr>
        <w:t xml:space="preserve">1. </w:t>
      </w:r>
      <w:r w:rsidR="00C462C0" w:rsidRPr="00BA0353">
        <w:rPr>
          <w:b/>
          <w:bCs/>
          <w:sz w:val="20"/>
          <w:szCs w:val="20"/>
        </w:rPr>
        <w:t>Bu metinde geçen bazı sözcüklerin anlamı aşağıda verilmiştir. Bu sözcükleri metinden bularak anlamlarının karşısına yazınız.</w:t>
      </w:r>
      <w:r w:rsidR="009C6F11" w:rsidRPr="009C6F11">
        <w:rPr>
          <w:rFonts w:ascii="Calibri" w:hAnsi="Calibri" w:cs="Calibri"/>
          <w:b/>
          <w:bCs/>
          <w:sz w:val="20"/>
          <w:szCs w:val="20"/>
        </w:rPr>
        <w:t xml:space="preserve"> </w:t>
      </w:r>
      <w:r w:rsidR="009C6F11">
        <w:rPr>
          <w:rFonts w:ascii="Calibri" w:hAnsi="Calibri" w:cs="Calibri"/>
          <w:b/>
          <w:bCs/>
          <w:sz w:val="20"/>
          <w:szCs w:val="20"/>
        </w:rPr>
        <w:t>(12 puan)</w:t>
      </w:r>
    </w:p>
    <w:p w14:paraId="4E92D19C" w14:textId="71D78E27" w:rsidR="00BA0353" w:rsidRDefault="00BA0353" w:rsidP="00BF712D">
      <w:pPr>
        <w:spacing w:after="0"/>
        <w:rPr>
          <w:rFonts w:ascii="Calibri" w:hAnsi="Calibri" w:cs="Calibri"/>
          <w:sz w:val="20"/>
          <w:szCs w:val="20"/>
        </w:rPr>
      </w:pPr>
      <w:r w:rsidRPr="00BA0353">
        <w:rPr>
          <w:rFonts w:ascii="Calibri" w:hAnsi="Calibri" w:cs="Calibri"/>
          <w:sz w:val="20"/>
          <w:szCs w:val="20"/>
        </w:rPr>
        <w:t>Kurallar yardımıyla çözülmesi istenen soru, mesele:</w:t>
      </w:r>
    </w:p>
    <w:p w14:paraId="33717732" w14:textId="7F140950" w:rsidR="00BA0353" w:rsidRDefault="00BA0353" w:rsidP="00BF712D">
      <w:pPr>
        <w:spacing w:after="0"/>
        <w:rPr>
          <w:rFonts w:ascii="Calibri" w:hAnsi="Calibri" w:cs="Calibri"/>
          <w:sz w:val="20"/>
          <w:szCs w:val="20"/>
        </w:rPr>
      </w:pPr>
      <w:r>
        <w:rPr>
          <w:rFonts w:ascii="Calibri" w:hAnsi="Calibri" w:cs="Calibri"/>
          <w:sz w:val="20"/>
          <w:szCs w:val="20"/>
        </w:rPr>
        <w:t>N</w:t>
      </w:r>
      <w:r w:rsidRPr="00BA0353">
        <w:rPr>
          <w:rFonts w:ascii="Calibri" w:hAnsi="Calibri" w:cs="Calibri"/>
          <w:sz w:val="20"/>
          <w:szCs w:val="20"/>
        </w:rPr>
        <w:t>üfusunun çoğu ticaret, sanayi, hizmet veya yönetimle ilgili işlerle uğraşan, genellikle tarımsal etkinliklerin olmadığı yerleşim alanı</w:t>
      </w:r>
      <w:r>
        <w:rPr>
          <w:rFonts w:ascii="Calibri" w:hAnsi="Calibri" w:cs="Calibri"/>
          <w:sz w:val="20"/>
          <w:szCs w:val="20"/>
        </w:rPr>
        <w:t>:</w:t>
      </w:r>
    </w:p>
    <w:p w14:paraId="5FBD18A0" w14:textId="77777777" w:rsidR="00BA0353" w:rsidRDefault="00BA0353" w:rsidP="00BF712D">
      <w:pPr>
        <w:spacing w:after="0"/>
        <w:rPr>
          <w:rFonts w:ascii="Calibri" w:hAnsi="Calibri" w:cs="Calibri"/>
          <w:b/>
          <w:bCs/>
          <w:sz w:val="20"/>
          <w:szCs w:val="20"/>
        </w:rPr>
      </w:pPr>
    </w:p>
    <w:p w14:paraId="7B991B41" w14:textId="77777777" w:rsidR="00BA0353" w:rsidRPr="00BA0353" w:rsidRDefault="00BA0353" w:rsidP="00BF712D">
      <w:pPr>
        <w:spacing w:after="0"/>
        <w:rPr>
          <w:rFonts w:ascii="Calibri" w:hAnsi="Calibri" w:cs="Calibri"/>
          <w:b/>
          <w:bCs/>
          <w:sz w:val="20"/>
          <w:szCs w:val="20"/>
        </w:rPr>
      </w:pPr>
    </w:p>
    <w:tbl>
      <w:tblPr>
        <w:tblStyle w:val="TabloKlavuzu"/>
        <w:tblW w:w="0" w:type="auto"/>
        <w:tblLook w:val="04A0" w:firstRow="1" w:lastRow="0" w:firstColumn="1" w:lastColumn="0" w:noHBand="0" w:noVBand="1"/>
      </w:tblPr>
      <w:tblGrid>
        <w:gridCol w:w="10422"/>
      </w:tblGrid>
      <w:tr w:rsidR="00BF712D" w:rsidRPr="00BA0353" w14:paraId="6852E559" w14:textId="77777777">
        <w:tc>
          <w:tcPr>
            <w:tcW w:w="10422" w:type="dxa"/>
            <w:tcBorders>
              <w:top w:val="single" w:sz="4" w:space="0" w:color="auto"/>
              <w:left w:val="single" w:sz="4" w:space="0" w:color="auto"/>
              <w:bottom w:val="single" w:sz="4" w:space="0" w:color="auto"/>
              <w:right w:val="single" w:sz="4" w:space="0" w:color="auto"/>
            </w:tcBorders>
          </w:tcPr>
          <w:p w14:paraId="5A6ED0F3" w14:textId="285B514D" w:rsidR="00BF712D" w:rsidRPr="00BA0353" w:rsidRDefault="004333D1" w:rsidP="00BF712D">
            <w:pPr>
              <w:spacing w:line="278" w:lineRule="auto"/>
              <w:rPr>
                <w:rFonts w:ascii="Calibri" w:hAnsi="Calibri" w:cs="Calibri"/>
                <w:sz w:val="20"/>
                <w:szCs w:val="20"/>
              </w:rPr>
            </w:pPr>
            <w:r w:rsidRPr="00BA0353">
              <w:rPr>
                <w:rFonts w:ascii="Calibri" w:hAnsi="Calibri" w:cs="Calibri"/>
                <w:sz w:val="20"/>
                <w:szCs w:val="20"/>
              </w:rPr>
              <w:t>T.8.3.8. Metindeki anlatım bozukluklarını belirler.</w:t>
            </w:r>
          </w:p>
        </w:tc>
      </w:tr>
    </w:tbl>
    <w:p w14:paraId="4F3576D3" w14:textId="3EC85BC2" w:rsidR="00BF712D" w:rsidRPr="00BA0353" w:rsidRDefault="00FF023F" w:rsidP="00BF712D">
      <w:pPr>
        <w:spacing w:after="0"/>
        <w:rPr>
          <w:rFonts w:ascii="Calibri" w:hAnsi="Calibri" w:cs="Calibri"/>
          <w:b/>
          <w:bCs/>
          <w:sz w:val="20"/>
          <w:szCs w:val="20"/>
        </w:rPr>
      </w:pPr>
      <w:r w:rsidRPr="00BA0353">
        <w:rPr>
          <w:rFonts w:ascii="Calibri" w:hAnsi="Calibri" w:cs="Calibri"/>
          <w:b/>
          <w:bCs/>
          <w:sz w:val="20"/>
          <w:szCs w:val="20"/>
        </w:rPr>
        <w:t>2. Aşağıda verilen cümlelerdeki anlatım bozukluklarının sebeplerini yazınız.</w:t>
      </w:r>
      <w:r w:rsidR="009C6F11">
        <w:rPr>
          <w:rFonts w:ascii="Calibri" w:hAnsi="Calibri" w:cs="Calibri"/>
          <w:b/>
          <w:bCs/>
          <w:sz w:val="20"/>
          <w:szCs w:val="20"/>
        </w:rPr>
        <w:t xml:space="preserve"> (16 puan)</w:t>
      </w:r>
    </w:p>
    <w:p w14:paraId="7B8624B6" w14:textId="0FD24432" w:rsidR="00DD10D7" w:rsidRPr="00BA0353" w:rsidRDefault="00DD10D7" w:rsidP="00DD10D7">
      <w:pPr>
        <w:pStyle w:val="ListeParagraf"/>
        <w:numPr>
          <w:ilvl w:val="0"/>
          <w:numId w:val="1"/>
        </w:numPr>
        <w:spacing w:after="0"/>
        <w:rPr>
          <w:rFonts w:ascii="Calibri" w:hAnsi="Calibri" w:cs="Calibri"/>
          <w:sz w:val="20"/>
          <w:szCs w:val="20"/>
        </w:rPr>
      </w:pPr>
      <w:r w:rsidRPr="00BA0353">
        <w:rPr>
          <w:rFonts w:ascii="Calibri" w:hAnsi="Calibri" w:cs="Calibri"/>
          <w:sz w:val="20"/>
          <w:szCs w:val="20"/>
        </w:rPr>
        <w:t>Şeh</w:t>
      </w:r>
      <w:r w:rsidR="00BA0353">
        <w:rPr>
          <w:rFonts w:ascii="Calibri" w:hAnsi="Calibri" w:cs="Calibri"/>
          <w:sz w:val="20"/>
          <w:szCs w:val="20"/>
        </w:rPr>
        <w:t>rimizde</w:t>
      </w:r>
      <w:r w:rsidRPr="00BA0353">
        <w:rPr>
          <w:rFonts w:ascii="Calibri" w:hAnsi="Calibri" w:cs="Calibri"/>
          <w:sz w:val="20"/>
          <w:szCs w:val="20"/>
        </w:rPr>
        <w:t xml:space="preserve"> kültürel ve sanat etkinlikleri devam ediyor.</w:t>
      </w:r>
    </w:p>
    <w:p w14:paraId="7F8324B7" w14:textId="7F8C7239" w:rsidR="00DD10D7" w:rsidRPr="00BA0353" w:rsidRDefault="00DD10D7" w:rsidP="00BF712D">
      <w:pPr>
        <w:spacing w:after="0"/>
        <w:rPr>
          <w:rFonts w:ascii="Calibri" w:hAnsi="Calibri" w:cs="Calibri"/>
          <w:sz w:val="20"/>
          <w:szCs w:val="20"/>
        </w:rPr>
      </w:pPr>
      <w:r w:rsidRPr="00BA0353">
        <w:rPr>
          <w:rFonts w:ascii="Calibri" w:hAnsi="Calibri" w:cs="Calibri"/>
          <w:sz w:val="20"/>
          <w:szCs w:val="20"/>
        </w:rPr>
        <w:t>Anlatım bozukluğunun sebebi:</w:t>
      </w:r>
    </w:p>
    <w:p w14:paraId="08671AF7" w14:textId="2EDD6669" w:rsidR="00DD10D7" w:rsidRPr="00BA0353" w:rsidRDefault="00962ABC" w:rsidP="00962ABC">
      <w:pPr>
        <w:pStyle w:val="ListeParagraf"/>
        <w:numPr>
          <w:ilvl w:val="0"/>
          <w:numId w:val="1"/>
        </w:numPr>
        <w:spacing w:after="0"/>
        <w:rPr>
          <w:rFonts w:ascii="Calibri" w:hAnsi="Calibri" w:cs="Calibri"/>
          <w:sz w:val="20"/>
          <w:szCs w:val="20"/>
        </w:rPr>
      </w:pPr>
      <w:r w:rsidRPr="00BA0353">
        <w:rPr>
          <w:rFonts w:ascii="Calibri" w:hAnsi="Calibri" w:cs="Calibri"/>
          <w:sz w:val="20"/>
          <w:szCs w:val="20"/>
        </w:rPr>
        <w:t>Seni çok iyi anlıyorum fakat haklı olduğunu düşünüyorum.</w:t>
      </w:r>
    </w:p>
    <w:p w14:paraId="04A9A868" w14:textId="77777777" w:rsidR="00962ABC" w:rsidRPr="00BA0353" w:rsidRDefault="00962ABC" w:rsidP="00962ABC">
      <w:pPr>
        <w:spacing w:after="0"/>
        <w:rPr>
          <w:rFonts w:ascii="Calibri" w:hAnsi="Calibri" w:cs="Calibri"/>
          <w:sz w:val="20"/>
          <w:szCs w:val="20"/>
        </w:rPr>
      </w:pPr>
      <w:r w:rsidRPr="00BA0353">
        <w:rPr>
          <w:rFonts w:ascii="Calibri" w:hAnsi="Calibri" w:cs="Calibri"/>
          <w:sz w:val="20"/>
          <w:szCs w:val="20"/>
        </w:rPr>
        <w:t>Anlatım bozukluğunun sebebi:</w:t>
      </w:r>
    </w:p>
    <w:p w14:paraId="7609B2CA" w14:textId="77777777" w:rsidR="00DD10D7" w:rsidRPr="00BA0353" w:rsidRDefault="00DD10D7" w:rsidP="00BF712D">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F712D" w:rsidRPr="00BA0353" w14:paraId="48CCDED2" w14:textId="77777777">
        <w:tc>
          <w:tcPr>
            <w:tcW w:w="10422" w:type="dxa"/>
            <w:tcBorders>
              <w:top w:val="single" w:sz="4" w:space="0" w:color="auto"/>
              <w:left w:val="single" w:sz="4" w:space="0" w:color="auto"/>
              <w:bottom w:val="single" w:sz="4" w:space="0" w:color="auto"/>
              <w:right w:val="single" w:sz="4" w:space="0" w:color="auto"/>
            </w:tcBorders>
          </w:tcPr>
          <w:p w14:paraId="511C6148" w14:textId="75054A93" w:rsidR="00BF712D" w:rsidRPr="00BA0353" w:rsidRDefault="004333D1" w:rsidP="00BF712D">
            <w:pPr>
              <w:spacing w:line="278" w:lineRule="auto"/>
              <w:rPr>
                <w:rFonts w:ascii="Calibri" w:hAnsi="Calibri" w:cs="Calibri"/>
                <w:sz w:val="20"/>
                <w:szCs w:val="20"/>
              </w:rPr>
            </w:pPr>
            <w:r w:rsidRPr="00BA0353">
              <w:rPr>
                <w:rFonts w:ascii="Calibri" w:hAnsi="Calibri" w:cs="Calibri"/>
                <w:sz w:val="20"/>
                <w:szCs w:val="20"/>
              </w:rPr>
              <w:t>T.8.3.14. Metinle ilgili soruları cevaplar.</w:t>
            </w:r>
          </w:p>
        </w:tc>
      </w:tr>
    </w:tbl>
    <w:p w14:paraId="6440DCEC" w14:textId="41F7BD73" w:rsidR="00202E8B" w:rsidRPr="00BA0353" w:rsidRDefault="00202E8B" w:rsidP="00202E8B">
      <w:pPr>
        <w:pStyle w:val="AralkYok"/>
        <w:rPr>
          <w:rFonts w:ascii="Calibri" w:hAnsi="Calibri" w:cs="Calibri"/>
          <w:sz w:val="20"/>
          <w:szCs w:val="20"/>
        </w:rPr>
      </w:pPr>
      <w:r w:rsidRPr="00BA0353">
        <w:rPr>
          <w:rFonts w:ascii="Calibri" w:hAnsi="Calibri" w:cs="Calibri"/>
          <w:sz w:val="20"/>
          <w:szCs w:val="20"/>
        </w:rPr>
        <w:t>Son günlerde insanların okudukları kitap sayısıyla övündüğünü sıkça görüyoruz. “Bu yıl şu kadar kitap okudum.” başlıklı videolar sosyal medyada sürekli karşımıza çıkıyor. Ancak sayının çokluğu, okunanların kalitesi hakkında bize bir fikir vermiyor. Peki bunlardan kaçı gerçekten düşündüren, sorgulatan ve derinlemesine öğreten nitelikli kitaplardır? Kitap okuma bir yarış değil</w:t>
      </w:r>
      <w:r w:rsidR="00BA0353">
        <w:rPr>
          <w:rFonts w:ascii="Calibri" w:hAnsi="Calibri" w:cs="Calibri"/>
          <w:sz w:val="20"/>
          <w:szCs w:val="20"/>
        </w:rPr>
        <w:t>dir</w:t>
      </w:r>
      <w:r w:rsidRPr="00BA0353">
        <w:rPr>
          <w:rFonts w:ascii="Calibri" w:hAnsi="Calibri" w:cs="Calibri"/>
          <w:sz w:val="20"/>
          <w:szCs w:val="20"/>
        </w:rPr>
        <w:t xml:space="preserve">; önemli olan okunan her sayfadan bir şeyler öğrenmek, hayal gücünü geliştirmek ve dünyayı farklı gözlerle görebilmektir. </w:t>
      </w:r>
    </w:p>
    <w:p w14:paraId="64B83DB0" w14:textId="14ED88DC" w:rsidR="00202E8B" w:rsidRDefault="00BA0353" w:rsidP="00202E8B">
      <w:pPr>
        <w:pStyle w:val="AralkYok"/>
        <w:rPr>
          <w:rFonts w:ascii="Calibri" w:hAnsi="Calibri" w:cs="Calibri"/>
          <w:b/>
          <w:bCs/>
          <w:sz w:val="20"/>
          <w:szCs w:val="20"/>
        </w:rPr>
      </w:pPr>
      <w:r>
        <w:rPr>
          <w:rFonts w:ascii="Calibri" w:hAnsi="Calibri" w:cs="Calibri"/>
          <w:b/>
          <w:bCs/>
          <w:sz w:val="20"/>
          <w:szCs w:val="20"/>
        </w:rPr>
        <w:t xml:space="preserve">3. </w:t>
      </w:r>
      <w:r w:rsidR="00202E8B" w:rsidRPr="00BA0353">
        <w:rPr>
          <w:rFonts w:ascii="Calibri" w:hAnsi="Calibri" w:cs="Calibri"/>
          <w:b/>
          <w:bCs/>
          <w:sz w:val="20"/>
          <w:szCs w:val="20"/>
        </w:rPr>
        <w:t>Yazara göre kitap okuma eyleminin asıl amacı ne olmalıdır?</w:t>
      </w:r>
      <w:r w:rsidR="009C6F11">
        <w:rPr>
          <w:rFonts w:ascii="Calibri" w:hAnsi="Calibri" w:cs="Calibri"/>
          <w:b/>
          <w:bCs/>
          <w:sz w:val="20"/>
          <w:szCs w:val="20"/>
        </w:rPr>
        <w:t xml:space="preserve"> (12 puan)</w:t>
      </w:r>
    </w:p>
    <w:p w14:paraId="551DD579" w14:textId="77777777" w:rsidR="00BA0353" w:rsidRDefault="00BA0353" w:rsidP="00202E8B">
      <w:pPr>
        <w:pStyle w:val="AralkYok"/>
        <w:rPr>
          <w:rFonts w:ascii="Calibri" w:hAnsi="Calibri" w:cs="Calibri"/>
          <w:b/>
          <w:bCs/>
          <w:sz w:val="20"/>
          <w:szCs w:val="20"/>
        </w:rPr>
      </w:pPr>
    </w:p>
    <w:p w14:paraId="5655B905" w14:textId="77777777" w:rsidR="00BA0353" w:rsidRPr="00BA0353" w:rsidRDefault="00BA0353" w:rsidP="00202E8B">
      <w:pPr>
        <w:pStyle w:val="AralkYok"/>
        <w:rPr>
          <w:rFonts w:ascii="Calibri" w:hAnsi="Calibri" w:cs="Calibri"/>
          <w:b/>
          <w:bCs/>
          <w:sz w:val="20"/>
          <w:szCs w:val="20"/>
        </w:rPr>
      </w:pPr>
    </w:p>
    <w:p w14:paraId="768D0C0E" w14:textId="77777777" w:rsidR="00BF712D" w:rsidRPr="00BA0353" w:rsidRDefault="00BF712D" w:rsidP="00BF712D">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F712D" w:rsidRPr="00BA0353" w14:paraId="587CC2B3" w14:textId="77777777">
        <w:tc>
          <w:tcPr>
            <w:tcW w:w="10422" w:type="dxa"/>
            <w:tcBorders>
              <w:top w:val="single" w:sz="4" w:space="0" w:color="auto"/>
              <w:left w:val="single" w:sz="4" w:space="0" w:color="auto"/>
              <w:bottom w:val="single" w:sz="4" w:space="0" w:color="auto"/>
              <w:right w:val="single" w:sz="4" w:space="0" w:color="auto"/>
            </w:tcBorders>
          </w:tcPr>
          <w:p w14:paraId="1C147943" w14:textId="137E7B91" w:rsidR="00BF712D" w:rsidRPr="00BA0353" w:rsidRDefault="004333D1" w:rsidP="00BF712D">
            <w:pPr>
              <w:spacing w:line="278" w:lineRule="auto"/>
              <w:rPr>
                <w:rFonts w:ascii="Calibri" w:hAnsi="Calibri" w:cs="Calibri"/>
                <w:sz w:val="20"/>
                <w:szCs w:val="20"/>
              </w:rPr>
            </w:pPr>
            <w:r w:rsidRPr="00BA0353">
              <w:rPr>
                <w:rFonts w:ascii="Calibri" w:hAnsi="Calibri" w:cs="Calibri"/>
                <w:sz w:val="20"/>
                <w:szCs w:val="20"/>
              </w:rPr>
              <w:t>T.8.3.24. Metindeki gerçek ve kurgusal unsurları ayırt eder.</w:t>
            </w:r>
          </w:p>
        </w:tc>
      </w:tr>
    </w:tbl>
    <w:p w14:paraId="5DE82026" w14:textId="51A820E5" w:rsidR="00525B4D" w:rsidRPr="00BA0353" w:rsidRDefault="00525B4D" w:rsidP="00BA0353">
      <w:pPr>
        <w:pStyle w:val="AralkYok"/>
        <w:rPr>
          <w:rFonts w:ascii="Calibri" w:hAnsi="Calibri" w:cs="Calibri"/>
          <w:sz w:val="20"/>
          <w:szCs w:val="20"/>
        </w:rPr>
      </w:pPr>
      <w:r w:rsidRPr="00BA0353">
        <w:rPr>
          <w:rFonts w:ascii="Calibri" w:hAnsi="Calibri" w:cs="Calibri"/>
          <w:sz w:val="20"/>
          <w:szCs w:val="20"/>
        </w:rPr>
        <w:t>Sınav haftasının yoğunluğundan bunalmış bir h</w:t>
      </w:r>
      <w:r w:rsidR="00BA0353">
        <w:rPr>
          <w:rFonts w:ascii="Calibri" w:hAnsi="Calibri" w:cs="Calibri"/>
          <w:sz w:val="20"/>
          <w:szCs w:val="20"/>
        </w:rPr>
        <w:t>â</w:t>
      </w:r>
      <w:r w:rsidRPr="00BA0353">
        <w:rPr>
          <w:rFonts w:ascii="Calibri" w:hAnsi="Calibri" w:cs="Calibri"/>
          <w:sz w:val="20"/>
          <w:szCs w:val="20"/>
        </w:rPr>
        <w:t>lde şehrin kalabalık sokaklarından kaçıp mahallenin en eski sahafına sığındım. Rafların arasında tozlu kitapları karıştırırken en arkada, işlemeli ahşap bir kutunun içinde duran eski bir köstekli saat dikkatimi çekti. Saati elime alıp kurmaya başladığımda dükk</w:t>
      </w:r>
      <w:r w:rsidR="00BA0353">
        <w:rPr>
          <w:rFonts w:ascii="Calibri" w:hAnsi="Calibri" w:cs="Calibri"/>
          <w:sz w:val="20"/>
          <w:szCs w:val="20"/>
        </w:rPr>
        <w:t>â</w:t>
      </w:r>
      <w:r w:rsidRPr="00BA0353">
        <w:rPr>
          <w:rFonts w:ascii="Calibri" w:hAnsi="Calibri" w:cs="Calibri"/>
          <w:sz w:val="20"/>
          <w:szCs w:val="20"/>
        </w:rPr>
        <w:t>ndaki tüm gürültü bir anda kesildi. Saatin tıkırtıları ritmik bir h</w:t>
      </w:r>
      <w:r w:rsidR="00BA0353">
        <w:rPr>
          <w:rFonts w:ascii="Calibri" w:hAnsi="Calibri" w:cs="Calibri"/>
          <w:sz w:val="20"/>
          <w:szCs w:val="20"/>
        </w:rPr>
        <w:t>â</w:t>
      </w:r>
      <w:r w:rsidRPr="00BA0353">
        <w:rPr>
          <w:rFonts w:ascii="Calibri" w:hAnsi="Calibri" w:cs="Calibri"/>
          <w:sz w:val="20"/>
          <w:szCs w:val="20"/>
        </w:rPr>
        <w:t>l aldıkça</w:t>
      </w:r>
      <w:r w:rsidR="00BA0353">
        <w:rPr>
          <w:rFonts w:ascii="Calibri" w:hAnsi="Calibri" w:cs="Calibri"/>
          <w:sz w:val="20"/>
          <w:szCs w:val="20"/>
        </w:rPr>
        <w:t xml:space="preserve"> </w:t>
      </w:r>
      <w:r w:rsidRPr="00BA0353">
        <w:rPr>
          <w:rFonts w:ascii="Calibri" w:hAnsi="Calibri" w:cs="Calibri"/>
          <w:sz w:val="20"/>
          <w:szCs w:val="20"/>
        </w:rPr>
        <w:t xml:space="preserve">raflardaki kitapların kapaklarındaki resimler hafifçe kımıldamaya, karakterler birbirlerine fısıldamaya başladı. </w:t>
      </w:r>
      <w:r w:rsidR="00BA0353">
        <w:rPr>
          <w:rFonts w:ascii="Calibri" w:hAnsi="Calibri" w:cs="Calibri"/>
          <w:sz w:val="20"/>
          <w:szCs w:val="20"/>
        </w:rPr>
        <w:t>K</w:t>
      </w:r>
      <w:r w:rsidRPr="00BA0353">
        <w:rPr>
          <w:rFonts w:ascii="Calibri" w:hAnsi="Calibri" w:cs="Calibri"/>
          <w:sz w:val="20"/>
          <w:szCs w:val="20"/>
        </w:rPr>
        <w:t>itabın kapağındaki minik bir martı</w:t>
      </w:r>
      <w:r w:rsidR="00BA0353">
        <w:rPr>
          <w:rFonts w:ascii="Calibri" w:hAnsi="Calibri" w:cs="Calibri"/>
          <w:sz w:val="20"/>
          <w:szCs w:val="20"/>
        </w:rPr>
        <w:t>,</w:t>
      </w:r>
      <w:r w:rsidRPr="00BA0353">
        <w:rPr>
          <w:rFonts w:ascii="Calibri" w:hAnsi="Calibri" w:cs="Calibri"/>
          <w:sz w:val="20"/>
          <w:szCs w:val="20"/>
        </w:rPr>
        <w:t xml:space="preserve"> havalanıp </w:t>
      </w:r>
      <w:r w:rsidR="00BA0353" w:rsidRPr="00BA0353">
        <w:rPr>
          <w:rFonts w:ascii="Calibri" w:hAnsi="Calibri" w:cs="Calibri"/>
          <w:sz w:val="20"/>
          <w:szCs w:val="20"/>
        </w:rPr>
        <w:t>dükkânın</w:t>
      </w:r>
      <w:r w:rsidRPr="00BA0353">
        <w:rPr>
          <w:rFonts w:ascii="Calibri" w:hAnsi="Calibri" w:cs="Calibri"/>
          <w:sz w:val="20"/>
          <w:szCs w:val="20"/>
        </w:rPr>
        <w:t xml:space="preserve"> içinde süzülmeye başladı</w:t>
      </w:r>
      <w:r w:rsidR="00BA0353">
        <w:rPr>
          <w:rFonts w:ascii="Calibri" w:hAnsi="Calibri" w:cs="Calibri"/>
          <w:sz w:val="20"/>
          <w:szCs w:val="20"/>
        </w:rPr>
        <w:t>.</w:t>
      </w:r>
    </w:p>
    <w:p w14:paraId="324FFE45" w14:textId="072C4416" w:rsidR="005D6A35" w:rsidRDefault="005D6A35" w:rsidP="00BA0353">
      <w:pPr>
        <w:pStyle w:val="AralkYok"/>
        <w:rPr>
          <w:rFonts w:ascii="Calibri" w:hAnsi="Calibri" w:cs="Calibri"/>
          <w:b/>
          <w:bCs/>
          <w:sz w:val="20"/>
          <w:szCs w:val="20"/>
        </w:rPr>
      </w:pPr>
      <w:r w:rsidRPr="00BA0353">
        <w:rPr>
          <w:rFonts w:ascii="Calibri" w:hAnsi="Calibri" w:cs="Calibri"/>
          <w:b/>
          <w:bCs/>
          <w:sz w:val="20"/>
          <w:szCs w:val="20"/>
        </w:rPr>
        <w:t>4.Bu parçadan gerçek ve kurgusal unsurlara örnek olacak birer cümle yazınız.</w:t>
      </w:r>
      <w:r w:rsidR="009C6F11">
        <w:rPr>
          <w:rFonts w:ascii="Calibri" w:hAnsi="Calibri" w:cs="Calibri"/>
          <w:b/>
          <w:bCs/>
          <w:sz w:val="20"/>
          <w:szCs w:val="20"/>
        </w:rPr>
        <w:t xml:space="preserve"> (16 puan)</w:t>
      </w:r>
    </w:p>
    <w:p w14:paraId="6CE32361" w14:textId="64F4C97F" w:rsidR="00BA0353" w:rsidRPr="00BA0353" w:rsidRDefault="00BA0353" w:rsidP="00BA0353">
      <w:pPr>
        <w:pStyle w:val="AralkYok"/>
        <w:rPr>
          <w:rFonts w:ascii="Calibri" w:hAnsi="Calibri" w:cs="Calibri"/>
          <w:sz w:val="20"/>
          <w:szCs w:val="20"/>
        </w:rPr>
      </w:pPr>
      <w:r w:rsidRPr="00BA0353">
        <w:rPr>
          <w:rFonts w:ascii="Calibri" w:hAnsi="Calibri" w:cs="Calibri"/>
          <w:sz w:val="20"/>
          <w:szCs w:val="20"/>
        </w:rPr>
        <w:t>Gerçek:</w:t>
      </w:r>
    </w:p>
    <w:p w14:paraId="25704EBC" w14:textId="77777777" w:rsidR="00BA0353" w:rsidRPr="00BA0353" w:rsidRDefault="00BA0353" w:rsidP="00BA0353">
      <w:pPr>
        <w:pStyle w:val="AralkYok"/>
        <w:rPr>
          <w:rFonts w:ascii="Calibri" w:hAnsi="Calibri" w:cs="Calibri"/>
          <w:sz w:val="20"/>
          <w:szCs w:val="20"/>
        </w:rPr>
      </w:pPr>
    </w:p>
    <w:p w14:paraId="0DFFDAA7" w14:textId="2DDAACDA" w:rsidR="00BA0353" w:rsidRPr="00BA0353" w:rsidRDefault="00BA0353" w:rsidP="00BA0353">
      <w:pPr>
        <w:pStyle w:val="AralkYok"/>
        <w:rPr>
          <w:rFonts w:ascii="Calibri" w:hAnsi="Calibri" w:cs="Calibri"/>
          <w:sz w:val="20"/>
          <w:szCs w:val="20"/>
        </w:rPr>
      </w:pPr>
      <w:r w:rsidRPr="00BA0353">
        <w:rPr>
          <w:rFonts w:ascii="Calibri" w:hAnsi="Calibri" w:cs="Calibri"/>
          <w:sz w:val="20"/>
          <w:szCs w:val="20"/>
        </w:rPr>
        <w:t>Kurgusal:</w:t>
      </w:r>
    </w:p>
    <w:p w14:paraId="4546322E" w14:textId="77777777" w:rsidR="00BF712D" w:rsidRPr="00BA0353" w:rsidRDefault="00BF712D" w:rsidP="00BF712D">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F712D" w:rsidRPr="00BA0353" w14:paraId="65C56CAB" w14:textId="77777777">
        <w:tc>
          <w:tcPr>
            <w:tcW w:w="10422" w:type="dxa"/>
            <w:tcBorders>
              <w:top w:val="single" w:sz="4" w:space="0" w:color="auto"/>
              <w:left w:val="single" w:sz="4" w:space="0" w:color="auto"/>
              <w:bottom w:val="single" w:sz="4" w:space="0" w:color="auto"/>
              <w:right w:val="single" w:sz="4" w:space="0" w:color="auto"/>
            </w:tcBorders>
          </w:tcPr>
          <w:p w14:paraId="30FFF0CB" w14:textId="0777107E" w:rsidR="00BF712D" w:rsidRPr="00BA0353" w:rsidRDefault="004333D1" w:rsidP="00BF712D">
            <w:pPr>
              <w:spacing w:line="278" w:lineRule="auto"/>
              <w:rPr>
                <w:rFonts w:ascii="Calibri" w:hAnsi="Calibri" w:cs="Calibri"/>
                <w:sz w:val="20"/>
                <w:szCs w:val="20"/>
              </w:rPr>
            </w:pPr>
            <w:r w:rsidRPr="00BA0353">
              <w:rPr>
                <w:rFonts w:ascii="Calibri" w:hAnsi="Calibri" w:cs="Calibri"/>
                <w:sz w:val="20"/>
                <w:szCs w:val="20"/>
              </w:rPr>
              <w:t>T.8.3.34. Okuduklarında kullanılan düşünceyi geliştirme yollarını belirler.</w:t>
            </w:r>
          </w:p>
        </w:tc>
      </w:tr>
    </w:tbl>
    <w:p w14:paraId="25DD5B2C" w14:textId="43AAE1C6" w:rsidR="00AF0E7A" w:rsidRPr="00BA0353" w:rsidRDefault="009C6F11" w:rsidP="00AF0E7A">
      <w:pPr>
        <w:pStyle w:val="AralkYok"/>
        <w:rPr>
          <w:rFonts w:ascii="Calibri" w:hAnsi="Calibri" w:cs="Calibri"/>
          <w:sz w:val="20"/>
          <w:szCs w:val="20"/>
        </w:rPr>
      </w:pPr>
      <w:r w:rsidRPr="009C6F11">
        <w:rPr>
          <w:rFonts w:ascii="Calibri" w:hAnsi="Calibri" w:cs="Calibri"/>
          <w:sz w:val="20"/>
          <w:szCs w:val="20"/>
        </w:rPr>
        <w:t>Azot</w:t>
      </w:r>
      <w:r>
        <w:rPr>
          <w:rFonts w:ascii="Calibri" w:hAnsi="Calibri" w:cs="Calibri"/>
          <w:sz w:val="20"/>
          <w:szCs w:val="20"/>
        </w:rPr>
        <w:t>;</w:t>
      </w:r>
      <w:r w:rsidRPr="009C6F11">
        <w:rPr>
          <w:rFonts w:ascii="Calibri" w:hAnsi="Calibri" w:cs="Calibri"/>
          <w:sz w:val="20"/>
          <w:szCs w:val="20"/>
        </w:rPr>
        <w:t xml:space="preserve"> renksiz, kokusuz ve havanın </w:t>
      </w:r>
      <w:r>
        <w:rPr>
          <w:rFonts w:ascii="Calibri" w:hAnsi="Calibri" w:cs="Calibri"/>
          <w:sz w:val="20"/>
          <w:szCs w:val="20"/>
        </w:rPr>
        <w:t xml:space="preserve">büyük bölümünü </w:t>
      </w:r>
      <w:r w:rsidRPr="009C6F11">
        <w:rPr>
          <w:rFonts w:ascii="Calibri" w:hAnsi="Calibri" w:cs="Calibri"/>
          <w:sz w:val="20"/>
          <w:szCs w:val="20"/>
        </w:rPr>
        <w:t xml:space="preserve">oluşturan bir gazdır. </w:t>
      </w:r>
      <w:r w:rsidR="00AF0E7A" w:rsidRPr="009C6F11">
        <w:rPr>
          <w:rFonts w:ascii="Calibri" w:hAnsi="Calibri" w:cs="Calibri"/>
          <w:sz w:val="20"/>
          <w:szCs w:val="20"/>
        </w:rPr>
        <w:t>Ancak bitkiler ve insanlar, havada bolca bulunan bu gazı doğrudan içlerine çekerek kullanamazlar. Azotun işe yaraması için şimşekler</w:t>
      </w:r>
      <w:r w:rsidR="00AF0E7A" w:rsidRPr="00BA0353">
        <w:rPr>
          <w:rFonts w:ascii="Calibri" w:hAnsi="Calibri" w:cs="Calibri"/>
          <w:sz w:val="20"/>
          <w:szCs w:val="20"/>
        </w:rPr>
        <w:t xml:space="preserve"> veya yağmurlar aracılığıyla toprağa inmesi, oradaki minik bakteriler tarafından bitkilerin kökleriyle alabileceği bir besine dönüştürülmesi gerekir. Topraktan bitkilere, bitkilerden de bizlere geçen bu kıymetli madde; kaslarımızın güçlenmesini ve vücudumuzun yenilenmesini sağlayan gizli bir kahraman gibidir.</w:t>
      </w:r>
    </w:p>
    <w:p w14:paraId="61E6BC8D" w14:textId="71491619" w:rsidR="00BF712D" w:rsidRDefault="009C6F11" w:rsidP="00AF0E7A">
      <w:pPr>
        <w:pStyle w:val="AralkYok"/>
        <w:rPr>
          <w:rFonts w:ascii="Calibri" w:hAnsi="Calibri" w:cs="Calibri"/>
          <w:b/>
          <w:bCs/>
          <w:sz w:val="20"/>
          <w:szCs w:val="20"/>
        </w:rPr>
      </w:pPr>
      <w:r>
        <w:rPr>
          <w:rFonts w:ascii="Calibri" w:hAnsi="Calibri" w:cs="Calibri"/>
          <w:b/>
          <w:bCs/>
          <w:sz w:val="20"/>
          <w:szCs w:val="20"/>
        </w:rPr>
        <w:t xml:space="preserve">5. </w:t>
      </w:r>
      <w:r w:rsidR="00E13DA9" w:rsidRPr="00BA0353">
        <w:rPr>
          <w:rFonts w:ascii="Calibri" w:hAnsi="Calibri" w:cs="Calibri"/>
          <w:b/>
          <w:bCs/>
          <w:sz w:val="20"/>
          <w:szCs w:val="20"/>
        </w:rPr>
        <w:t>Bu metinde kullanılan düşünceyi geliştirme yollarını metinden örnek cümleler yazarak belirtiniz.</w:t>
      </w:r>
      <w:r>
        <w:rPr>
          <w:rFonts w:ascii="Calibri" w:hAnsi="Calibri" w:cs="Calibri"/>
          <w:b/>
          <w:bCs/>
          <w:sz w:val="20"/>
          <w:szCs w:val="20"/>
        </w:rPr>
        <w:t xml:space="preserve"> (16 puan)</w:t>
      </w:r>
    </w:p>
    <w:p w14:paraId="7D2B9FAD" w14:textId="77777777" w:rsidR="00BA0353" w:rsidRDefault="00BA0353" w:rsidP="00AF0E7A">
      <w:pPr>
        <w:pStyle w:val="AralkYok"/>
        <w:rPr>
          <w:rFonts w:ascii="Calibri" w:hAnsi="Calibri" w:cs="Calibri"/>
          <w:sz w:val="20"/>
          <w:szCs w:val="20"/>
        </w:rPr>
      </w:pPr>
    </w:p>
    <w:p w14:paraId="5DAA4188" w14:textId="77777777" w:rsidR="00BA0353" w:rsidRDefault="00BA0353" w:rsidP="00AF0E7A">
      <w:pPr>
        <w:pStyle w:val="AralkYok"/>
        <w:rPr>
          <w:rFonts w:ascii="Calibri" w:hAnsi="Calibri" w:cs="Calibri"/>
          <w:sz w:val="20"/>
          <w:szCs w:val="20"/>
        </w:rPr>
      </w:pPr>
    </w:p>
    <w:p w14:paraId="72CA63EA" w14:textId="77777777" w:rsidR="009C6F11" w:rsidRDefault="009C6F11" w:rsidP="00AF0E7A">
      <w:pPr>
        <w:pStyle w:val="AralkYok"/>
        <w:rPr>
          <w:rFonts w:ascii="Calibri" w:hAnsi="Calibri" w:cs="Calibri"/>
          <w:sz w:val="20"/>
          <w:szCs w:val="20"/>
        </w:rPr>
      </w:pPr>
    </w:p>
    <w:p w14:paraId="23CDB572" w14:textId="77777777" w:rsidR="00BA0353" w:rsidRDefault="00BA0353" w:rsidP="00AF0E7A">
      <w:pPr>
        <w:pStyle w:val="AralkYok"/>
        <w:rPr>
          <w:rFonts w:ascii="Calibri" w:hAnsi="Calibri" w:cs="Calibri"/>
          <w:sz w:val="20"/>
          <w:szCs w:val="20"/>
        </w:rPr>
      </w:pPr>
    </w:p>
    <w:p w14:paraId="67BD9706" w14:textId="77777777" w:rsidR="00BA0353" w:rsidRPr="00BA0353" w:rsidRDefault="00BA0353" w:rsidP="00AF0E7A">
      <w:pPr>
        <w:pStyle w:val="AralkYok"/>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F712D" w:rsidRPr="00BA0353" w14:paraId="010E6F68" w14:textId="77777777">
        <w:tc>
          <w:tcPr>
            <w:tcW w:w="10422" w:type="dxa"/>
            <w:tcBorders>
              <w:top w:val="single" w:sz="4" w:space="0" w:color="auto"/>
              <w:left w:val="single" w:sz="4" w:space="0" w:color="auto"/>
              <w:bottom w:val="single" w:sz="4" w:space="0" w:color="auto"/>
              <w:right w:val="single" w:sz="4" w:space="0" w:color="auto"/>
            </w:tcBorders>
          </w:tcPr>
          <w:p w14:paraId="6BDC64A8" w14:textId="0033797E" w:rsidR="00BF712D" w:rsidRPr="00BA0353" w:rsidRDefault="004333D1" w:rsidP="00BF712D">
            <w:pPr>
              <w:spacing w:line="278" w:lineRule="auto"/>
              <w:rPr>
                <w:rFonts w:ascii="Calibri" w:hAnsi="Calibri" w:cs="Calibri"/>
                <w:sz w:val="20"/>
                <w:szCs w:val="20"/>
              </w:rPr>
            </w:pPr>
            <w:r w:rsidRPr="00BA0353">
              <w:rPr>
                <w:rFonts w:ascii="Calibri" w:hAnsi="Calibri" w:cs="Calibri"/>
                <w:sz w:val="20"/>
                <w:szCs w:val="20"/>
              </w:rPr>
              <w:lastRenderedPageBreak/>
              <w:t>T.8.4.11. Formları yönergelerine uygun doldurur.</w:t>
            </w:r>
          </w:p>
        </w:tc>
      </w:tr>
    </w:tbl>
    <w:p w14:paraId="556AB882" w14:textId="26C7CDC8" w:rsidR="00C24E5C" w:rsidRPr="00BA0353" w:rsidRDefault="00C24E5C" w:rsidP="00C24E5C">
      <w:pPr>
        <w:spacing w:after="0"/>
        <w:rPr>
          <w:rFonts w:ascii="Calibri" w:hAnsi="Calibri" w:cs="Calibri"/>
          <w:sz w:val="20"/>
          <w:szCs w:val="20"/>
        </w:rPr>
      </w:pPr>
      <w:r w:rsidRPr="00BA0353">
        <w:rPr>
          <w:rFonts w:ascii="Calibri" w:hAnsi="Calibri" w:cs="Calibri"/>
          <w:sz w:val="20"/>
          <w:szCs w:val="20"/>
        </w:rPr>
        <w:t>Arkeoloji meraklısı</w:t>
      </w:r>
      <w:r w:rsidR="009C6F11">
        <w:rPr>
          <w:rFonts w:ascii="Calibri" w:hAnsi="Calibri" w:cs="Calibri"/>
          <w:sz w:val="20"/>
          <w:szCs w:val="20"/>
        </w:rPr>
        <w:t xml:space="preserve">, üniversitede </w:t>
      </w:r>
      <w:r w:rsidRPr="00BA0353">
        <w:rPr>
          <w:rFonts w:ascii="Calibri" w:hAnsi="Calibri" w:cs="Calibri"/>
          <w:sz w:val="20"/>
          <w:szCs w:val="20"/>
        </w:rPr>
        <w:t xml:space="preserve">tarih bölümü </w:t>
      </w:r>
      <w:r w:rsidR="009C6F11">
        <w:rPr>
          <w:rFonts w:ascii="Calibri" w:hAnsi="Calibri" w:cs="Calibri"/>
          <w:sz w:val="20"/>
          <w:szCs w:val="20"/>
        </w:rPr>
        <w:t xml:space="preserve">okuyan </w:t>
      </w:r>
      <w:r w:rsidRPr="00BA0353">
        <w:rPr>
          <w:rFonts w:ascii="Calibri" w:hAnsi="Calibri" w:cs="Calibri"/>
          <w:sz w:val="20"/>
          <w:szCs w:val="20"/>
        </w:rPr>
        <w:t>Caner Öz</w:t>
      </w:r>
      <w:r w:rsidR="009C6F11">
        <w:rPr>
          <w:rFonts w:ascii="Calibri" w:hAnsi="Calibri" w:cs="Calibri"/>
          <w:sz w:val="20"/>
          <w:szCs w:val="20"/>
        </w:rPr>
        <w:t>;</w:t>
      </w:r>
      <w:r w:rsidRPr="00BA0353">
        <w:rPr>
          <w:rFonts w:ascii="Calibri" w:hAnsi="Calibri" w:cs="Calibri"/>
          <w:sz w:val="20"/>
          <w:szCs w:val="20"/>
        </w:rPr>
        <w:t xml:space="preserve"> Ankara Anadolu Medeniyetleri Müzesi'nde hafta sonları gönüllü rehberlik yapmak istemektedir. Caner, İngilizce ve Almanca bilmektedir. Daha önce Çatalhöyük kazı alanında 15 gün staj yapmıştır. Herhangi bir bedensel engeli veya kronik hastalığı yoktur. Boş zamanlarında fotoğrafçılıkla uğraşmaktadır.</w:t>
      </w:r>
    </w:p>
    <w:p w14:paraId="7A353E85" w14:textId="57DA7D40" w:rsidR="00C24E5C" w:rsidRPr="00BA0353" w:rsidRDefault="009C6F11" w:rsidP="00C24E5C">
      <w:pPr>
        <w:spacing w:after="0"/>
        <w:rPr>
          <w:rFonts w:ascii="Calibri" w:hAnsi="Calibri" w:cs="Calibri"/>
          <w:b/>
          <w:bCs/>
          <w:sz w:val="20"/>
          <w:szCs w:val="20"/>
        </w:rPr>
      </w:pPr>
      <w:r>
        <w:rPr>
          <w:rFonts w:ascii="Calibri" w:hAnsi="Calibri" w:cs="Calibri"/>
          <w:b/>
          <w:bCs/>
          <w:sz w:val="20"/>
          <w:szCs w:val="20"/>
        </w:rPr>
        <w:t xml:space="preserve">6. </w:t>
      </w:r>
      <w:r w:rsidR="00C24E5C" w:rsidRPr="00BA0353">
        <w:rPr>
          <w:rFonts w:ascii="Calibri" w:hAnsi="Calibri" w:cs="Calibri"/>
          <w:b/>
          <w:bCs/>
          <w:sz w:val="20"/>
          <w:szCs w:val="20"/>
        </w:rPr>
        <w:t>Metindeki bilgilerden yararlanarak aşağıdaki formu doldurunuz.</w:t>
      </w:r>
      <w:r>
        <w:rPr>
          <w:rFonts w:ascii="Calibri" w:hAnsi="Calibri" w:cs="Calibri"/>
          <w:b/>
          <w:bCs/>
          <w:sz w:val="20"/>
          <w:szCs w:val="20"/>
        </w:rPr>
        <w:t xml:space="preserve"> (12 puan)</w:t>
      </w:r>
    </w:p>
    <w:tbl>
      <w:tblPr>
        <w:tblStyle w:val="TabloKlavuzu"/>
        <w:tblW w:w="0" w:type="auto"/>
        <w:tblLook w:val="04A0" w:firstRow="1" w:lastRow="0" w:firstColumn="1" w:lastColumn="0" w:noHBand="0" w:noVBand="1"/>
      </w:tblPr>
      <w:tblGrid>
        <w:gridCol w:w="2465"/>
        <w:gridCol w:w="5468"/>
      </w:tblGrid>
      <w:tr w:rsidR="00C24E5C" w:rsidRPr="009C6F11" w14:paraId="613B6C07" w14:textId="77777777" w:rsidTr="00950ED3">
        <w:tc>
          <w:tcPr>
            <w:tcW w:w="7933" w:type="dxa"/>
            <w:gridSpan w:val="2"/>
          </w:tcPr>
          <w:p w14:paraId="693CEC20" w14:textId="1F697806" w:rsidR="00C24E5C" w:rsidRPr="009C6F11" w:rsidRDefault="00C24E5C" w:rsidP="00C24E5C">
            <w:pPr>
              <w:jc w:val="center"/>
              <w:rPr>
                <w:rFonts w:ascii="Calibri" w:hAnsi="Calibri" w:cs="Calibri"/>
                <w:sz w:val="20"/>
                <w:szCs w:val="20"/>
              </w:rPr>
            </w:pPr>
            <w:r w:rsidRPr="009C6F11">
              <w:rPr>
                <w:rFonts w:ascii="Calibri" w:hAnsi="Calibri" w:cs="Calibri"/>
                <w:sz w:val="20"/>
                <w:szCs w:val="20"/>
              </w:rPr>
              <w:t>MÜZE GÖNÜLLÜLÜK FORMU</w:t>
            </w:r>
          </w:p>
        </w:tc>
      </w:tr>
      <w:tr w:rsidR="00C24E5C" w:rsidRPr="009C6F11" w14:paraId="5A984783" w14:textId="77777777" w:rsidTr="00950ED3">
        <w:tc>
          <w:tcPr>
            <w:tcW w:w="2465" w:type="dxa"/>
          </w:tcPr>
          <w:p w14:paraId="5DF773D6" w14:textId="717C5BCB" w:rsidR="00C24E5C" w:rsidRPr="009C6F11" w:rsidRDefault="00C24E5C" w:rsidP="00C24E5C">
            <w:pPr>
              <w:rPr>
                <w:rFonts w:ascii="Calibri" w:hAnsi="Calibri" w:cs="Calibri"/>
                <w:sz w:val="20"/>
                <w:szCs w:val="20"/>
              </w:rPr>
            </w:pPr>
            <w:r w:rsidRPr="009C6F11">
              <w:rPr>
                <w:rFonts w:ascii="Calibri" w:hAnsi="Calibri" w:cs="Calibri"/>
                <w:sz w:val="20"/>
                <w:szCs w:val="20"/>
              </w:rPr>
              <w:t>Adı-Soyadı:</w:t>
            </w:r>
          </w:p>
        </w:tc>
        <w:tc>
          <w:tcPr>
            <w:tcW w:w="5468" w:type="dxa"/>
          </w:tcPr>
          <w:p w14:paraId="3FAC31AB" w14:textId="053BB0BA" w:rsidR="00C24E5C" w:rsidRPr="009C6F11" w:rsidRDefault="00C24E5C" w:rsidP="00C24E5C">
            <w:pPr>
              <w:rPr>
                <w:rFonts w:ascii="Calibri" w:hAnsi="Calibri" w:cs="Calibri"/>
                <w:sz w:val="20"/>
                <w:szCs w:val="20"/>
              </w:rPr>
            </w:pPr>
          </w:p>
        </w:tc>
      </w:tr>
      <w:tr w:rsidR="00C24E5C" w:rsidRPr="009C6F11" w14:paraId="2B1112A6" w14:textId="77777777" w:rsidTr="00950ED3">
        <w:tc>
          <w:tcPr>
            <w:tcW w:w="2465" w:type="dxa"/>
          </w:tcPr>
          <w:p w14:paraId="6908557D" w14:textId="1F3C9837" w:rsidR="00C24E5C" w:rsidRPr="009C6F11" w:rsidRDefault="00C24E5C" w:rsidP="00C24E5C">
            <w:pPr>
              <w:rPr>
                <w:rFonts w:ascii="Calibri" w:hAnsi="Calibri" w:cs="Calibri"/>
                <w:sz w:val="20"/>
                <w:szCs w:val="20"/>
              </w:rPr>
            </w:pPr>
            <w:r w:rsidRPr="009C6F11">
              <w:rPr>
                <w:rFonts w:ascii="Calibri" w:hAnsi="Calibri" w:cs="Calibri"/>
                <w:sz w:val="20"/>
                <w:szCs w:val="20"/>
              </w:rPr>
              <w:t>Eğitim Durumu:</w:t>
            </w:r>
          </w:p>
        </w:tc>
        <w:tc>
          <w:tcPr>
            <w:tcW w:w="5468" w:type="dxa"/>
          </w:tcPr>
          <w:p w14:paraId="1EFC60E2" w14:textId="7923AF48" w:rsidR="00C24E5C" w:rsidRPr="009C6F11" w:rsidRDefault="00C24E5C" w:rsidP="00C24E5C">
            <w:pPr>
              <w:rPr>
                <w:rFonts w:ascii="Calibri" w:hAnsi="Calibri" w:cs="Calibri"/>
                <w:sz w:val="20"/>
                <w:szCs w:val="20"/>
              </w:rPr>
            </w:pPr>
          </w:p>
        </w:tc>
      </w:tr>
      <w:tr w:rsidR="00C24E5C" w:rsidRPr="009C6F11" w14:paraId="726832D0" w14:textId="77777777" w:rsidTr="00950ED3">
        <w:tc>
          <w:tcPr>
            <w:tcW w:w="2465" w:type="dxa"/>
          </w:tcPr>
          <w:p w14:paraId="331B1755" w14:textId="3590E410" w:rsidR="00C24E5C" w:rsidRPr="009C6F11" w:rsidRDefault="00C24E5C" w:rsidP="00C24E5C">
            <w:pPr>
              <w:rPr>
                <w:rFonts w:ascii="Calibri" w:hAnsi="Calibri" w:cs="Calibri"/>
                <w:sz w:val="20"/>
                <w:szCs w:val="20"/>
              </w:rPr>
            </w:pPr>
            <w:r w:rsidRPr="009C6F11">
              <w:rPr>
                <w:rFonts w:ascii="Calibri" w:hAnsi="Calibri" w:cs="Calibri"/>
                <w:sz w:val="20"/>
                <w:szCs w:val="20"/>
              </w:rPr>
              <w:t>Bildiği Yabancı Diller:</w:t>
            </w:r>
          </w:p>
        </w:tc>
        <w:tc>
          <w:tcPr>
            <w:tcW w:w="5468" w:type="dxa"/>
          </w:tcPr>
          <w:p w14:paraId="49052353" w14:textId="7FC491D2" w:rsidR="00C24E5C" w:rsidRPr="009C6F11" w:rsidRDefault="00C24E5C" w:rsidP="00C24E5C">
            <w:pPr>
              <w:rPr>
                <w:rFonts w:ascii="Calibri" w:hAnsi="Calibri" w:cs="Calibri"/>
                <w:sz w:val="20"/>
                <w:szCs w:val="20"/>
              </w:rPr>
            </w:pPr>
          </w:p>
        </w:tc>
      </w:tr>
      <w:tr w:rsidR="00C24E5C" w:rsidRPr="009C6F11" w14:paraId="2C7C7DFB" w14:textId="77777777" w:rsidTr="00950ED3">
        <w:tc>
          <w:tcPr>
            <w:tcW w:w="2465" w:type="dxa"/>
          </w:tcPr>
          <w:p w14:paraId="05DE9537" w14:textId="16867339" w:rsidR="00C24E5C" w:rsidRPr="009C6F11" w:rsidRDefault="00C24E5C" w:rsidP="00C24E5C">
            <w:pPr>
              <w:rPr>
                <w:rFonts w:ascii="Calibri" w:hAnsi="Calibri" w:cs="Calibri"/>
                <w:sz w:val="20"/>
                <w:szCs w:val="20"/>
              </w:rPr>
            </w:pPr>
            <w:r w:rsidRPr="009C6F11">
              <w:rPr>
                <w:rFonts w:ascii="Calibri" w:hAnsi="Calibri" w:cs="Calibri"/>
                <w:sz w:val="20"/>
                <w:szCs w:val="20"/>
              </w:rPr>
              <w:t>Sahadaki Deneyimi:</w:t>
            </w:r>
          </w:p>
        </w:tc>
        <w:tc>
          <w:tcPr>
            <w:tcW w:w="5468" w:type="dxa"/>
          </w:tcPr>
          <w:p w14:paraId="22723F83" w14:textId="315ADD0A" w:rsidR="00C24E5C" w:rsidRPr="009C6F11" w:rsidRDefault="00C24E5C" w:rsidP="00C24E5C">
            <w:pPr>
              <w:rPr>
                <w:rFonts w:ascii="Calibri" w:hAnsi="Calibri" w:cs="Calibri"/>
                <w:sz w:val="20"/>
                <w:szCs w:val="20"/>
              </w:rPr>
            </w:pPr>
          </w:p>
        </w:tc>
      </w:tr>
      <w:tr w:rsidR="00C24E5C" w:rsidRPr="009C6F11" w14:paraId="56075AFB" w14:textId="77777777" w:rsidTr="00950ED3">
        <w:tc>
          <w:tcPr>
            <w:tcW w:w="2465" w:type="dxa"/>
          </w:tcPr>
          <w:p w14:paraId="262D3C3B" w14:textId="036E4AA1" w:rsidR="00C24E5C" w:rsidRPr="009C6F11" w:rsidRDefault="00C24E5C" w:rsidP="00C24E5C">
            <w:pPr>
              <w:rPr>
                <w:rFonts w:ascii="Calibri" w:hAnsi="Calibri" w:cs="Calibri"/>
                <w:sz w:val="20"/>
                <w:szCs w:val="20"/>
              </w:rPr>
            </w:pPr>
            <w:r w:rsidRPr="009C6F11">
              <w:rPr>
                <w:rFonts w:ascii="Calibri" w:hAnsi="Calibri" w:cs="Calibri"/>
                <w:sz w:val="20"/>
                <w:szCs w:val="20"/>
              </w:rPr>
              <w:t>Sağlık Durumu Notu:</w:t>
            </w:r>
          </w:p>
        </w:tc>
        <w:tc>
          <w:tcPr>
            <w:tcW w:w="5468" w:type="dxa"/>
          </w:tcPr>
          <w:p w14:paraId="3EF9CFFD" w14:textId="470F0485" w:rsidR="00C24E5C" w:rsidRPr="009C6F11" w:rsidRDefault="00C24E5C" w:rsidP="00C24E5C">
            <w:pPr>
              <w:rPr>
                <w:rFonts w:ascii="Calibri" w:hAnsi="Calibri" w:cs="Calibri"/>
                <w:sz w:val="20"/>
                <w:szCs w:val="20"/>
              </w:rPr>
            </w:pPr>
          </w:p>
        </w:tc>
      </w:tr>
      <w:tr w:rsidR="00C24E5C" w:rsidRPr="009C6F11" w14:paraId="290C0D1D" w14:textId="77777777" w:rsidTr="00950ED3">
        <w:tc>
          <w:tcPr>
            <w:tcW w:w="2465" w:type="dxa"/>
          </w:tcPr>
          <w:p w14:paraId="0026E3B9" w14:textId="0538B517" w:rsidR="00C24E5C" w:rsidRPr="009C6F11" w:rsidRDefault="00C24E5C" w:rsidP="00C24E5C">
            <w:pPr>
              <w:rPr>
                <w:rFonts w:ascii="Calibri" w:hAnsi="Calibri" w:cs="Calibri"/>
                <w:sz w:val="20"/>
                <w:szCs w:val="20"/>
              </w:rPr>
            </w:pPr>
            <w:r w:rsidRPr="009C6F11">
              <w:rPr>
                <w:rFonts w:ascii="Calibri" w:hAnsi="Calibri" w:cs="Calibri"/>
                <w:sz w:val="20"/>
                <w:szCs w:val="20"/>
              </w:rPr>
              <w:t>İlgilendiği Hobiler:</w:t>
            </w:r>
          </w:p>
        </w:tc>
        <w:tc>
          <w:tcPr>
            <w:tcW w:w="5468" w:type="dxa"/>
          </w:tcPr>
          <w:p w14:paraId="6EFADD63" w14:textId="77777777" w:rsidR="00C24E5C" w:rsidRPr="009C6F11" w:rsidRDefault="00C24E5C" w:rsidP="00C24E5C">
            <w:pPr>
              <w:rPr>
                <w:rFonts w:ascii="Calibri" w:hAnsi="Calibri" w:cs="Calibri"/>
                <w:sz w:val="20"/>
                <w:szCs w:val="20"/>
              </w:rPr>
            </w:pPr>
          </w:p>
        </w:tc>
      </w:tr>
    </w:tbl>
    <w:p w14:paraId="290E87C0" w14:textId="77777777" w:rsidR="00C24E5C" w:rsidRDefault="00C24E5C" w:rsidP="00C24E5C">
      <w:pPr>
        <w:spacing w:after="0"/>
        <w:rPr>
          <w:rFonts w:ascii="Calibri" w:hAnsi="Calibri" w:cs="Calibri"/>
          <w:sz w:val="20"/>
          <w:szCs w:val="20"/>
        </w:rPr>
      </w:pPr>
    </w:p>
    <w:p w14:paraId="42B43796" w14:textId="77777777" w:rsidR="009C6F11" w:rsidRDefault="009C6F11" w:rsidP="00C24E5C">
      <w:pPr>
        <w:spacing w:after="0"/>
        <w:rPr>
          <w:rFonts w:ascii="Calibri" w:hAnsi="Calibri" w:cs="Calibri"/>
          <w:sz w:val="20"/>
          <w:szCs w:val="20"/>
        </w:rPr>
      </w:pPr>
    </w:p>
    <w:p w14:paraId="2905D2A0" w14:textId="77777777" w:rsidR="009C6F11" w:rsidRPr="009C6F11" w:rsidRDefault="009C6F11" w:rsidP="00C24E5C">
      <w:pPr>
        <w:spacing w:after="0"/>
        <w:rPr>
          <w:rFonts w:ascii="Calibri" w:hAnsi="Calibri" w:cs="Calibri"/>
          <w:sz w:val="20"/>
          <w:szCs w:val="20"/>
        </w:rPr>
      </w:pPr>
    </w:p>
    <w:p w14:paraId="21D48B53" w14:textId="77777777" w:rsidR="00BF712D" w:rsidRPr="00BA0353" w:rsidRDefault="00BF712D" w:rsidP="00BF712D">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F712D" w:rsidRPr="00BA0353" w14:paraId="623486E7" w14:textId="77777777">
        <w:tc>
          <w:tcPr>
            <w:tcW w:w="10422" w:type="dxa"/>
            <w:tcBorders>
              <w:top w:val="single" w:sz="4" w:space="0" w:color="auto"/>
              <w:left w:val="single" w:sz="4" w:space="0" w:color="auto"/>
              <w:bottom w:val="single" w:sz="4" w:space="0" w:color="auto"/>
              <w:right w:val="single" w:sz="4" w:space="0" w:color="auto"/>
            </w:tcBorders>
          </w:tcPr>
          <w:p w14:paraId="71F1BEE0" w14:textId="7D6D5699" w:rsidR="00BF712D" w:rsidRPr="00BA0353" w:rsidRDefault="004333D1" w:rsidP="00BF712D">
            <w:pPr>
              <w:spacing w:line="278" w:lineRule="auto"/>
              <w:rPr>
                <w:rFonts w:ascii="Calibri" w:hAnsi="Calibri" w:cs="Calibri"/>
                <w:sz w:val="20"/>
                <w:szCs w:val="20"/>
              </w:rPr>
            </w:pPr>
            <w:r w:rsidRPr="00BA0353">
              <w:rPr>
                <w:rFonts w:ascii="Calibri" w:hAnsi="Calibri" w:cs="Calibri"/>
                <w:sz w:val="20"/>
                <w:szCs w:val="20"/>
              </w:rPr>
              <w:t>T.8.4.19. Cümle türlerini tanır.</w:t>
            </w:r>
          </w:p>
        </w:tc>
      </w:tr>
    </w:tbl>
    <w:p w14:paraId="0A8B0752" w14:textId="79B208EB" w:rsidR="009102A7" w:rsidRPr="00BA0353" w:rsidRDefault="009C6F11" w:rsidP="009102A7">
      <w:pPr>
        <w:spacing w:after="0"/>
        <w:rPr>
          <w:rFonts w:ascii="Calibri" w:hAnsi="Calibri" w:cs="Calibri"/>
          <w:b/>
          <w:bCs/>
          <w:sz w:val="20"/>
          <w:szCs w:val="20"/>
        </w:rPr>
      </w:pPr>
      <w:r>
        <w:rPr>
          <w:rFonts w:ascii="Calibri" w:hAnsi="Calibri" w:cs="Calibri"/>
          <w:b/>
          <w:bCs/>
          <w:sz w:val="20"/>
          <w:szCs w:val="20"/>
        </w:rPr>
        <w:t xml:space="preserve">7. </w:t>
      </w:r>
      <w:r w:rsidR="009102A7" w:rsidRPr="00BA0353">
        <w:rPr>
          <w:rFonts w:ascii="Calibri" w:hAnsi="Calibri" w:cs="Calibri"/>
          <w:b/>
          <w:bCs/>
          <w:sz w:val="20"/>
          <w:szCs w:val="20"/>
        </w:rPr>
        <w:t>Aşağıdaki cümlelerin türlerini inceleyiniz. Verilen örnekteki gibi tabloyu doldurunuz.</w:t>
      </w:r>
      <w:r>
        <w:rPr>
          <w:rFonts w:ascii="Calibri" w:hAnsi="Calibri" w:cs="Calibri"/>
          <w:b/>
          <w:bCs/>
          <w:sz w:val="20"/>
          <w:szCs w:val="20"/>
        </w:rPr>
        <w:t xml:space="preserve"> (16 puan)</w:t>
      </w:r>
    </w:p>
    <w:tbl>
      <w:tblPr>
        <w:tblStyle w:val="TabloKlavuzu"/>
        <w:tblW w:w="0" w:type="auto"/>
        <w:tblLook w:val="04A0" w:firstRow="1" w:lastRow="0" w:firstColumn="1" w:lastColumn="0" w:noHBand="0" w:noVBand="1"/>
      </w:tblPr>
      <w:tblGrid>
        <w:gridCol w:w="5098"/>
        <w:gridCol w:w="1276"/>
        <w:gridCol w:w="1134"/>
        <w:gridCol w:w="1276"/>
        <w:gridCol w:w="1638"/>
      </w:tblGrid>
      <w:tr w:rsidR="003D198D" w:rsidRPr="00BA0353" w14:paraId="305E64AB" w14:textId="77777777" w:rsidTr="003D198D">
        <w:tc>
          <w:tcPr>
            <w:tcW w:w="5098" w:type="dxa"/>
          </w:tcPr>
          <w:p w14:paraId="757DB6FA" w14:textId="77777777" w:rsidR="003D198D" w:rsidRPr="00BA0353" w:rsidRDefault="003D198D" w:rsidP="00BF712D">
            <w:pPr>
              <w:rPr>
                <w:rFonts w:ascii="Calibri" w:hAnsi="Calibri" w:cs="Calibri"/>
                <w:sz w:val="20"/>
                <w:szCs w:val="20"/>
              </w:rPr>
            </w:pPr>
          </w:p>
        </w:tc>
        <w:tc>
          <w:tcPr>
            <w:tcW w:w="1276" w:type="dxa"/>
          </w:tcPr>
          <w:p w14:paraId="72E19326" w14:textId="6A2ED155" w:rsidR="003D198D" w:rsidRPr="00BA0353" w:rsidRDefault="003D198D" w:rsidP="00BF712D">
            <w:pPr>
              <w:rPr>
                <w:rFonts w:ascii="Calibri" w:hAnsi="Calibri" w:cs="Calibri"/>
                <w:sz w:val="20"/>
                <w:szCs w:val="20"/>
              </w:rPr>
            </w:pPr>
            <w:r w:rsidRPr="00BA0353">
              <w:rPr>
                <w:rFonts w:ascii="Calibri" w:hAnsi="Calibri" w:cs="Calibri"/>
                <w:sz w:val="20"/>
                <w:szCs w:val="20"/>
              </w:rPr>
              <w:t>Yüklemin Yerine Göre</w:t>
            </w:r>
          </w:p>
        </w:tc>
        <w:tc>
          <w:tcPr>
            <w:tcW w:w="1134" w:type="dxa"/>
          </w:tcPr>
          <w:p w14:paraId="52D6FC3C" w14:textId="6013721B" w:rsidR="003D198D" w:rsidRPr="00BA0353" w:rsidRDefault="003D198D" w:rsidP="00BF712D">
            <w:pPr>
              <w:rPr>
                <w:rFonts w:ascii="Calibri" w:hAnsi="Calibri" w:cs="Calibri"/>
                <w:sz w:val="20"/>
                <w:szCs w:val="20"/>
              </w:rPr>
            </w:pPr>
            <w:r w:rsidRPr="00BA0353">
              <w:rPr>
                <w:rFonts w:ascii="Calibri" w:hAnsi="Calibri" w:cs="Calibri"/>
                <w:sz w:val="20"/>
                <w:szCs w:val="20"/>
              </w:rPr>
              <w:t>Yüklemin Türüne Göre</w:t>
            </w:r>
          </w:p>
        </w:tc>
        <w:tc>
          <w:tcPr>
            <w:tcW w:w="1276" w:type="dxa"/>
          </w:tcPr>
          <w:p w14:paraId="1C976523" w14:textId="4765CA46" w:rsidR="003D198D" w:rsidRPr="00BA0353" w:rsidRDefault="003D198D" w:rsidP="00BF712D">
            <w:pPr>
              <w:rPr>
                <w:rFonts w:ascii="Calibri" w:hAnsi="Calibri" w:cs="Calibri"/>
                <w:sz w:val="20"/>
                <w:szCs w:val="20"/>
              </w:rPr>
            </w:pPr>
            <w:r w:rsidRPr="00BA0353">
              <w:rPr>
                <w:rFonts w:ascii="Calibri" w:hAnsi="Calibri" w:cs="Calibri"/>
                <w:sz w:val="20"/>
                <w:szCs w:val="20"/>
              </w:rPr>
              <w:t>Anlamına Göre</w:t>
            </w:r>
          </w:p>
        </w:tc>
        <w:tc>
          <w:tcPr>
            <w:tcW w:w="1638" w:type="dxa"/>
          </w:tcPr>
          <w:p w14:paraId="770FB34C" w14:textId="7D7D3648" w:rsidR="003D198D" w:rsidRPr="00BA0353" w:rsidRDefault="003D198D" w:rsidP="00BF712D">
            <w:pPr>
              <w:rPr>
                <w:rFonts w:ascii="Calibri" w:hAnsi="Calibri" w:cs="Calibri"/>
                <w:sz w:val="20"/>
                <w:szCs w:val="20"/>
              </w:rPr>
            </w:pPr>
            <w:r w:rsidRPr="00BA0353">
              <w:rPr>
                <w:rFonts w:ascii="Calibri" w:hAnsi="Calibri" w:cs="Calibri"/>
                <w:sz w:val="20"/>
                <w:szCs w:val="20"/>
              </w:rPr>
              <w:t>Yapısına Göre</w:t>
            </w:r>
          </w:p>
        </w:tc>
      </w:tr>
      <w:tr w:rsidR="003D198D" w:rsidRPr="00BA0353" w14:paraId="33284F76" w14:textId="77777777" w:rsidTr="003D198D">
        <w:tc>
          <w:tcPr>
            <w:tcW w:w="5098" w:type="dxa"/>
          </w:tcPr>
          <w:p w14:paraId="42C6956D" w14:textId="6F76F340" w:rsidR="003D198D" w:rsidRPr="00BA0353" w:rsidRDefault="003D198D" w:rsidP="00BF712D">
            <w:pPr>
              <w:rPr>
                <w:rFonts w:ascii="Calibri" w:hAnsi="Calibri" w:cs="Calibri"/>
                <w:sz w:val="20"/>
                <w:szCs w:val="20"/>
              </w:rPr>
            </w:pPr>
            <w:r w:rsidRPr="00BA0353">
              <w:rPr>
                <w:rFonts w:ascii="Calibri" w:hAnsi="Calibri" w:cs="Calibri"/>
                <w:sz w:val="20"/>
                <w:szCs w:val="20"/>
              </w:rPr>
              <w:t>Mutfaktan gelen taze ekmek kokusu bütün evi sardı.</w:t>
            </w:r>
          </w:p>
        </w:tc>
        <w:tc>
          <w:tcPr>
            <w:tcW w:w="1276" w:type="dxa"/>
          </w:tcPr>
          <w:p w14:paraId="575F4DE3" w14:textId="152BF14E" w:rsidR="003D198D" w:rsidRPr="00BA0353" w:rsidRDefault="003D198D" w:rsidP="00BF712D">
            <w:pPr>
              <w:rPr>
                <w:rFonts w:ascii="Calibri" w:hAnsi="Calibri" w:cs="Calibri"/>
                <w:sz w:val="20"/>
                <w:szCs w:val="20"/>
              </w:rPr>
            </w:pPr>
            <w:r w:rsidRPr="00BA0353">
              <w:rPr>
                <w:rFonts w:ascii="Calibri" w:hAnsi="Calibri" w:cs="Calibri"/>
                <w:sz w:val="20"/>
                <w:szCs w:val="20"/>
              </w:rPr>
              <w:t>Kurallı</w:t>
            </w:r>
          </w:p>
        </w:tc>
        <w:tc>
          <w:tcPr>
            <w:tcW w:w="1134" w:type="dxa"/>
          </w:tcPr>
          <w:p w14:paraId="7E3BEEC1" w14:textId="0D570868" w:rsidR="003D198D" w:rsidRPr="00BA0353" w:rsidRDefault="003D198D" w:rsidP="00BF712D">
            <w:pPr>
              <w:rPr>
                <w:rFonts w:ascii="Calibri" w:hAnsi="Calibri" w:cs="Calibri"/>
                <w:sz w:val="20"/>
                <w:szCs w:val="20"/>
              </w:rPr>
            </w:pPr>
            <w:r w:rsidRPr="00BA0353">
              <w:rPr>
                <w:rFonts w:ascii="Calibri" w:hAnsi="Calibri" w:cs="Calibri"/>
                <w:sz w:val="20"/>
                <w:szCs w:val="20"/>
              </w:rPr>
              <w:t>Fiil</w:t>
            </w:r>
          </w:p>
        </w:tc>
        <w:tc>
          <w:tcPr>
            <w:tcW w:w="1276" w:type="dxa"/>
          </w:tcPr>
          <w:p w14:paraId="5C435487" w14:textId="4F9C926A" w:rsidR="003D198D" w:rsidRPr="00BA0353" w:rsidRDefault="003D198D" w:rsidP="00BF712D">
            <w:pPr>
              <w:rPr>
                <w:rFonts w:ascii="Calibri" w:hAnsi="Calibri" w:cs="Calibri"/>
                <w:sz w:val="20"/>
                <w:szCs w:val="20"/>
              </w:rPr>
            </w:pPr>
            <w:r w:rsidRPr="00BA0353">
              <w:rPr>
                <w:rFonts w:ascii="Calibri" w:hAnsi="Calibri" w:cs="Calibri"/>
                <w:sz w:val="20"/>
                <w:szCs w:val="20"/>
              </w:rPr>
              <w:t>Olumlu</w:t>
            </w:r>
          </w:p>
        </w:tc>
        <w:tc>
          <w:tcPr>
            <w:tcW w:w="1638" w:type="dxa"/>
          </w:tcPr>
          <w:p w14:paraId="1E0EA6F9" w14:textId="16B152C7" w:rsidR="003D198D" w:rsidRPr="00BA0353" w:rsidRDefault="003D198D" w:rsidP="00BF712D">
            <w:pPr>
              <w:rPr>
                <w:rFonts w:ascii="Calibri" w:hAnsi="Calibri" w:cs="Calibri"/>
                <w:sz w:val="20"/>
                <w:szCs w:val="20"/>
              </w:rPr>
            </w:pPr>
            <w:r w:rsidRPr="00BA0353">
              <w:rPr>
                <w:rFonts w:ascii="Calibri" w:hAnsi="Calibri" w:cs="Calibri"/>
                <w:sz w:val="20"/>
                <w:szCs w:val="20"/>
              </w:rPr>
              <w:t>İçinde Fiilimsi Bulunan Cümle</w:t>
            </w:r>
          </w:p>
        </w:tc>
      </w:tr>
      <w:tr w:rsidR="003D198D" w:rsidRPr="00BA0353" w14:paraId="16E2BC6D" w14:textId="77777777" w:rsidTr="003D198D">
        <w:tc>
          <w:tcPr>
            <w:tcW w:w="5098" w:type="dxa"/>
          </w:tcPr>
          <w:p w14:paraId="14D3737E" w14:textId="4D62C7B7" w:rsidR="003D198D" w:rsidRPr="00BA0353" w:rsidRDefault="003D198D" w:rsidP="00BF712D">
            <w:pPr>
              <w:rPr>
                <w:rFonts w:ascii="Calibri" w:hAnsi="Calibri" w:cs="Calibri"/>
                <w:sz w:val="20"/>
                <w:szCs w:val="20"/>
              </w:rPr>
            </w:pPr>
            <w:r w:rsidRPr="00BA0353">
              <w:rPr>
                <w:rFonts w:ascii="Calibri" w:hAnsi="Calibri" w:cs="Calibri"/>
                <w:sz w:val="20"/>
                <w:szCs w:val="20"/>
              </w:rPr>
              <w:t>Ödevlerini zamanında yapmayı öğrenemedin bir türlü.</w:t>
            </w:r>
          </w:p>
        </w:tc>
        <w:tc>
          <w:tcPr>
            <w:tcW w:w="1276" w:type="dxa"/>
          </w:tcPr>
          <w:p w14:paraId="6ED981D9" w14:textId="77777777" w:rsidR="003D198D" w:rsidRDefault="003D198D" w:rsidP="00BF712D">
            <w:pPr>
              <w:rPr>
                <w:rFonts w:ascii="Calibri" w:hAnsi="Calibri" w:cs="Calibri"/>
                <w:sz w:val="20"/>
                <w:szCs w:val="20"/>
              </w:rPr>
            </w:pPr>
          </w:p>
          <w:p w14:paraId="0F025C8D" w14:textId="77777777" w:rsidR="001C1891" w:rsidRPr="00BA0353" w:rsidRDefault="001C1891" w:rsidP="00BF712D">
            <w:pPr>
              <w:rPr>
                <w:rFonts w:ascii="Calibri" w:hAnsi="Calibri" w:cs="Calibri"/>
                <w:sz w:val="20"/>
                <w:szCs w:val="20"/>
              </w:rPr>
            </w:pPr>
          </w:p>
        </w:tc>
        <w:tc>
          <w:tcPr>
            <w:tcW w:w="1134" w:type="dxa"/>
          </w:tcPr>
          <w:p w14:paraId="68A55467" w14:textId="77777777" w:rsidR="003D198D" w:rsidRPr="00BA0353" w:rsidRDefault="003D198D" w:rsidP="00BF712D">
            <w:pPr>
              <w:rPr>
                <w:rFonts w:ascii="Calibri" w:hAnsi="Calibri" w:cs="Calibri"/>
                <w:sz w:val="20"/>
                <w:szCs w:val="20"/>
              </w:rPr>
            </w:pPr>
          </w:p>
        </w:tc>
        <w:tc>
          <w:tcPr>
            <w:tcW w:w="1276" w:type="dxa"/>
          </w:tcPr>
          <w:p w14:paraId="29A3E2B0" w14:textId="77777777" w:rsidR="003D198D" w:rsidRPr="00BA0353" w:rsidRDefault="003D198D" w:rsidP="00BF712D">
            <w:pPr>
              <w:rPr>
                <w:rFonts w:ascii="Calibri" w:hAnsi="Calibri" w:cs="Calibri"/>
                <w:sz w:val="20"/>
                <w:szCs w:val="20"/>
              </w:rPr>
            </w:pPr>
          </w:p>
        </w:tc>
        <w:tc>
          <w:tcPr>
            <w:tcW w:w="1638" w:type="dxa"/>
          </w:tcPr>
          <w:p w14:paraId="0F3C49AA" w14:textId="77777777" w:rsidR="003D198D" w:rsidRPr="00BA0353" w:rsidRDefault="003D198D" w:rsidP="00BF712D">
            <w:pPr>
              <w:rPr>
                <w:rFonts w:ascii="Calibri" w:hAnsi="Calibri" w:cs="Calibri"/>
                <w:sz w:val="20"/>
                <w:szCs w:val="20"/>
              </w:rPr>
            </w:pPr>
          </w:p>
        </w:tc>
      </w:tr>
      <w:tr w:rsidR="003D198D" w:rsidRPr="00BA0353" w14:paraId="497F1B58" w14:textId="77777777" w:rsidTr="003D198D">
        <w:tc>
          <w:tcPr>
            <w:tcW w:w="5098" w:type="dxa"/>
          </w:tcPr>
          <w:p w14:paraId="2540E20B" w14:textId="6E5A43C4" w:rsidR="003D198D" w:rsidRPr="00BA0353" w:rsidRDefault="003D198D" w:rsidP="00BF712D">
            <w:pPr>
              <w:rPr>
                <w:rFonts w:ascii="Calibri" w:hAnsi="Calibri" w:cs="Calibri"/>
                <w:sz w:val="20"/>
                <w:szCs w:val="20"/>
              </w:rPr>
            </w:pPr>
            <w:r w:rsidRPr="00BA0353">
              <w:rPr>
                <w:rFonts w:ascii="Calibri" w:hAnsi="Calibri" w:cs="Calibri"/>
                <w:sz w:val="20"/>
                <w:szCs w:val="20"/>
              </w:rPr>
              <w:t>Evdeki işlerimi bitir</w:t>
            </w:r>
            <w:r w:rsidR="00D07631" w:rsidRPr="00BA0353">
              <w:rPr>
                <w:rFonts w:ascii="Calibri" w:hAnsi="Calibri" w:cs="Calibri"/>
                <w:sz w:val="20"/>
                <w:szCs w:val="20"/>
              </w:rPr>
              <w:t>dim ve şimdi keyif yapıyorum.</w:t>
            </w:r>
          </w:p>
        </w:tc>
        <w:tc>
          <w:tcPr>
            <w:tcW w:w="1276" w:type="dxa"/>
          </w:tcPr>
          <w:p w14:paraId="17CBEB6E" w14:textId="77777777" w:rsidR="003D198D" w:rsidRDefault="003D198D" w:rsidP="00BF712D">
            <w:pPr>
              <w:rPr>
                <w:rFonts w:ascii="Calibri" w:hAnsi="Calibri" w:cs="Calibri"/>
                <w:sz w:val="20"/>
                <w:szCs w:val="20"/>
              </w:rPr>
            </w:pPr>
          </w:p>
          <w:p w14:paraId="452C7CFD" w14:textId="77777777" w:rsidR="001C1891" w:rsidRPr="00BA0353" w:rsidRDefault="001C1891" w:rsidP="00BF712D">
            <w:pPr>
              <w:rPr>
                <w:rFonts w:ascii="Calibri" w:hAnsi="Calibri" w:cs="Calibri"/>
                <w:sz w:val="20"/>
                <w:szCs w:val="20"/>
              </w:rPr>
            </w:pPr>
          </w:p>
        </w:tc>
        <w:tc>
          <w:tcPr>
            <w:tcW w:w="1134" w:type="dxa"/>
          </w:tcPr>
          <w:p w14:paraId="56C3CA34" w14:textId="77777777" w:rsidR="003D198D" w:rsidRPr="00BA0353" w:rsidRDefault="003D198D" w:rsidP="00BF712D">
            <w:pPr>
              <w:rPr>
                <w:rFonts w:ascii="Calibri" w:hAnsi="Calibri" w:cs="Calibri"/>
                <w:sz w:val="20"/>
                <w:szCs w:val="20"/>
              </w:rPr>
            </w:pPr>
          </w:p>
        </w:tc>
        <w:tc>
          <w:tcPr>
            <w:tcW w:w="1276" w:type="dxa"/>
          </w:tcPr>
          <w:p w14:paraId="303113FE" w14:textId="77777777" w:rsidR="003D198D" w:rsidRPr="00BA0353" w:rsidRDefault="003D198D" w:rsidP="00BF712D">
            <w:pPr>
              <w:rPr>
                <w:rFonts w:ascii="Calibri" w:hAnsi="Calibri" w:cs="Calibri"/>
                <w:sz w:val="20"/>
                <w:szCs w:val="20"/>
              </w:rPr>
            </w:pPr>
          </w:p>
        </w:tc>
        <w:tc>
          <w:tcPr>
            <w:tcW w:w="1638" w:type="dxa"/>
          </w:tcPr>
          <w:p w14:paraId="65D8CEB6" w14:textId="77777777" w:rsidR="003D198D" w:rsidRPr="00BA0353" w:rsidRDefault="003D198D" w:rsidP="00BF712D">
            <w:pPr>
              <w:rPr>
                <w:rFonts w:ascii="Calibri" w:hAnsi="Calibri" w:cs="Calibri"/>
                <w:sz w:val="20"/>
                <w:szCs w:val="20"/>
              </w:rPr>
            </w:pPr>
          </w:p>
        </w:tc>
      </w:tr>
    </w:tbl>
    <w:p w14:paraId="14284754" w14:textId="77777777" w:rsidR="00BF712D" w:rsidRPr="00BA0353" w:rsidRDefault="00BF712D" w:rsidP="00BF712D">
      <w:pPr>
        <w:spacing w:after="0"/>
        <w:rPr>
          <w:rFonts w:ascii="Calibri" w:hAnsi="Calibri" w:cs="Calibri"/>
          <w:sz w:val="20"/>
          <w:szCs w:val="20"/>
        </w:rPr>
      </w:pPr>
    </w:p>
    <w:p w14:paraId="04181C42" w14:textId="77777777" w:rsidR="005D12F3" w:rsidRPr="00BA0353" w:rsidRDefault="005D12F3" w:rsidP="00BF712D">
      <w:pPr>
        <w:spacing w:after="0"/>
        <w:rPr>
          <w:rFonts w:ascii="Calibri" w:hAnsi="Calibri" w:cs="Calibri"/>
          <w:sz w:val="20"/>
          <w:szCs w:val="20"/>
        </w:rPr>
      </w:pPr>
    </w:p>
    <w:sectPr w:rsidR="005D12F3" w:rsidRPr="00BA0353"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A5424"/>
    <w:multiLevelType w:val="hybridMultilevel"/>
    <w:tmpl w:val="95AEC3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7614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470"/>
    <w:rsid w:val="00003470"/>
    <w:rsid w:val="00016CC6"/>
    <w:rsid w:val="001358E6"/>
    <w:rsid w:val="001C1891"/>
    <w:rsid w:val="00202E8B"/>
    <w:rsid w:val="0028090A"/>
    <w:rsid w:val="003270A8"/>
    <w:rsid w:val="003D198D"/>
    <w:rsid w:val="003D2694"/>
    <w:rsid w:val="003E6AD7"/>
    <w:rsid w:val="004333D1"/>
    <w:rsid w:val="00492AF6"/>
    <w:rsid w:val="004B43D8"/>
    <w:rsid w:val="00525B4D"/>
    <w:rsid w:val="00535A92"/>
    <w:rsid w:val="005D12F3"/>
    <w:rsid w:val="005D6A35"/>
    <w:rsid w:val="00645853"/>
    <w:rsid w:val="00740B55"/>
    <w:rsid w:val="00773231"/>
    <w:rsid w:val="00850A3D"/>
    <w:rsid w:val="008B60CB"/>
    <w:rsid w:val="008F5E86"/>
    <w:rsid w:val="009102A7"/>
    <w:rsid w:val="00950ED3"/>
    <w:rsid w:val="0095678D"/>
    <w:rsid w:val="00962ABC"/>
    <w:rsid w:val="009C6F11"/>
    <w:rsid w:val="00A769F1"/>
    <w:rsid w:val="00AF0E7A"/>
    <w:rsid w:val="00AF4BF1"/>
    <w:rsid w:val="00B84282"/>
    <w:rsid w:val="00BA0353"/>
    <w:rsid w:val="00BB3010"/>
    <w:rsid w:val="00BC202B"/>
    <w:rsid w:val="00BF712D"/>
    <w:rsid w:val="00C24E5C"/>
    <w:rsid w:val="00C36C94"/>
    <w:rsid w:val="00C462C0"/>
    <w:rsid w:val="00CF6EBA"/>
    <w:rsid w:val="00D07631"/>
    <w:rsid w:val="00D93B0F"/>
    <w:rsid w:val="00DD10D7"/>
    <w:rsid w:val="00E13DA9"/>
    <w:rsid w:val="00E93074"/>
    <w:rsid w:val="00EA5600"/>
    <w:rsid w:val="00EF17DB"/>
    <w:rsid w:val="00EF31B5"/>
    <w:rsid w:val="00FF02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B3969"/>
  <w15:chartTrackingRefBased/>
  <w15:docId w15:val="{D52528CD-7C76-4B67-A232-A7873792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ABC"/>
  </w:style>
  <w:style w:type="paragraph" w:styleId="Balk1">
    <w:name w:val="heading 1"/>
    <w:basedOn w:val="Normal"/>
    <w:next w:val="Normal"/>
    <w:link w:val="Balk1Char"/>
    <w:uiPriority w:val="9"/>
    <w:qFormat/>
    <w:rsid w:val="000034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034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0347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0347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0347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0347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0347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0347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0347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0347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0347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0347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0347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0347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0347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0347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0347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03470"/>
    <w:rPr>
      <w:rFonts w:eastAsiaTheme="majorEastAsia" w:cstheme="majorBidi"/>
      <w:color w:val="272727" w:themeColor="text1" w:themeTint="D8"/>
    </w:rPr>
  </w:style>
  <w:style w:type="paragraph" w:styleId="KonuBal">
    <w:name w:val="Title"/>
    <w:basedOn w:val="Normal"/>
    <w:next w:val="Normal"/>
    <w:link w:val="KonuBalChar"/>
    <w:uiPriority w:val="10"/>
    <w:qFormat/>
    <w:rsid w:val="00003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0347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0347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0347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0347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03470"/>
    <w:rPr>
      <w:i/>
      <w:iCs/>
      <w:color w:val="404040" w:themeColor="text1" w:themeTint="BF"/>
    </w:rPr>
  </w:style>
  <w:style w:type="paragraph" w:styleId="ListeParagraf">
    <w:name w:val="List Paragraph"/>
    <w:basedOn w:val="Normal"/>
    <w:uiPriority w:val="34"/>
    <w:qFormat/>
    <w:rsid w:val="00003470"/>
    <w:pPr>
      <w:ind w:left="720"/>
      <w:contextualSpacing/>
    </w:pPr>
  </w:style>
  <w:style w:type="character" w:styleId="GlVurgulama">
    <w:name w:val="Intense Emphasis"/>
    <w:basedOn w:val="VarsaylanParagrafYazTipi"/>
    <w:uiPriority w:val="21"/>
    <w:qFormat/>
    <w:rsid w:val="00003470"/>
    <w:rPr>
      <w:i/>
      <w:iCs/>
      <w:color w:val="0F4761" w:themeColor="accent1" w:themeShade="BF"/>
    </w:rPr>
  </w:style>
  <w:style w:type="paragraph" w:styleId="GlAlnt">
    <w:name w:val="Intense Quote"/>
    <w:basedOn w:val="Normal"/>
    <w:next w:val="Normal"/>
    <w:link w:val="GlAlntChar"/>
    <w:uiPriority w:val="30"/>
    <w:qFormat/>
    <w:rsid w:val="000034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03470"/>
    <w:rPr>
      <w:i/>
      <w:iCs/>
      <w:color w:val="0F4761" w:themeColor="accent1" w:themeShade="BF"/>
    </w:rPr>
  </w:style>
  <w:style w:type="character" w:styleId="GlBavuru">
    <w:name w:val="Intense Reference"/>
    <w:basedOn w:val="VarsaylanParagrafYazTipi"/>
    <w:uiPriority w:val="32"/>
    <w:qFormat/>
    <w:rsid w:val="00003470"/>
    <w:rPr>
      <w:b/>
      <w:bCs/>
      <w:smallCaps/>
      <w:color w:val="0F4761" w:themeColor="accent1" w:themeShade="BF"/>
      <w:spacing w:val="5"/>
    </w:rPr>
  </w:style>
  <w:style w:type="table" w:styleId="TabloKlavuzu">
    <w:name w:val="Table Grid"/>
    <w:basedOn w:val="NormalTablo"/>
    <w:uiPriority w:val="39"/>
    <w:rsid w:val="00BF7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202E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701</Words>
  <Characters>4000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23</cp:revision>
  <dcterms:created xsi:type="dcterms:W3CDTF">2026-03-01T18:20:00Z</dcterms:created>
  <dcterms:modified xsi:type="dcterms:W3CDTF">2026-03-09T20:05:00Z</dcterms:modified>
</cp:coreProperties>
</file>