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A31" w14:textId="115EE5EB"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 xml:space="preserve">2025-2026 EĞİTİM-ÖĞRETİM YILI </w:t>
      </w:r>
      <w:r w:rsidR="00D85BFB">
        <w:rPr>
          <w:rFonts w:ascii="Calibri" w:hAnsi="Calibri" w:cs="Calibri"/>
          <w:b/>
          <w:sz w:val="22"/>
          <w:szCs w:val="22"/>
        </w:rPr>
        <w:t>8</w:t>
      </w:r>
      <w:r w:rsidRPr="007A076D">
        <w:rPr>
          <w:rFonts w:ascii="Calibri" w:hAnsi="Calibri" w:cs="Calibri"/>
          <w:b/>
          <w:sz w:val="22"/>
          <w:szCs w:val="22"/>
        </w:rPr>
        <w:t>. SINIF TÜRKÇE DERSİ 2. DÖNEM 1. YAZILI SORULARI</w:t>
      </w:r>
    </w:p>
    <w:p w14:paraId="1063CF55" w14:textId="0234AB05"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 xml:space="preserve">(MEB YAYINLARI </w:t>
      </w:r>
      <w:r>
        <w:rPr>
          <w:rFonts w:ascii="Calibri" w:hAnsi="Calibri" w:cs="Calibri"/>
          <w:b/>
          <w:sz w:val="22"/>
          <w:szCs w:val="22"/>
        </w:rPr>
        <w:t>2</w:t>
      </w:r>
      <w:r w:rsidRPr="007A076D">
        <w:rPr>
          <w:rFonts w:ascii="Calibri" w:hAnsi="Calibri" w:cs="Calibri"/>
          <w:b/>
          <w:sz w:val="22"/>
          <w:szCs w:val="22"/>
        </w:rPr>
        <w:t>. SENARYO)</w:t>
      </w:r>
    </w:p>
    <w:p w14:paraId="6015A813" w14:textId="77777777" w:rsidR="007A076D" w:rsidRPr="007A076D" w:rsidRDefault="007A076D" w:rsidP="007A076D">
      <w:pPr>
        <w:rPr>
          <w:rFonts w:ascii="Calibri" w:hAnsi="Calibri" w:cs="Calibri"/>
          <w:b/>
          <w:sz w:val="22"/>
          <w:szCs w:val="22"/>
        </w:rPr>
      </w:pPr>
    </w:p>
    <w:p w14:paraId="39DDC395"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Adı- Soyadı:                                                                                                                                  Aldığı Not:</w:t>
      </w:r>
    </w:p>
    <w:p w14:paraId="0BA50D70"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7A076D" w:rsidRPr="007A076D" w14:paraId="092D493E" w14:textId="77777777">
        <w:tc>
          <w:tcPr>
            <w:tcW w:w="10422" w:type="dxa"/>
            <w:tcBorders>
              <w:top w:val="single" w:sz="4" w:space="0" w:color="auto"/>
              <w:left w:val="single" w:sz="4" w:space="0" w:color="auto"/>
              <w:bottom w:val="single" w:sz="4" w:space="0" w:color="auto"/>
              <w:right w:val="single" w:sz="4" w:space="0" w:color="auto"/>
            </w:tcBorders>
          </w:tcPr>
          <w:p w14:paraId="56014127" w14:textId="64D248C9" w:rsidR="007A076D" w:rsidRPr="000F5062" w:rsidRDefault="00C06836" w:rsidP="007A076D">
            <w:pPr>
              <w:spacing w:line="278" w:lineRule="auto"/>
              <w:rPr>
                <w:rFonts w:ascii="Calibri" w:hAnsi="Calibri" w:cs="Calibri"/>
                <w:sz w:val="20"/>
                <w:szCs w:val="20"/>
              </w:rPr>
            </w:pPr>
            <w:r w:rsidRPr="000F5062">
              <w:rPr>
                <w:rFonts w:ascii="Calibri" w:hAnsi="Calibri" w:cs="Calibri"/>
                <w:sz w:val="20"/>
                <w:szCs w:val="20"/>
              </w:rPr>
              <w:t>T.8.3.7. Metindeki söz sanatlarını tespit eder.</w:t>
            </w:r>
          </w:p>
        </w:tc>
      </w:tr>
    </w:tbl>
    <w:p w14:paraId="20A3390D" w14:textId="5934CA7E" w:rsidR="007A076D" w:rsidRPr="000F5062" w:rsidRDefault="007A1321" w:rsidP="007A076D">
      <w:pPr>
        <w:spacing w:after="0"/>
        <w:rPr>
          <w:rFonts w:ascii="Calibri" w:hAnsi="Calibri" w:cs="Calibri"/>
          <w:b/>
          <w:bCs/>
          <w:sz w:val="22"/>
          <w:szCs w:val="22"/>
        </w:rPr>
      </w:pPr>
      <w:r w:rsidRPr="000F5062">
        <w:rPr>
          <w:rFonts w:ascii="Calibri" w:hAnsi="Calibri" w:cs="Calibri"/>
          <w:b/>
          <w:bCs/>
          <w:sz w:val="22"/>
          <w:szCs w:val="22"/>
        </w:rPr>
        <w:t xml:space="preserve">1.Aşağıdaki dizelerde yer alan söz sanatlarını bulup dizelerin </w:t>
      </w:r>
      <w:r w:rsidR="000F5062">
        <w:rPr>
          <w:rFonts w:ascii="Calibri" w:hAnsi="Calibri" w:cs="Calibri"/>
          <w:b/>
          <w:bCs/>
          <w:sz w:val="22"/>
          <w:szCs w:val="22"/>
        </w:rPr>
        <w:t>altındaki</w:t>
      </w:r>
      <w:r w:rsidRPr="000F5062">
        <w:rPr>
          <w:rFonts w:ascii="Calibri" w:hAnsi="Calibri" w:cs="Calibri"/>
          <w:b/>
          <w:bCs/>
          <w:sz w:val="22"/>
          <w:szCs w:val="22"/>
        </w:rPr>
        <w:t xml:space="preserve"> kutulara yazınız.</w:t>
      </w:r>
      <w:r w:rsidR="00FC3A75">
        <w:rPr>
          <w:rFonts w:ascii="Calibri" w:hAnsi="Calibri" w:cs="Calibri"/>
          <w:b/>
          <w:bCs/>
          <w:sz w:val="22"/>
          <w:szCs w:val="22"/>
        </w:rPr>
        <w:t xml:space="preserve"> (10 puan)</w:t>
      </w:r>
    </w:p>
    <w:tbl>
      <w:tblPr>
        <w:tblStyle w:val="TabloKlavuzu"/>
        <w:tblW w:w="0" w:type="auto"/>
        <w:tblLook w:val="04A0" w:firstRow="1" w:lastRow="0" w:firstColumn="1" w:lastColumn="0" w:noHBand="0" w:noVBand="1"/>
      </w:tblPr>
      <w:tblGrid>
        <w:gridCol w:w="5211"/>
        <w:gridCol w:w="5211"/>
      </w:tblGrid>
      <w:tr w:rsidR="000F5062" w14:paraId="60A17465" w14:textId="77777777" w:rsidTr="000F5062">
        <w:tc>
          <w:tcPr>
            <w:tcW w:w="5211" w:type="dxa"/>
          </w:tcPr>
          <w:p w14:paraId="62094D69" w14:textId="77777777" w:rsidR="000F5062" w:rsidRPr="000F5062" w:rsidRDefault="000F5062" w:rsidP="000F5062">
            <w:pPr>
              <w:rPr>
                <w:rFonts w:ascii="Calibri" w:hAnsi="Calibri" w:cs="Calibri"/>
                <w:sz w:val="22"/>
                <w:szCs w:val="22"/>
              </w:rPr>
            </w:pPr>
            <w:r w:rsidRPr="000F5062">
              <w:rPr>
                <w:rFonts w:ascii="Calibri" w:hAnsi="Calibri" w:cs="Calibri"/>
                <w:sz w:val="22"/>
                <w:szCs w:val="22"/>
              </w:rPr>
              <w:t>Eski bir radyo çalıyor köşede</w:t>
            </w:r>
          </w:p>
          <w:p w14:paraId="19EBB041" w14:textId="77777777" w:rsidR="000F5062" w:rsidRPr="000F5062" w:rsidRDefault="000F5062" w:rsidP="000F5062">
            <w:pPr>
              <w:rPr>
                <w:rFonts w:ascii="Calibri" w:hAnsi="Calibri" w:cs="Calibri"/>
                <w:sz w:val="22"/>
                <w:szCs w:val="22"/>
              </w:rPr>
            </w:pPr>
            <w:r w:rsidRPr="000F5062">
              <w:rPr>
                <w:rFonts w:ascii="Calibri" w:hAnsi="Calibri" w:cs="Calibri"/>
                <w:sz w:val="22"/>
                <w:szCs w:val="22"/>
              </w:rPr>
              <w:t>Cızırtılı sesler odaya doluyor</w:t>
            </w:r>
          </w:p>
          <w:p w14:paraId="01D571CD" w14:textId="77777777" w:rsidR="000F5062" w:rsidRPr="000F5062" w:rsidRDefault="000F5062" w:rsidP="000F5062">
            <w:pPr>
              <w:rPr>
                <w:rFonts w:ascii="Calibri" w:hAnsi="Calibri" w:cs="Calibri"/>
                <w:sz w:val="22"/>
                <w:szCs w:val="22"/>
              </w:rPr>
            </w:pPr>
            <w:r w:rsidRPr="000F5062">
              <w:rPr>
                <w:rFonts w:ascii="Calibri" w:hAnsi="Calibri" w:cs="Calibri"/>
                <w:sz w:val="22"/>
                <w:szCs w:val="22"/>
              </w:rPr>
              <w:t xml:space="preserve">Hatıralar, sonbahar yaprakları gibi </w:t>
            </w:r>
          </w:p>
          <w:p w14:paraId="22484D0E" w14:textId="6A4CD018" w:rsidR="000F5062" w:rsidRDefault="000F5062" w:rsidP="007A076D">
            <w:pPr>
              <w:rPr>
                <w:rFonts w:ascii="Calibri" w:hAnsi="Calibri" w:cs="Calibri"/>
                <w:sz w:val="22"/>
                <w:szCs w:val="22"/>
              </w:rPr>
            </w:pPr>
            <w:r w:rsidRPr="000F5062">
              <w:rPr>
                <w:rFonts w:ascii="Calibri" w:hAnsi="Calibri" w:cs="Calibri"/>
                <w:sz w:val="22"/>
                <w:szCs w:val="22"/>
              </w:rPr>
              <w:t>Sessizce yerlere dökülüp soluyor</w:t>
            </w:r>
          </w:p>
        </w:tc>
        <w:tc>
          <w:tcPr>
            <w:tcW w:w="5211" w:type="dxa"/>
          </w:tcPr>
          <w:p w14:paraId="76690406" w14:textId="77777777" w:rsidR="000F5062" w:rsidRPr="000F5062" w:rsidRDefault="000F5062" w:rsidP="000F5062">
            <w:pPr>
              <w:rPr>
                <w:rFonts w:ascii="Calibri" w:hAnsi="Calibri" w:cs="Calibri"/>
                <w:sz w:val="22"/>
                <w:szCs w:val="22"/>
              </w:rPr>
            </w:pPr>
            <w:r w:rsidRPr="000F5062">
              <w:rPr>
                <w:rFonts w:ascii="Calibri" w:hAnsi="Calibri" w:cs="Calibri"/>
                <w:sz w:val="22"/>
                <w:szCs w:val="22"/>
              </w:rPr>
              <w:t>Deniz kıyısında martılar uçuyor</w:t>
            </w:r>
          </w:p>
          <w:p w14:paraId="35CC4614" w14:textId="77777777" w:rsidR="000F5062" w:rsidRPr="000F5062" w:rsidRDefault="000F5062" w:rsidP="000F5062">
            <w:pPr>
              <w:rPr>
                <w:rFonts w:ascii="Calibri" w:hAnsi="Calibri" w:cs="Calibri"/>
                <w:sz w:val="22"/>
                <w:szCs w:val="22"/>
              </w:rPr>
            </w:pPr>
            <w:r w:rsidRPr="000F5062">
              <w:rPr>
                <w:rFonts w:ascii="Calibri" w:hAnsi="Calibri" w:cs="Calibri"/>
                <w:sz w:val="22"/>
                <w:szCs w:val="22"/>
              </w:rPr>
              <w:t>Mavi bir huzur kaplamış her yanı</w:t>
            </w:r>
          </w:p>
          <w:p w14:paraId="78A93651" w14:textId="77777777" w:rsidR="000F5062" w:rsidRPr="000F5062" w:rsidRDefault="000F5062" w:rsidP="000F5062">
            <w:pPr>
              <w:rPr>
                <w:rFonts w:ascii="Calibri" w:hAnsi="Calibri" w:cs="Calibri"/>
                <w:sz w:val="22"/>
                <w:szCs w:val="22"/>
              </w:rPr>
            </w:pPr>
            <w:r w:rsidRPr="000F5062">
              <w:rPr>
                <w:rFonts w:ascii="Calibri" w:hAnsi="Calibri" w:cs="Calibri"/>
                <w:sz w:val="22"/>
                <w:szCs w:val="22"/>
              </w:rPr>
              <w:t>Ağlanacak h</w:t>
            </w:r>
            <w:r>
              <w:rPr>
                <w:rFonts w:ascii="Calibri" w:hAnsi="Calibri" w:cs="Calibri"/>
                <w:sz w:val="22"/>
                <w:szCs w:val="22"/>
              </w:rPr>
              <w:t>â</w:t>
            </w:r>
            <w:r w:rsidRPr="000F5062">
              <w:rPr>
                <w:rFonts w:ascii="Calibri" w:hAnsi="Calibri" w:cs="Calibri"/>
                <w:sz w:val="22"/>
                <w:szCs w:val="22"/>
              </w:rPr>
              <w:t xml:space="preserve">limize gülüyoruz bazen </w:t>
            </w:r>
          </w:p>
          <w:p w14:paraId="4AC0C70F" w14:textId="1FD80CC0" w:rsidR="000F5062" w:rsidRDefault="000F5062" w:rsidP="007A076D">
            <w:pPr>
              <w:rPr>
                <w:rFonts w:ascii="Calibri" w:hAnsi="Calibri" w:cs="Calibri"/>
                <w:sz w:val="22"/>
                <w:szCs w:val="22"/>
              </w:rPr>
            </w:pPr>
            <w:r w:rsidRPr="000F5062">
              <w:rPr>
                <w:rFonts w:ascii="Calibri" w:hAnsi="Calibri" w:cs="Calibri"/>
                <w:sz w:val="22"/>
                <w:szCs w:val="22"/>
              </w:rPr>
              <w:t>Unutup gidiyoruz geçen zamanı</w:t>
            </w:r>
          </w:p>
        </w:tc>
      </w:tr>
      <w:tr w:rsidR="000F5062" w14:paraId="35C35CA4" w14:textId="77777777" w:rsidTr="000F5062">
        <w:tc>
          <w:tcPr>
            <w:tcW w:w="5211" w:type="dxa"/>
          </w:tcPr>
          <w:p w14:paraId="2CFB40C0" w14:textId="77777777" w:rsidR="000F5062" w:rsidRDefault="000F5062" w:rsidP="007A076D">
            <w:pPr>
              <w:rPr>
                <w:rFonts w:ascii="Calibri" w:hAnsi="Calibri" w:cs="Calibri"/>
                <w:sz w:val="22"/>
                <w:szCs w:val="22"/>
              </w:rPr>
            </w:pPr>
          </w:p>
        </w:tc>
        <w:tc>
          <w:tcPr>
            <w:tcW w:w="5211" w:type="dxa"/>
          </w:tcPr>
          <w:p w14:paraId="3DEFDB78" w14:textId="77777777" w:rsidR="000F5062" w:rsidRDefault="000F5062" w:rsidP="007A076D">
            <w:pPr>
              <w:rPr>
                <w:rFonts w:ascii="Calibri" w:hAnsi="Calibri" w:cs="Calibri"/>
                <w:sz w:val="22"/>
                <w:szCs w:val="22"/>
              </w:rPr>
            </w:pPr>
          </w:p>
        </w:tc>
      </w:tr>
    </w:tbl>
    <w:p w14:paraId="357E299A" w14:textId="77777777" w:rsidR="000F5062" w:rsidRDefault="000F5062" w:rsidP="007A076D">
      <w:pPr>
        <w:spacing w:after="0"/>
        <w:rPr>
          <w:rFonts w:ascii="Calibri" w:hAnsi="Calibri" w:cs="Calibri"/>
          <w:sz w:val="22"/>
          <w:szCs w:val="22"/>
        </w:rPr>
      </w:pPr>
    </w:p>
    <w:p w14:paraId="4573E48D" w14:textId="77777777" w:rsidR="000F5062" w:rsidRPr="000F5062" w:rsidRDefault="000F5062"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227B3707" w14:textId="77777777">
        <w:tc>
          <w:tcPr>
            <w:tcW w:w="10422" w:type="dxa"/>
            <w:tcBorders>
              <w:top w:val="single" w:sz="4" w:space="0" w:color="auto"/>
              <w:left w:val="single" w:sz="4" w:space="0" w:color="auto"/>
              <w:bottom w:val="single" w:sz="4" w:space="0" w:color="auto"/>
              <w:right w:val="single" w:sz="4" w:space="0" w:color="auto"/>
            </w:tcBorders>
          </w:tcPr>
          <w:p w14:paraId="4F0C35DD" w14:textId="4AE3CBC4" w:rsidR="007A076D" w:rsidRPr="000F5062" w:rsidRDefault="00C06836" w:rsidP="007A076D">
            <w:pPr>
              <w:spacing w:line="278" w:lineRule="auto"/>
              <w:rPr>
                <w:rFonts w:ascii="Calibri" w:hAnsi="Calibri" w:cs="Calibri"/>
                <w:sz w:val="20"/>
                <w:szCs w:val="20"/>
              </w:rPr>
            </w:pPr>
            <w:r w:rsidRPr="000F5062">
              <w:rPr>
                <w:rFonts w:ascii="Calibri" w:hAnsi="Calibri" w:cs="Calibri"/>
                <w:sz w:val="20"/>
                <w:szCs w:val="20"/>
              </w:rPr>
              <w:t>T.8.3.21. Metnin içeriğini yorumlar.</w:t>
            </w:r>
          </w:p>
        </w:tc>
      </w:tr>
    </w:tbl>
    <w:p w14:paraId="6BFAD5EA" w14:textId="0972E7CC" w:rsidR="007A076D" w:rsidRDefault="00B119F1" w:rsidP="007A076D">
      <w:pPr>
        <w:spacing w:after="0"/>
        <w:rPr>
          <w:rFonts w:ascii="Calibri" w:hAnsi="Calibri" w:cs="Calibri"/>
          <w:sz w:val="22"/>
          <w:szCs w:val="22"/>
        </w:rPr>
      </w:pPr>
      <w:r w:rsidRPr="00B119F1">
        <w:rPr>
          <w:rFonts w:ascii="Calibri" w:hAnsi="Calibri" w:cs="Calibri"/>
          <w:sz w:val="22"/>
          <w:szCs w:val="22"/>
        </w:rPr>
        <w:t>Minyatür, eski el yazması kitapların sayfalarını süslemek için yapılan küçük ve ayrıntılı resimlerdir. Bu sanat özellikle Osmanlı ve İran kültüründe gelişmiş</w:t>
      </w:r>
      <w:r w:rsidR="00465D20">
        <w:rPr>
          <w:rFonts w:ascii="Calibri" w:hAnsi="Calibri" w:cs="Calibri"/>
          <w:sz w:val="22"/>
          <w:szCs w:val="22"/>
        </w:rPr>
        <w:t>;</w:t>
      </w:r>
      <w:r w:rsidRPr="00B119F1">
        <w:rPr>
          <w:rFonts w:ascii="Calibri" w:hAnsi="Calibri" w:cs="Calibri"/>
          <w:sz w:val="22"/>
          <w:szCs w:val="22"/>
        </w:rPr>
        <w:t xml:space="preserve"> çoğunlukla tarihî olayları, saray yaşamını ve savaş sahnelerini anlatmak için kullanılmıştır. Minyatürlerde perspektif kullanılmaz</w:t>
      </w:r>
      <w:r w:rsidR="00465D20">
        <w:rPr>
          <w:rFonts w:ascii="Calibri" w:hAnsi="Calibri" w:cs="Calibri"/>
          <w:sz w:val="22"/>
          <w:szCs w:val="22"/>
        </w:rPr>
        <w:t>,</w:t>
      </w:r>
      <w:r w:rsidRPr="00B119F1">
        <w:rPr>
          <w:rFonts w:ascii="Calibri" w:hAnsi="Calibri" w:cs="Calibri"/>
          <w:sz w:val="22"/>
          <w:szCs w:val="22"/>
        </w:rPr>
        <w:t xml:space="preserve"> önemli kişiler diğerlerinden daha büyük çizilerek bir hiyerarşi oluşturulur. Sanatçılar bu resimleri çok ince fırçalar ve doğal boyalarla hazırlar. Küçücük bir alana bu kadar çok ayrıntının yerleştirilmesi, minyatürleri oldukça etkileyici ve dikkat çekici eserler hâline getirir.</w:t>
      </w:r>
    </w:p>
    <w:p w14:paraId="2C043342" w14:textId="716FD61A" w:rsidR="000F5062" w:rsidRPr="000F5062" w:rsidRDefault="000F5062" w:rsidP="000F5062">
      <w:pPr>
        <w:rPr>
          <w:rFonts w:ascii="Calibri" w:hAnsi="Calibri" w:cs="Calibri"/>
          <w:b/>
          <w:bCs/>
          <w:sz w:val="22"/>
          <w:szCs w:val="22"/>
        </w:rPr>
      </w:pPr>
      <w:r>
        <w:rPr>
          <w:rFonts w:ascii="Calibri" w:hAnsi="Calibri" w:cs="Calibri"/>
          <w:b/>
          <w:bCs/>
          <w:sz w:val="22"/>
          <w:szCs w:val="22"/>
        </w:rPr>
        <w:t xml:space="preserve">2. </w:t>
      </w:r>
      <w:r w:rsidRPr="000F5062">
        <w:rPr>
          <w:rFonts w:ascii="Calibri" w:hAnsi="Calibri" w:cs="Calibri"/>
          <w:b/>
          <w:bCs/>
          <w:sz w:val="22"/>
          <w:szCs w:val="22"/>
        </w:rPr>
        <w:t xml:space="preserve">Bu metinde geçen bir öznel bir de nesnel cümleyi belirleyerek aşağıdaki boşluklara yazınız. </w:t>
      </w:r>
      <w:r w:rsidR="00FC3A75">
        <w:rPr>
          <w:rFonts w:ascii="Calibri" w:hAnsi="Calibri" w:cs="Calibri"/>
          <w:b/>
          <w:bCs/>
          <w:sz w:val="22"/>
          <w:szCs w:val="22"/>
        </w:rPr>
        <w:t>(10 puan)</w:t>
      </w:r>
    </w:p>
    <w:p w14:paraId="6D2E1087" w14:textId="77777777" w:rsidR="000F5062" w:rsidRDefault="000F5062" w:rsidP="000F5062">
      <w:pPr>
        <w:rPr>
          <w:rFonts w:ascii="Calibri" w:hAnsi="Calibri" w:cs="Calibri"/>
          <w:sz w:val="22"/>
          <w:szCs w:val="22"/>
        </w:rPr>
      </w:pPr>
      <w:r w:rsidRPr="000F5062">
        <w:rPr>
          <w:rFonts w:ascii="Calibri" w:hAnsi="Calibri" w:cs="Calibri"/>
          <w:sz w:val="22"/>
          <w:szCs w:val="22"/>
        </w:rPr>
        <w:t xml:space="preserve">Öznel cümle: </w:t>
      </w:r>
    </w:p>
    <w:p w14:paraId="76BE781A" w14:textId="04128764" w:rsidR="000F5062" w:rsidRDefault="000F5062" w:rsidP="000F5062">
      <w:pPr>
        <w:rPr>
          <w:rFonts w:ascii="Calibri" w:hAnsi="Calibri" w:cs="Calibri"/>
          <w:sz w:val="22"/>
          <w:szCs w:val="22"/>
        </w:rPr>
      </w:pPr>
      <w:r w:rsidRPr="000F5062">
        <w:rPr>
          <w:rFonts w:ascii="Calibri" w:hAnsi="Calibri" w:cs="Calibri"/>
          <w:sz w:val="22"/>
          <w:szCs w:val="22"/>
        </w:rPr>
        <w:t xml:space="preserve">Nesnel cümle: </w:t>
      </w:r>
    </w:p>
    <w:p w14:paraId="47597277" w14:textId="77777777" w:rsidR="000F5062" w:rsidRPr="007A076D" w:rsidRDefault="000F5062" w:rsidP="000F5062">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003D93A0" w14:textId="77777777">
        <w:tc>
          <w:tcPr>
            <w:tcW w:w="10422" w:type="dxa"/>
            <w:tcBorders>
              <w:top w:val="single" w:sz="4" w:space="0" w:color="auto"/>
              <w:left w:val="single" w:sz="4" w:space="0" w:color="auto"/>
              <w:bottom w:val="single" w:sz="4" w:space="0" w:color="auto"/>
              <w:right w:val="single" w:sz="4" w:space="0" w:color="auto"/>
            </w:tcBorders>
          </w:tcPr>
          <w:p w14:paraId="10ED7210" w14:textId="0C1FB4B9" w:rsidR="007A076D" w:rsidRPr="00465D20" w:rsidRDefault="00C06836" w:rsidP="007A076D">
            <w:pPr>
              <w:spacing w:line="278" w:lineRule="auto"/>
              <w:rPr>
                <w:rFonts w:ascii="Calibri" w:hAnsi="Calibri" w:cs="Calibri"/>
                <w:sz w:val="20"/>
                <w:szCs w:val="20"/>
              </w:rPr>
            </w:pPr>
            <w:r w:rsidRPr="00465D20">
              <w:rPr>
                <w:rFonts w:ascii="Calibri" w:hAnsi="Calibri" w:cs="Calibri"/>
                <w:sz w:val="20"/>
                <w:szCs w:val="20"/>
              </w:rPr>
              <w:t>T.8.3.23. Metinler arasında karşılaştırma yapar.</w:t>
            </w:r>
          </w:p>
        </w:tc>
      </w:tr>
    </w:tbl>
    <w:p w14:paraId="1C0C607F" w14:textId="77777777" w:rsidR="000F5062" w:rsidRDefault="000F5062"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0F5062" w14:paraId="509E6218" w14:textId="77777777" w:rsidTr="000F5062">
        <w:tc>
          <w:tcPr>
            <w:tcW w:w="10422" w:type="dxa"/>
          </w:tcPr>
          <w:p w14:paraId="653F8356" w14:textId="44C61D5F" w:rsidR="000F5062" w:rsidRPr="000F5062" w:rsidRDefault="000F5062" w:rsidP="000F5062">
            <w:pPr>
              <w:jc w:val="center"/>
              <w:rPr>
                <w:rFonts w:ascii="Calibri" w:hAnsi="Calibri" w:cs="Calibri"/>
                <w:b/>
                <w:bCs/>
                <w:sz w:val="22"/>
                <w:szCs w:val="22"/>
              </w:rPr>
            </w:pPr>
            <w:r w:rsidRPr="000F5062">
              <w:rPr>
                <w:rFonts w:ascii="Calibri" w:hAnsi="Calibri" w:cs="Calibri"/>
                <w:b/>
                <w:bCs/>
                <w:sz w:val="22"/>
                <w:szCs w:val="22"/>
              </w:rPr>
              <w:t>1.Metin</w:t>
            </w:r>
          </w:p>
        </w:tc>
      </w:tr>
      <w:tr w:rsidR="000F5062" w14:paraId="38526BEB" w14:textId="77777777" w:rsidTr="000F5062">
        <w:tc>
          <w:tcPr>
            <w:tcW w:w="10422" w:type="dxa"/>
          </w:tcPr>
          <w:p w14:paraId="6726031D" w14:textId="2E0C2953" w:rsidR="000F5062" w:rsidRDefault="000F5062" w:rsidP="007A076D">
            <w:pPr>
              <w:rPr>
                <w:rFonts w:ascii="Calibri" w:hAnsi="Calibri" w:cs="Calibri"/>
                <w:sz w:val="22"/>
                <w:szCs w:val="22"/>
              </w:rPr>
            </w:pPr>
            <w:r w:rsidRPr="006747A0">
              <w:rPr>
                <w:rFonts w:ascii="Calibri" w:hAnsi="Calibri" w:cs="Calibri"/>
                <w:sz w:val="22"/>
                <w:szCs w:val="22"/>
              </w:rPr>
              <w:t>Kızak, kar veya buz gibi sürtünmenin az olduğu zeminlerde yük taşımak ya da ulaşım sağlamak amacıyla kullanılan, tekerleksiz ve raylı bir araçtır. İnsanlık tarihinin en eski taşıtlarından biri olan kızak</w:t>
            </w:r>
            <w:r w:rsidR="00465D20">
              <w:rPr>
                <w:rFonts w:ascii="Calibri" w:hAnsi="Calibri" w:cs="Calibri"/>
                <w:sz w:val="22"/>
                <w:szCs w:val="22"/>
              </w:rPr>
              <w:t>;</w:t>
            </w:r>
            <w:r w:rsidRPr="006747A0">
              <w:rPr>
                <w:rFonts w:ascii="Calibri" w:hAnsi="Calibri" w:cs="Calibri"/>
                <w:sz w:val="22"/>
                <w:szCs w:val="22"/>
              </w:rPr>
              <w:t xml:space="preserve"> tekerleğin icadından çok daha önce, özellikle ağır nesneleri kar üzerinde kaydırarak taşımak amacıyla geliştirilmiştir. Modern motorlu taşıtlar hız açısından kızağa göre çok daha üstün olsa da kızak, özellikle yakıtın bitebileceği veya motorun donabileceği aşırı soğuk kutup bölgelerinde köpeklerin veya ren geyiklerinin gücüyle çalışan en güvenilir ulaşım yöntemi</w:t>
            </w:r>
            <w:r>
              <w:rPr>
                <w:rFonts w:ascii="Calibri" w:hAnsi="Calibri" w:cs="Calibri"/>
                <w:sz w:val="22"/>
                <w:szCs w:val="22"/>
              </w:rPr>
              <w:t>dir.</w:t>
            </w:r>
          </w:p>
        </w:tc>
      </w:tr>
      <w:tr w:rsidR="000F5062" w14:paraId="7EBBC68C" w14:textId="77777777" w:rsidTr="000F5062">
        <w:tc>
          <w:tcPr>
            <w:tcW w:w="10422" w:type="dxa"/>
          </w:tcPr>
          <w:p w14:paraId="08E2C567" w14:textId="51B2C805" w:rsidR="000F5062" w:rsidRPr="006747A0" w:rsidRDefault="000F5062" w:rsidP="000F5062">
            <w:pPr>
              <w:jc w:val="center"/>
              <w:rPr>
                <w:rFonts w:ascii="Calibri" w:hAnsi="Calibri" w:cs="Calibri"/>
                <w:sz w:val="22"/>
                <w:szCs w:val="22"/>
              </w:rPr>
            </w:pPr>
            <w:r>
              <w:rPr>
                <w:rFonts w:ascii="Calibri" w:hAnsi="Calibri" w:cs="Calibri"/>
                <w:b/>
                <w:bCs/>
                <w:sz w:val="22"/>
                <w:szCs w:val="22"/>
              </w:rPr>
              <w:t>2</w:t>
            </w:r>
            <w:r w:rsidRPr="000F5062">
              <w:rPr>
                <w:rFonts w:ascii="Calibri" w:hAnsi="Calibri" w:cs="Calibri"/>
                <w:b/>
                <w:bCs/>
                <w:sz w:val="22"/>
                <w:szCs w:val="22"/>
              </w:rPr>
              <w:t>.Metin</w:t>
            </w:r>
          </w:p>
        </w:tc>
      </w:tr>
      <w:tr w:rsidR="000F5062" w14:paraId="6E0E9752" w14:textId="77777777" w:rsidTr="000F5062">
        <w:tc>
          <w:tcPr>
            <w:tcW w:w="10422" w:type="dxa"/>
          </w:tcPr>
          <w:p w14:paraId="4E0D44A0" w14:textId="3CB38CF8" w:rsidR="000F5062" w:rsidRPr="000F5062" w:rsidRDefault="000F5062" w:rsidP="000F5062">
            <w:pPr>
              <w:rPr>
                <w:rFonts w:ascii="Calibri" w:hAnsi="Calibri" w:cs="Calibri"/>
                <w:sz w:val="22"/>
                <w:szCs w:val="22"/>
              </w:rPr>
            </w:pPr>
            <w:r w:rsidRPr="006747A0">
              <w:rPr>
                <w:rFonts w:ascii="Calibri" w:hAnsi="Calibri" w:cs="Calibri"/>
                <w:sz w:val="22"/>
                <w:szCs w:val="22"/>
              </w:rPr>
              <w:t xml:space="preserve">Köyün üzerine çöken gri bulutlar, öğleden sonra yerini lapa lapa yağan kar tanelerine bırakmıştı. Mezranın çocukları için bu, beklenen büyük "kızak yarışı" vaktinin geldiği anlamına geliyordu. </w:t>
            </w:r>
            <w:r w:rsidR="00465D20">
              <w:rPr>
                <w:rFonts w:ascii="Calibri" w:hAnsi="Calibri" w:cs="Calibri"/>
                <w:sz w:val="22"/>
                <w:szCs w:val="22"/>
              </w:rPr>
              <w:t>K</w:t>
            </w:r>
            <w:r w:rsidRPr="006747A0">
              <w:rPr>
                <w:rFonts w:ascii="Calibri" w:hAnsi="Calibri" w:cs="Calibri"/>
                <w:sz w:val="22"/>
                <w:szCs w:val="22"/>
              </w:rPr>
              <w:t>imisi derme çatma tahtalardan, kimisi ise cilalı gürgen ağacından</w:t>
            </w:r>
            <w:r w:rsidR="00465D20">
              <w:rPr>
                <w:rFonts w:ascii="Calibri" w:hAnsi="Calibri" w:cs="Calibri"/>
                <w:sz w:val="22"/>
                <w:szCs w:val="22"/>
              </w:rPr>
              <w:t xml:space="preserve"> kendi yaptığı</w:t>
            </w:r>
            <w:r w:rsidRPr="006747A0">
              <w:rPr>
                <w:rFonts w:ascii="Calibri" w:hAnsi="Calibri" w:cs="Calibri"/>
                <w:sz w:val="22"/>
                <w:szCs w:val="22"/>
              </w:rPr>
              <w:t xml:space="preserve"> kızaklarla tepenin başında toplandı.</w:t>
            </w:r>
            <w:r>
              <w:rPr>
                <w:rFonts w:ascii="Calibri" w:hAnsi="Calibri" w:cs="Calibri"/>
                <w:sz w:val="22"/>
                <w:szCs w:val="22"/>
              </w:rPr>
              <w:t xml:space="preserve"> D</w:t>
            </w:r>
            <w:r w:rsidRPr="006747A0">
              <w:rPr>
                <w:rFonts w:ascii="Calibri" w:hAnsi="Calibri" w:cs="Calibri"/>
                <w:sz w:val="22"/>
                <w:szCs w:val="22"/>
              </w:rPr>
              <w:t>edem, eski ve paslanmış rayları olan ama bizi yarı yolda bırakmayan kızağını bana uzatırken kulağıma eğildi</w:t>
            </w:r>
            <w:r>
              <w:rPr>
                <w:rFonts w:ascii="Calibri" w:hAnsi="Calibri" w:cs="Calibri"/>
                <w:sz w:val="22"/>
                <w:szCs w:val="22"/>
              </w:rPr>
              <w:t>.</w:t>
            </w:r>
            <w:r w:rsidRPr="006747A0">
              <w:rPr>
                <w:rFonts w:ascii="Calibri" w:hAnsi="Calibri" w:cs="Calibri"/>
                <w:sz w:val="22"/>
                <w:szCs w:val="22"/>
              </w:rPr>
              <w:t xml:space="preserve"> </w:t>
            </w:r>
            <w:r>
              <w:rPr>
                <w:rFonts w:ascii="Calibri" w:hAnsi="Calibri" w:cs="Calibri"/>
                <w:sz w:val="22"/>
                <w:szCs w:val="22"/>
              </w:rPr>
              <w:t xml:space="preserve"> “</w:t>
            </w:r>
            <w:r w:rsidRPr="006747A0">
              <w:rPr>
                <w:rFonts w:ascii="Calibri" w:hAnsi="Calibri" w:cs="Calibri"/>
                <w:sz w:val="22"/>
                <w:szCs w:val="22"/>
              </w:rPr>
              <w:t>Evlat, dengesini iyi koruyan yarışı bitirir</w:t>
            </w:r>
            <w:r>
              <w:rPr>
                <w:rFonts w:ascii="Calibri" w:hAnsi="Calibri" w:cs="Calibri"/>
                <w:sz w:val="22"/>
                <w:szCs w:val="22"/>
              </w:rPr>
              <w:t>.</w:t>
            </w:r>
            <w:r w:rsidRPr="006747A0">
              <w:rPr>
                <w:rFonts w:ascii="Calibri" w:hAnsi="Calibri" w:cs="Calibri"/>
                <w:sz w:val="22"/>
                <w:szCs w:val="22"/>
              </w:rPr>
              <w:t>" dedi. Tepe</w:t>
            </w:r>
            <w:r w:rsidR="007F3202">
              <w:rPr>
                <w:rFonts w:ascii="Calibri" w:hAnsi="Calibri" w:cs="Calibri"/>
                <w:sz w:val="22"/>
                <w:szCs w:val="22"/>
              </w:rPr>
              <w:t xml:space="preserve">den </w:t>
            </w:r>
            <w:r w:rsidRPr="006747A0">
              <w:rPr>
                <w:rFonts w:ascii="Calibri" w:hAnsi="Calibri" w:cs="Calibri"/>
                <w:sz w:val="22"/>
                <w:szCs w:val="22"/>
              </w:rPr>
              <w:t>aşağıya bakınca yol, beyaz bir çarşaf gibi uzanıyordu. Rüzgârın ıslığı kulağımızda çınlarken komşu evin oğlu Ali ile yan yana dizildik. "Üç, iki, bir!" komutuyla kendimizi boşluğa bıraktık. </w:t>
            </w:r>
          </w:p>
        </w:tc>
      </w:tr>
    </w:tbl>
    <w:p w14:paraId="618A37E2" w14:textId="72679C70" w:rsidR="006747A0" w:rsidRDefault="000F5062" w:rsidP="007A076D">
      <w:pPr>
        <w:spacing w:after="0"/>
        <w:rPr>
          <w:rFonts w:ascii="Calibri" w:hAnsi="Calibri" w:cs="Calibri"/>
          <w:b/>
          <w:bCs/>
          <w:sz w:val="22"/>
          <w:szCs w:val="22"/>
        </w:rPr>
      </w:pPr>
      <w:r>
        <w:rPr>
          <w:rFonts w:ascii="Calibri" w:hAnsi="Calibri" w:cs="Calibri"/>
          <w:b/>
          <w:bCs/>
          <w:sz w:val="22"/>
          <w:szCs w:val="22"/>
        </w:rPr>
        <w:t>3.</w:t>
      </w:r>
      <w:r w:rsidRPr="000F5062">
        <w:rPr>
          <w:rFonts w:ascii="Calibri" w:hAnsi="Calibri" w:cs="Calibri"/>
          <w:b/>
          <w:bCs/>
          <w:sz w:val="22"/>
          <w:szCs w:val="22"/>
        </w:rPr>
        <w:t xml:space="preserve">Bu metinleri kullanılan anlatım biçimleri ve </w:t>
      </w:r>
      <w:r w:rsidR="006747A0" w:rsidRPr="000F5062">
        <w:rPr>
          <w:rFonts w:ascii="Calibri" w:hAnsi="Calibri" w:cs="Calibri"/>
          <w:b/>
          <w:bCs/>
          <w:sz w:val="22"/>
          <w:szCs w:val="22"/>
        </w:rPr>
        <w:t>düşünceyi geliştirme yol</w:t>
      </w:r>
      <w:r w:rsidRPr="000F5062">
        <w:rPr>
          <w:rFonts w:ascii="Calibri" w:hAnsi="Calibri" w:cs="Calibri"/>
          <w:b/>
          <w:bCs/>
          <w:sz w:val="22"/>
          <w:szCs w:val="22"/>
        </w:rPr>
        <w:t>l</w:t>
      </w:r>
      <w:r w:rsidR="006747A0" w:rsidRPr="000F5062">
        <w:rPr>
          <w:rFonts w:ascii="Calibri" w:hAnsi="Calibri" w:cs="Calibri"/>
          <w:b/>
          <w:bCs/>
          <w:sz w:val="22"/>
          <w:szCs w:val="22"/>
        </w:rPr>
        <w:t>arı açısından</w:t>
      </w:r>
      <w:r w:rsidRPr="000F5062">
        <w:rPr>
          <w:rFonts w:ascii="Calibri" w:hAnsi="Calibri" w:cs="Calibri"/>
          <w:b/>
          <w:bCs/>
          <w:sz w:val="22"/>
          <w:szCs w:val="22"/>
        </w:rPr>
        <w:t xml:space="preserve"> karşılaştırınız.</w:t>
      </w:r>
      <w:r w:rsidR="00FC3A75">
        <w:rPr>
          <w:rFonts w:ascii="Calibri" w:hAnsi="Calibri" w:cs="Calibri"/>
          <w:b/>
          <w:bCs/>
          <w:sz w:val="22"/>
          <w:szCs w:val="22"/>
        </w:rPr>
        <w:t xml:space="preserve"> (20 puan)</w:t>
      </w:r>
    </w:p>
    <w:p w14:paraId="39115DEB" w14:textId="77777777" w:rsidR="000F5062" w:rsidRDefault="000F5062" w:rsidP="007A076D">
      <w:pPr>
        <w:spacing w:after="0"/>
        <w:rPr>
          <w:rFonts w:ascii="Calibri" w:hAnsi="Calibri" w:cs="Calibri"/>
          <w:b/>
          <w:bCs/>
          <w:sz w:val="22"/>
          <w:szCs w:val="22"/>
        </w:rPr>
      </w:pPr>
    </w:p>
    <w:p w14:paraId="351D7F7F" w14:textId="77777777" w:rsidR="00465D20" w:rsidRDefault="00465D20" w:rsidP="007A076D">
      <w:pPr>
        <w:spacing w:after="0"/>
        <w:rPr>
          <w:rFonts w:ascii="Calibri" w:hAnsi="Calibri" w:cs="Calibri"/>
          <w:b/>
          <w:bCs/>
          <w:sz w:val="22"/>
          <w:szCs w:val="22"/>
        </w:rPr>
      </w:pPr>
    </w:p>
    <w:p w14:paraId="6DAE35C4" w14:textId="77777777" w:rsidR="00465D20" w:rsidRPr="000F5062" w:rsidRDefault="00465D20" w:rsidP="007A076D">
      <w:pPr>
        <w:spacing w:after="0"/>
        <w:rPr>
          <w:rFonts w:ascii="Calibri" w:hAnsi="Calibri" w:cs="Calibri"/>
          <w:b/>
          <w:bCs/>
          <w:sz w:val="22"/>
          <w:szCs w:val="22"/>
        </w:rPr>
      </w:pPr>
    </w:p>
    <w:p w14:paraId="64825BBB" w14:textId="77777777" w:rsidR="000F5062" w:rsidRDefault="000F5062" w:rsidP="007A076D">
      <w:pPr>
        <w:spacing w:after="0"/>
        <w:rPr>
          <w:rFonts w:ascii="Calibri" w:hAnsi="Calibri" w:cs="Calibri"/>
          <w:sz w:val="22"/>
          <w:szCs w:val="22"/>
        </w:rPr>
      </w:pPr>
    </w:p>
    <w:p w14:paraId="4759ED31" w14:textId="77777777" w:rsidR="007F3202" w:rsidRDefault="007F3202" w:rsidP="007A076D">
      <w:pPr>
        <w:spacing w:after="0"/>
        <w:rPr>
          <w:rFonts w:ascii="Calibri" w:hAnsi="Calibri" w:cs="Calibri"/>
          <w:sz w:val="22"/>
          <w:szCs w:val="22"/>
        </w:rPr>
      </w:pPr>
    </w:p>
    <w:p w14:paraId="174F8BF9" w14:textId="77777777" w:rsidR="000F5062" w:rsidRDefault="000F5062" w:rsidP="007A076D">
      <w:pPr>
        <w:spacing w:after="0"/>
        <w:rPr>
          <w:rFonts w:ascii="Calibri" w:hAnsi="Calibri" w:cs="Calibri"/>
          <w:sz w:val="22"/>
          <w:szCs w:val="22"/>
        </w:rPr>
      </w:pPr>
    </w:p>
    <w:p w14:paraId="747936E4" w14:textId="4E2BD135" w:rsidR="00E95883" w:rsidRPr="007A076D" w:rsidRDefault="00E95883"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62ECF6A2" w14:textId="77777777">
        <w:tc>
          <w:tcPr>
            <w:tcW w:w="10422" w:type="dxa"/>
            <w:tcBorders>
              <w:top w:val="single" w:sz="4" w:space="0" w:color="auto"/>
              <w:left w:val="single" w:sz="4" w:space="0" w:color="auto"/>
              <w:bottom w:val="single" w:sz="4" w:space="0" w:color="auto"/>
              <w:right w:val="single" w:sz="4" w:space="0" w:color="auto"/>
            </w:tcBorders>
          </w:tcPr>
          <w:p w14:paraId="3E3A7024" w14:textId="3055C6A6" w:rsidR="007A076D" w:rsidRPr="00465D20" w:rsidRDefault="00C06836" w:rsidP="007A076D">
            <w:pPr>
              <w:spacing w:line="278" w:lineRule="auto"/>
              <w:rPr>
                <w:rFonts w:ascii="Calibri" w:hAnsi="Calibri" w:cs="Calibri"/>
                <w:sz w:val="20"/>
                <w:szCs w:val="20"/>
              </w:rPr>
            </w:pPr>
            <w:r w:rsidRPr="00465D20">
              <w:rPr>
                <w:rFonts w:ascii="Calibri" w:hAnsi="Calibri" w:cs="Calibri"/>
                <w:sz w:val="20"/>
                <w:szCs w:val="20"/>
              </w:rPr>
              <w:lastRenderedPageBreak/>
              <w:t>T.8.3.25. Okudukları ile ilgili çıkarımlarda bulunur.</w:t>
            </w:r>
          </w:p>
        </w:tc>
      </w:tr>
    </w:tbl>
    <w:p w14:paraId="4BFBDAF3" w14:textId="1EB512B8" w:rsidR="00465D20" w:rsidRPr="00465D20" w:rsidRDefault="004F1ABE" w:rsidP="00465D20">
      <w:pPr>
        <w:pStyle w:val="AralkYok"/>
        <w:rPr>
          <w:rFonts w:ascii="Calibri" w:hAnsi="Calibri" w:cs="Calibri"/>
          <w:sz w:val="22"/>
          <w:szCs w:val="22"/>
        </w:rPr>
      </w:pPr>
      <w:r w:rsidRPr="00465D20">
        <w:rPr>
          <w:rFonts w:ascii="Calibri" w:hAnsi="Calibri" w:cs="Calibri"/>
          <w:sz w:val="22"/>
          <w:szCs w:val="22"/>
        </w:rPr>
        <w:t xml:space="preserve">Ormanın derinliklerinde, tıpkı dev bir internet ağı gibi ağaçların köklerini birbirine bağlayan muazzam bir iletişim sistemi bulunur. Bilim insanlarının "Wood Wide Web" adını verdiği bu sistemde mantar lifleri, toprak altında gizli yollar oluşturur. Yaşlı ağaçlar, güneş ışığına ulaşamayan genç fidanları hayatta tutmak </w:t>
      </w:r>
      <w:r w:rsidR="00465D20">
        <w:rPr>
          <w:rFonts w:ascii="Calibri" w:hAnsi="Calibri" w:cs="Calibri"/>
          <w:sz w:val="22"/>
          <w:szCs w:val="22"/>
        </w:rPr>
        <w:t xml:space="preserve">için </w:t>
      </w:r>
      <w:r w:rsidRPr="00465D20">
        <w:rPr>
          <w:rFonts w:ascii="Calibri" w:hAnsi="Calibri" w:cs="Calibri"/>
          <w:sz w:val="22"/>
          <w:szCs w:val="22"/>
        </w:rPr>
        <w:t>bu kanallar üzerinden onlara şeker ve besin aktarır. Mantar lifleri</w:t>
      </w:r>
      <w:r w:rsidR="00465D20">
        <w:rPr>
          <w:rFonts w:ascii="Calibri" w:hAnsi="Calibri" w:cs="Calibri"/>
          <w:sz w:val="22"/>
          <w:szCs w:val="22"/>
        </w:rPr>
        <w:t>,</w:t>
      </w:r>
      <w:r w:rsidRPr="00465D20">
        <w:rPr>
          <w:rFonts w:ascii="Calibri" w:hAnsi="Calibri" w:cs="Calibri"/>
          <w:sz w:val="22"/>
          <w:szCs w:val="22"/>
        </w:rPr>
        <w:t xml:space="preserve"> ağaç köklerini birbirine sıkıca sardığı</w:t>
      </w:r>
      <w:r w:rsidR="00465D20">
        <w:rPr>
          <w:rFonts w:ascii="Calibri" w:hAnsi="Calibri" w:cs="Calibri"/>
          <w:sz w:val="22"/>
          <w:szCs w:val="22"/>
        </w:rPr>
        <w:t>ndan</w:t>
      </w:r>
      <w:r w:rsidRPr="00465D20">
        <w:rPr>
          <w:rFonts w:ascii="Calibri" w:hAnsi="Calibri" w:cs="Calibri"/>
          <w:sz w:val="22"/>
          <w:szCs w:val="22"/>
        </w:rPr>
        <w:t xml:space="preserve"> en uzak köşedeki bir ağaç</w:t>
      </w:r>
      <w:r w:rsidR="00465D20">
        <w:rPr>
          <w:rFonts w:ascii="Calibri" w:hAnsi="Calibri" w:cs="Calibri"/>
          <w:sz w:val="22"/>
          <w:szCs w:val="22"/>
        </w:rPr>
        <w:t xml:space="preserve"> bile </w:t>
      </w:r>
      <w:r w:rsidRPr="00465D20">
        <w:rPr>
          <w:rFonts w:ascii="Calibri" w:hAnsi="Calibri" w:cs="Calibri"/>
          <w:sz w:val="22"/>
          <w:szCs w:val="22"/>
        </w:rPr>
        <w:t xml:space="preserve">bütün ormanla </w:t>
      </w:r>
      <w:r w:rsidR="00465D20">
        <w:rPr>
          <w:rFonts w:ascii="Calibri" w:hAnsi="Calibri" w:cs="Calibri"/>
          <w:sz w:val="22"/>
          <w:szCs w:val="22"/>
        </w:rPr>
        <w:t>haberleşebilir.</w:t>
      </w:r>
      <w:r w:rsidRPr="00465D20">
        <w:rPr>
          <w:rFonts w:ascii="Calibri" w:hAnsi="Calibri" w:cs="Calibri"/>
          <w:sz w:val="22"/>
          <w:szCs w:val="22"/>
        </w:rPr>
        <w:t xml:space="preserve"> </w:t>
      </w:r>
      <w:r w:rsidR="00465D20" w:rsidRPr="00465D20">
        <w:rPr>
          <w:rFonts w:ascii="Calibri" w:hAnsi="Calibri" w:cs="Calibri"/>
          <w:sz w:val="22"/>
          <w:szCs w:val="22"/>
        </w:rPr>
        <w:t>Ağaçlar bu yer altı ağı sayesinde birbirlerine yardım e</w:t>
      </w:r>
      <w:r w:rsidR="004108EA">
        <w:rPr>
          <w:rFonts w:ascii="Calibri" w:hAnsi="Calibri" w:cs="Calibri"/>
          <w:sz w:val="22"/>
          <w:szCs w:val="22"/>
        </w:rPr>
        <w:t>ttiği</w:t>
      </w:r>
      <w:r w:rsidR="00465D20" w:rsidRPr="00465D20">
        <w:rPr>
          <w:rFonts w:ascii="Calibri" w:hAnsi="Calibri" w:cs="Calibri"/>
          <w:sz w:val="22"/>
          <w:szCs w:val="22"/>
        </w:rPr>
        <w:t xml:space="preserve"> için ormandaki yaşam dengesi </w:t>
      </w:r>
      <w:r w:rsidR="00465D20">
        <w:rPr>
          <w:rFonts w:ascii="Calibri" w:hAnsi="Calibri" w:cs="Calibri"/>
          <w:sz w:val="22"/>
          <w:szCs w:val="22"/>
        </w:rPr>
        <w:t xml:space="preserve">sağlıklı bir şekilde </w:t>
      </w:r>
      <w:r w:rsidR="00465D20" w:rsidRPr="00465D20">
        <w:rPr>
          <w:rFonts w:ascii="Calibri" w:hAnsi="Calibri" w:cs="Calibri"/>
          <w:sz w:val="22"/>
          <w:szCs w:val="22"/>
        </w:rPr>
        <w:t>korunu</w:t>
      </w:r>
      <w:r w:rsidR="001D40D6">
        <w:rPr>
          <w:rFonts w:ascii="Calibri" w:hAnsi="Calibri" w:cs="Calibri"/>
          <w:sz w:val="22"/>
          <w:szCs w:val="22"/>
        </w:rPr>
        <w:t>yo</w:t>
      </w:r>
      <w:r w:rsidR="00465D20" w:rsidRPr="00465D20">
        <w:rPr>
          <w:rFonts w:ascii="Calibri" w:hAnsi="Calibri" w:cs="Calibri"/>
          <w:sz w:val="22"/>
          <w:szCs w:val="22"/>
        </w:rPr>
        <w:t xml:space="preserve">r. </w:t>
      </w:r>
    </w:p>
    <w:p w14:paraId="2E4663FF" w14:textId="6F174779" w:rsidR="004F1ABE" w:rsidRPr="00465D20" w:rsidRDefault="00465D20" w:rsidP="00465D20">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004F1ABE" w:rsidRPr="00465D20">
        <w:rPr>
          <w:rFonts w:ascii="Calibri" w:hAnsi="Calibri" w:cs="Calibri"/>
          <w:b/>
          <w:bCs/>
          <w:sz w:val="22"/>
          <w:szCs w:val="22"/>
          <w:shd w:val="clear" w:color="auto" w:fill="FFFFFF"/>
        </w:rPr>
        <w:t>Bu metinden neden-sonuç, amaç-sonuç ve benzetme cümlesi bularak uygun yere yazınız.</w:t>
      </w:r>
      <w:r w:rsidR="00FC3A75">
        <w:rPr>
          <w:rFonts w:ascii="Calibri" w:hAnsi="Calibri" w:cs="Calibri"/>
          <w:b/>
          <w:bCs/>
          <w:sz w:val="22"/>
          <w:szCs w:val="22"/>
          <w:shd w:val="clear" w:color="auto" w:fill="FFFFFF"/>
        </w:rPr>
        <w:t xml:space="preserve"> </w:t>
      </w:r>
      <w:r w:rsidR="00FC3A75">
        <w:rPr>
          <w:rFonts w:ascii="Calibri" w:hAnsi="Calibri" w:cs="Calibri"/>
          <w:b/>
          <w:bCs/>
          <w:sz w:val="22"/>
          <w:szCs w:val="22"/>
        </w:rPr>
        <w:t>(15 puan)</w:t>
      </w:r>
    </w:p>
    <w:p w14:paraId="5D77071A" w14:textId="77777777" w:rsidR="004F1ABE" w:rsidRPr="00465D20" w:rsidRDefault="004F1ABE" w:rsidP="004F1ABE">
      <w:pPr>
        <w:spacing w:after="0"/>
        <w:rPr>
          <w:rFonts w:ascii="Calibri" w:hAnsi="Calibri" w:cs="Calibri"/>
          <w:sz w:val="22"/>
          <w:szCs w:val="22"/>
          <w:shd w:val="clear" w:color="auto" w:fill="FFFFFF"/>
        </w:rPr>
      </w:pPr>
      <w:r w:rsidRPr="00465D20">
        <w:rPr>
          <w:rFonts w:ascii="Calibri" w:hAnsi="Calibri" w:cs="Calibri"/>
          <w:sz w:val="22"/>
          <w:szCs w:val="22"/>
          <w:shd w:val="clear" w:color="auto" w:fill="FFFFFF"/>
        </w:rPr>
        <w:t>Neden-sonuç:</w:t>
      </w:r>
    </w:p>
    <w:p w14:paraId="3A5845A4" w14:textId="77777777" w:rsidR="004F1ABE" w:rsidRPr="00465D20" w:rsidRDefault="004F1ABE" w:rsidP="004F1ABE">
      <w:pPr>
        <w:spacing w:after="0"/>
        <w:rPr>
          <w:rFonts w:ascii="Calibri" w:hAnsi="Calibri" w:cs="Calibri"/>
          <w:sz w:val="22"/>
          <w:szCs w:val="22"/>
          <w:shd w:val="clear" w:color="auto" w:fill="FFFFFF"/>
        </w:rPr>
      </w:pPr>
    </w:p>
    <w:p w14:paraId="67746C35" w14:textId="77777777" w:rsidR="004F1ABE" w:rsidRPr="00465D20" w:rsidRDefault="004F1ABE" w:rsidP="004F1ABE">
      <w:pPr>
        <w:spacing w:after="0"/>
        <w:rPr>
          <w:rFonts w:ascii="Calibri" w:hAnsi="Calibri" w:cs="Calibri"/>
          <w:sz w:val="22"/>
          <w:szCs w:val="22"/>
          <w:shd w:val="clear" w:color="auto" w:fill="FFFFFF"/>
        </w:rPr>
      </w:pPr>
      <w:r w:rsidRPr="00465D20">
        <w:rPr>
          <w:rFonts w:ascii="Calibri" w:hAnsi="Calibri" w:cs="Calibri"/>
          <w:sz w:val="22"/>
          <w:szCs w:val="22"/>
          <w:shd w:val="clear" w:color="auto" w:fill="FFFFFF"/>
        </w:rPr>
        <w:t>Amaç-sonuç:</w:t>
      </w:r>
    </w:p>
    <w:p w14:paraId="78681FF7" w14:textId="77777777" w:rsidR="004F1ABE" w:rsidRPr="00465D20" w:rsidRDefault="004F1ABE" w:rsidP="004F1ABE">
      <w:pPr>
        <w:spacing w:after="0"/>
        <w:rPr>
          <w:rFonts w:ascii="Calibri" w:hAnsi="Calibri" w:cs="Calibri"/>
          <w:sz w:val="22"/>
          <w:szCs w:val="22"/>
          <w:shd w:val="clear" w:color="auto" w:fill="FFFFFF"/>
        </w:rPr>
      </w:pPr>
    </w:p>
    <w:p w14:paraId="4D9F4A74" w14:textId="00CEC443" w:rsidR="004F1ABE" w:rsidRPr="00465D20" w:rsidRDefault="004F1ABE" w:rsidP="004F1ABE">
      <w:pPr>
        <w:spacing w:after="0"/>
        <w:rPr>
          <w:rFonts w:ascii="Calibri" w:hAnsi="Calibri" w:cs="Calibri"/>
          <w:sz w:val="22"/>
          <w:szCs w:val="22"/>
        </w:rPr>
      </w:pPr>
      <w:r w:rsidRPr="00465D20">
        <w:rPr>
          <w:rFonts w:ascii="Calibri" w:hAnsi="Calibri" w:cs="Calibri"/>
          <w:sz w:val="22"/>
          <w:szCs w:val="22"/>
          <w:shd w:val="clear" w:color="auto" w:fill="FFFFFF"/>
        </w:rPr>
        <w:t>Benzetme:</w:t>
      </w:r>
    </w:p>
    <w:p w14:paraId="60D6C6DA" w14:textId="77777777" w:rsidR="004F1ABE" w:rsidRPr="00465D20" w:rsidRDefault="004F1ABE" w:rsidP="004F1ABE">
      <w:pPr>
        <w:pStyle w:val="AralkYok"/>
        <w:rPr>
          <w:rFonts w:ascii="Calibri" w:hAnsi="Calibri" w:cs="Calibri"/>
          <w:sz w:val="22"/>
          <w:szCs w:val="22"/>
        </w:rPr>
      </w:pPr>
    </w:p>
    <w:p w14:paraId="0FD44A0E" w14:textId="77777777" w:rsidR="004F1ABE" w:rsidRPr="004F1ABE" w:rsidRDefault="004F1ABE" w:rsidP="004F1AB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22DAC314" w14:textId="77777777">
        <w:tc>
          <w:tcPr>
            <w:tcW w:w="10422" w:type="dxa"/>
            <w:tcBorders>
              <w:top w:val="single" w:sz="4" w:space="0" w:color="auto"/>
              <w:left w:val="single" w:sz="4" w:space="0" w:color="auto"/>
              <w:bottom w:val="single" w:sz="4" w:space="0" w:color="auto"/>
              <w:right w:val="single" w:sz="4" w:space="0" w:color="auto"/>
            </w:tcBorders>
          </w:tcPr>
          <w:p w14:paraId="24E93D20" w14:textId="0525544A" w:rsidR="007A076D" w:rsidRPr="00465D20" w:rsidRDefault="00C06836" w:rsidP="007A076D">
            <w:pPr>
              <w:spacing w:line="278" w:lineRule="auto"/>
              <w:rPr>
                <w:rFonts w:ascii="Calibri" w:hAnsi="Calibri" w:cs="Calibri"/>
                <w:sz w:val="20"/>
                <w:szCs w:val="20"/>
              </w:rPr>
            </w:pPr>
            <w:r w:rsidRPr="00465D20">
              <w:rPr>
                <w:rFonts w:ascii="Calibri" w:hAnsi="Calibri" w:cs="Calibri"/>
                <w:sz w:val="20"/>
                <w:szCs w:val="20"/>
              </w:rPr>
              <w:t>T.8.3.26. Metin türlerini ayırt eder.</w:t>
            </w:r>
          </w:p>
        </w:tc>
      </w:tr>
    </w:tbl>
    <w:p w14:paraId="5D4F475B" w14:textId="6DADB020" w:rsidR="00034FD3" w:rsidRPr="00465D20" w:rsidRDefault="00034FD3" w:rsidP="007A076D">
      <w:pPr>
        <w:spacing w:after="0"/>
        <w:rPr>
          <w:b/>
          <w:bCs/>
          <w:sz w:val="22"/>
          <w:szCs w:val="22"/>
        </w:rPr>
      </w:pPr>
      <w:r w:rsidRPr="00465D20">
        <w:rPr>
          <w:rFonts w:ascii="Calibri" w:hAnsi="Calibri" w:cs="Calibri"/>
          <w:sz w:val="22"/>
          <w:szCs w:val="22"/>
        </w:rPr>
        <w:t>Jüpiter’in görünüşündeki en belirgin özelliklerinden biri, kendi etrafında hızla dönen kızıl renkli fırtına bulutlarının neden olduğu Büyük Kırmızı Leke’dir. Güneş sisteminin en büyük gezegenindeki bu fırtına Dünya’yı içine alacak kadar büyüktür. Büyük Kırmızı Leke, 150 yıldan uzun bir süredir gözlemlenmeye devam ediliyor. Lekeye neden olan fırtınaların ne zaman başladığı ise bilinmiyor. Büyük Kı</w:t>
      </w:r>
      <w:r w:rsidR="00FC3A75">
        <w:rPr>
          <w:rFonts w:ascii="Calibri" w:hAnsi="Calibri" w:cs="Calibri"/>
          <w:sz w:val="22"/>
          <w:szCs w:val="22"/>
        </w:rPr>
        <w:t>rmızı</w:t>
      </w:r>
      <w:r w:rsidRPr="00465D20">
        <w:rPr>
          <w:rFonts w:ascii="Calibri" w:hAnsi="Calibri" w:cs="Calibri"/>
          <w:sz w:val="22"/>
          <w:szCs w:val="22"/>
        </w:rPr>
        <w:t xml:space="preserve"> Leke, günümüzde hızı saatte 650 kilometreye varan rüzgârlara ev sahipliği yapıyor ve fırtınanın çapı 16.000 kilometrenin üzerinde.</w:t>
      </w:r>
      <w:r w:rsidRPr="00465D20">
        <w:rPr>
          <w:b/>
          <w:bCs/>
          <w:sz w:val="22"/>
          <w:szCs w:val="22"/>
        </w:rPr>
        <w:t> </w:t>
      </w:r>
    </w:p>
    <w:p w14:paraId="3D7A908F" w14:textId="755748E8" w:rsidR="007A076D" w:rsidRDefault="00FC3A75" w:rsidP="007A076D">
      <w:pPr>
        <w:spacing w:after="0"/>
        <w:rPr>
          <w:rFonts w:ascii="Calibri" w:hAnsi="Calibri" w:cs="Calibri"/>
          <w:b/>
          <w:bCs/>
          <w:sz w:val="22"/>
          <w:szCs w:val="22"/>
        </w:rPr>
      </w:pPr>
      <w:r>
        <w:rPr>
          <w:rFonts w:ascii="Calibri" w:hAnsi="Calibri" w:cs="Calibri"/>
          <w:b/>
          <w:bCs/>
          <w:sz w:val="22"/>
          <w:szCs w:val="22"/>
        </w:rPr>
        <w:t>5.</w:t>
      </w:r>
      <w:r w:rsidRPr="00FC3A75">
        <w:rPr>
          <w:rFonts w:ascii="Calibri" w:hAnsi="Calibri" w:cs="Calibri"/>
          <w:b/>
          <w:bCs/>
          <w:sz w:val="22"/>
          <w:szCs w:val="22"/>
        </w:rPr>
        <w:t>Bu metnin türünü yazınız ve b</w:t>
      </w:r>
      <w:r w:rsidR="004A453F" w:rsidRPr="00FC3A75">
        <w:rPr>
          <w:rFonts w:ascii="Calibri" w:hAnsi="Calibri" w:cs="Calibri"/>
          <w:b/>
          <w:bCs/>
          <w:sz w:val="22"/>
          <w:szCs w:val="22"/>
        </w:rPr>
        <w:t>u metin türüyle ilgili bilgi veriniz.</w:t>
      </w:r>
      <w:r>
        <w:rPr>
          <w:rFonts w:ascii="Calibri" w:hAnsi="Calibri" w:cs="Calibri"/>
          <w:b/>
          <w:bCs/>
          <w:sz w:val="22"/>
          <w:szCs w:val="22"/>
        </w:rPr>
        <w:t xml:space="preserve"> (15 puan)</w:t>
      </w:r>
    </w:p>
    <w:p w14:paraId="3B28FBCE" w14:textId="77777777" w:rsidR="00FC3A75" w:rsidRPr="00FC3A75" w:rsidRDefault="00FC3A75" w:rsidP="007A076D">
      <w:pPr>
        <w:spacing w:after="0"/>
        <w:rPr>
          <w:rFonts w:ascii="Calibri" w:hAnsi="Calibri" w:cs="Calibri"/>
          <w:b/>
          <w:bCs/>
          <w:sz w:val="22"/>
          <w:szCs w:val="22"/>
        </w:rPr>
      </w:pPr>
    </w:p>
    <w:p w14:paraId="074B90C6" w14:textId="77777777" w:rsidR="00465D20" w:rsidRDefault="00465D20" w:rsidP="007A076D">
      <w:pPr>
        <w:spacing w:after="0"/>
        <w:rPr>
          <w:b/>
          <w:bCs/>
          <w:sz w:val="22"/>
          <w:szCs w:val="22"/>
        </w:rPr>
      </w:pPr>
    </w:p>
    <w:p w14:paraId="3916653F" w14:textId="77777777" w:rsidR="00465D20" w:rsidRPr="00465D20" w:rsidRDefault="00465D20" w:rsidP="007A076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A076D" w:rsidRPr="007A076D" w14:paraId="40859D1B" w14:textId="77777777">
        <w:tc>
          <w:tcPr>
            <w:tcW w:w="10422" w:type="dxa"/>
            <w:tcBorders>
              <w:top w:val="single" w:sz="4" w:space="0" w:color="auto"/>
              <w:left w:val="single" w:sz="4" w:space="0" w:color="auto"/>
              <w:bottom w:val="single" w:sz="4" w:space="0" w:color="auto"/>
              <w:right w:val="single" w:sz="4" w:space="0" w:color="auto"/>
            </w:tcBorders>
          </w:tcPr>
          <w:p w14:paraId="7449B2A0" w14:textId="77777777" w:rsidR="00C06836" w:rsidRPr="00465D20" w:rsidRDefault="00C06836" w:rsidP="007A076D">
            <w:pPr>
              <w:spacing w:line="278" w:lineRule="auto"/>
              <w:rPr>
                <w:rFonts w:ascii="Calibri" w:hAnsi="Calibri" w:cs="Calibri"/>
                <w:sz w:val="20"/>
                <w:szCs w:val="20"/>
              </w:rPr>
            </w:pPr>
            <w:r w:rsidRPr="00465D20">
              <w:rPr>
                <w:rFonts w:ascii="Calibri" w:hAnsi="Calibri" w:cs="Calibri"/>
                <w:sz w:val="20"/>
                <w:szCs w:val="20"/>
              </w:rPr>
              <w:t xml:space="preserve">T.8.4.2. Bilgilendirici metin yazar. </w:t>
            </w:r>
          </w:p>
          <w:p w14:paraId="79F3705C" w14:textId="77777777" w:rsidR="00C06836" w:rsidRPr="00465D20" w:rsidRDefault="00C06836" w:rsidP="007A076D">
            <w:pPr>
              <w:spacing w:line="278" w:lineRule="auto"/>
              <w:rPr>
                <w:rFonts w:ascii="Calibri" w:hAnsi="Calibri" w:cs="Calibri"/>
                <w:sz w:val="20"/>
                <w:szCs w:val="20"/>
              </w:rPr>
            </w:pPr>
            <w:r w:rsidRPr="00465D20">
              <w:rPr>
                <w:rFonts w:ascii="Calibri" w:hAnsi="Calibri" w:cs="Calibri"/>
                <w:sz w:val="20"/>
                <w:szCs w:val="20"/>
              </w:rPr>
              <w:t xml:space="preserve">T.8.4.7. Yazılarını zenginleştirmek için atasözleri, deyimler ve özdeyişler kullanır. </w:t>
            </w:r>
          </w:p>
          <w:p w14:paraId="2208A3EE" w14:textId="4A56AB38" w:rsidR="007A076D" w:rsidRPr="007A076D" w:rsidRDefault="00C06836" w:rsidP="007A076D">
            <w:pPr>
              <w:spacing w:line="278" w:lineRule="auto"/>
              <w:rPr>
                <w:rFonts w:ascii="Calibri" w:hAnsi="Calibri" w:cs="Calibri"/>
                <w:sz w:val="22"/>
                <w:szCs w:val="22"/>
              </w:rPr>
            </w:pPr>
            <w:r w:rsidRPr="00465D20">
              <w:rPr>
                <w:rFonts w:ascii="Calibri" w:hAnsi="Calibri" w:cs="Calibri"/>
                <w:sz w:val="20"/>
                <w:szCs w:val="20"/>
              </w:rPr>
              <w:t>T.8.4.13. Yazdıklarının içeriğine uygun başlık belirler.</w:t>
            </w:r>
          </w:p>
        </w:tc>
      </w:tr>
    </w:tbl>
    <w:p w14:paraId="60440E7C" w14:textId="77777777" w:rsidR="00FC3A75" w:rsidRDefault="00FC3A75" w:rsidP="00964907">
      <w:pPr>
        <w:spacing w:after="0"/>
        <w:rPr>
          <w:rFonts w:ascii="Calibri" w:hAnsi="Calibri" w:cs="Calibri"/>
          <w:sz w:val="22"/>
          <w:szCs w:val="22"/>
        </w:rPr>
      </w:pPr>
    </w:p>
    <w:p w14:paraId="63F1E062" w14:textId="3524CFC8" w:rsidR="00964907" w:rsidRPr="00FC3A75" w:rsidRDefault="00964907" w:rsidP="00964907">
      <w:pPr>
        <w:spacing w:after="0"/>
        <w:rPr>
          <w:rFonts w:ascii="Calibri" w:hAnsi="Calibri" w:cs="Calibri"/>
          <w:sz w:val="22"/>
          <w:szCs w:val="22"/>
        </w:rPr>
      </w:pPr>
      <w:r w:rsidRPr="00FC3A75">
        <w:rPr>
          <w:rFonts w:ascii="Calibri" w:hAnsi="Calibri" w:cs="Calibri"/>
          <w:sz w:val="22"/>
          <w:szCs w:val="22"/>
        </w:rPr>
        <w:t>"Paylaşılan bir sevinç iki katına çıkar, paylaşılan bir acı yarıya iner." (Cicero)</w:t>
      </w:r>
    </w:p>
    <w:p w14:paraId="54488A16" w14:textId="77E5265F" w:rsidR="00FC3A75" w:rsidRPr="00FC3A75" w:rsidRDefault="00FC3A75" w:rsidP="00FC3A75">
      <w:pPr>
        <w:rPr>
          <w:rFonts w:ascii="Calibri" w:hAnsi="Calibri" w:cs="Calibri"/>
          <w:b/>
          <w:bCs/>
          <w:sz w:val="22"/>
          <w:szCs w:val="22"/>
        </w:rPr>
      </w:pPr>
      <w:r>
        <w:rPr>
          <w:rFonts w:ascii="Calibri" w:hAnsi="Calibri" w:cs="Calibri"/>
          <w:b/>
          <w:bCs/>
          <w:sz w:val="22"/>
          <w:szCs w:val="22"/>
        </w:rPr>
        <w:t xml:space="preserve">6. </w:t>
      </w:r>
      <w:r w:rsidRPr="00FC3A75">
        <w:rPr>
          <w:rFonts w:ascii="Calibri" w:hAnsi="Calibri" w:cs="Calibri"/>
          <w:b/>
          <w:bCs/>
          <w:sz w:val="22"/>
          <w:szCs w:val="22"/>
        </w:rPr>
        <w:t xml:space="preserve">Bu özdeyişten hareketle bilgilendirici bir metin yazınız. Yazınızı oluştururken yazım ve noktalama kurallarına dikkat ediniz. </w:t>
      </w:r>
      <w:r w:rsidR="007F3202">
        <w:rPr>
          <w:rFonts w:ascii="Calibri" w:hAnsi="Calibri" w:cs="Calibri"/>
          <w:b/>
          <w:bCs/>
          <w:sz w:val="22"/>
          <w:szCs w:val="22"/>
        </w:rPr>
        <w:t xml:space="preserve">Yazınızda atasözlerine, deyimlere ve özdeyişlere yer veriniz. </w:t>
      </w:r>
      <w:r w:rsidRPr="00FC3A75">
        <w:rPr>
          <w:rFonts w:ascii="Calibri" w:hAnsi="Calibri" w:cs="Calibri"/>
          <w:b/>
          <w:bCs/>
          <w:sz w:val="22"/>
          <w:szCs w:val="22"/>
        </w:rPr>
        <w:t>Uygun bir başlık getirmeyi unutmayınız.</w:t>
      </w:r>
      <w:r>
        <w:rPr>
          <w:rFonts w:ascii="Calibri" w:hAnsi="Calibri" w:cs="Calibri"/>
          <w:b/>
          <w:bCs/>
          <w:sz w:val="22"/>
          <w:szCs w:val="22"/>
        </w:rPr>
        <w:t xml:space="preserve"> (30 puan)</w:t>
      </w:r>
    </w:p>
    <w:p w14:paraId="06AFAF0D" w14:textId="77777777" w:rsidR="005D12F3" w:rsidRPr="00FC3A75" w:rsidRDefault="005D12F3" w:rsidP="007A076D">
      <w:pPr>
        <w:spacing w:after="0"/>
        <w:rPr>
          <w:rFonts w:ascii="Calibri" w:hAnsi="Calibri" w:cs="Calibri"/>
          <w:sz w:val="22"/>
          <w:szCs w:val="22"/>
        </w:rPr>
      </w:pPr>
    </w:p>
    <w:sectPr w:rsidR="005D12F3" w:rsidRPr="00FC3A7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8"/>
    <w:rsid w:val="00034FD3"/>
    <w:rsid w:val="000F5062"/>
    <w:rsid w:val="001821AB"/>
    <w:rsid w:val="001D40D6"/>
    <w:rsid w:val="002226C7"/>
    <w:rsid w:val="002D53B8"/>
    <w:rsid w:val="002E422F"/>
    <w:rsid w:val="0030655A"/>
    <w:rsid w:val="003D2694"/>
    <w:rsid w:val="003E6AD7"/>
    <w:rsid w:val="004108EA"/>
    <w:rsid w:val="00465D20"/>
    <w:rsid w:val="004A453F"/>
    <w:rsid w:val="004B43D8"/>
    <w:rsid w:val="004B6D66"/>
    <w:rsid w:val="004F1ABE"/>
    <w:rsid w:val="005D12F3"/>
    <w:rsid w:val="006747A0"/>
    <w:rsid w:val="007604AB"/>
    <w:rsid w:val="00773231"/>
    <w:rsid w:val="007755EB"/>
    <w:rsid w:val="00776A1F"/>
    <w:rsid w:val="007A076D"/>
    <w:rsid w:val="007A1321"/>
    <w:rsid w:val="007F3202"/>
    <w:rsid w:val="0094482F"/>
    <w:rsid w:val="00964907"/>
    <w:rsid w:val="009C38D3"/>
    <w:rsid w:val="00A47E8F"/>
    <w:rsid w:val="00A769F1"/>
    <w:rsid w:val="00AC1CF3"/>
    <w:rsid w:val="00B119F1"/>
    <w:rsid w:val="00BB3010"/>
    <w:rsid w:val="00C06836"/>
    <w:rsid w:val="00D85BFB"/>
    <w:rsid w:val="00DA1FB8"/>
    <w:rsid w:val="00DF3B9C"/>
    <w:rsid w:val="00E95883"/>
    <w:rsid w:val="00EF17DB"/>
    <w:rsid w:val="00EF3648"/>
    <w:rsid w:val="00F96FA6"/>
    <w:rsid w:val="00FC1714"/>
    <w:rsid w:val="00FC3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824"/>
  <w15:chartTrackingRefBased/>
  <w15:docId w15:val="{D68C4731-47A6-4C5D-B349-A0FB822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1F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1F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1F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1F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1F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1F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1F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1F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1F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B8"/>
    <w:rPr>
      <w:rFonts w:eastAsiaTheme="majorEastAsia" w:cstheme="majorBidi"/>
      <w:color w:val="272727" w:themeColor="text1" w:themeTint="D8"/>
    </w:rPr>
  </w:style>
  <w:style w:type="paragraph" w:styleId="KonuBal">
    <w:name w:val="Title"/>
    <w:basedOn w:val="Normal"/>
    <w:next w:val="Normal"/>
    <w:link w:val="KonuBalChar"/>
    <w:uiPriority w:val="10"/>
    <w:qFormat/>
    <w:rsid w:val="00DA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B8"/>
    <w:rPr>
      <w:i/>
      <w:iCs/>
      <w:color w:val="404040" w:themeColor="text1" w:themeTint="BF"/>
    </w:rPr>
  </w:style>
  <w:style w:type="paragraph" w:styleId="ListeParagraf">
    <w:name w:val="List Paragraph"/>
    <w:basedOn w:val="Normal"/>
    <w:uiPriority w:val="34"/>
    <w:qFormat/>
    <w:rsid w:val="00DA1FB8"/>
    <w:pPr>
      <w:ind w:left="720"/>
      <w:contextualSpacing/>
    </w:pPr>
  </w:style>
  <w:style w:type="character" w:styleId="GlVurgulama">
    <w:name w:val="Intense Emphasis"/>
    <w:basedOn w:val="VarsaylanParagrafYazTipi"/>
    <w:uiPriority w:val="21"/>
    <w:qFormat/>
    <w:rsid w:val="00DA1FB8"/>
    <w:rPr>
      <w:i/>
      <w:iCs/>
      <w:color w:val="0F4761" w:themeColor="accent1" w:themeShade="BF"/>
    </w:rPr>
  </w:style>
  <w:style w:type="paragraph" w:styleId="GlAlnt">
    <w:name w:val="Intense Quote"/>
    <w:basedOn w:val="Normal"/>
    <w:next w:val="Normal"/>
    <w:link w:val="GlAlntChar"/>
    <w:uiPriority w:val="30"/>
    <w:qFormat/>
    <w:rsid w:val="00DA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1FB8"/>
    <w:rPr>
      <w:i/>
      <w:iCs/>
      <w:color w:val="0F4761" w:themeColor="accent1" w:themeShade="BF"/>
    </w:rPr>
  </w:style>
  <w:style w:type="character" w:styleId="GlBavuru">
    <w:name w:val="Intense Reference"/>
    <w:basedOn w:val="VarsaylanParagrafYazTipi"/>
    <w:uiPriority w:val="32"/>
    <w:qFormat/>
    <w:rsid w:val="00DA1FB8"/>
    <w:rPr>
      <w:b/>
      <w:bCs/>
      <w:smallCaps/>
      <w:color w:val="0F4761" w:themeColor="accent1" w:themeShade="BF"/>
      <w:spacing w:val="5"/>
    </w:rPr>
  </w:style>
  <w:style w:type="table" w:styleId="TabloKlavuzu">
    <w:name w:val="Table Grid"/>
    <w:basedOn w:val="NormalTablo"/>
    <w:uiPriority w:val="39"/>
    <w:rsid w:val="007A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F1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724</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19</cp:revision>
  <dcterms:created xsi:type="dcterms:W3CDTF">2026-03-01T18:19:00Z</dcterms:created>
  <dcterms:modified xsi:type="dcterms:W3CDTF">2026-03-09T18:30:00Z</dcterms:modified>
</cp:coreProperties>
</file>