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07F67" w14:textId="24D68A55" w:rsidR="005E10B6" w:rsidRDefault="005E10B6" w:rsidP="005E10B6">
      <w:pPr>
        <w:spacing w:after="0"/>
        <w:jc w:val="center"/>
        <w:rPr>
          <w:rFonts w:cstheme="minorHAnsi"/>
          <w:b/>
          <w:color w:val="0070C0"/>
        </w:rPr>
      </w:pPr>
      <w:r>
        <w:rPr>
          <w:rFonts w:cstheme="minorHAnsi"/>
          <w:b/>
          <w:color w:val="0070C0"/>
        </w:rPr>
        <w:t xml:space="preserve">2025-2026 EĞİTİM-ÖĞRETİM YILI 8. SINIF TÜRKÇE DERSİ </w:t>
      </w:r>
      <w:r w:rsidR="00057715">
        <w:rPr>
          <w:rFonts w:cstheme="minorHAnsi"/>
          <w:b/>
          <w:color w:val="0070C0"/>
        </w:rPr>
        <w:t>HECCE</w:t>
      </w:r>
      <w:r>
        <w:rPr>
          <w:rFonts w:cstheme="minorHAnsi"/>
          <w:b/>
          <w:color w:val="0070C0"/>
        </w:rPr>
        <w:t xml:space="preserve"> YAYINLARI 1. DÖNEM 2. YAZILI SORULARI (</w:t>
      </w:r>
      <w:r w:rsidR="00D94BA4">
        <w:rPr>
          <w:rFonts w:cstheme="minorHAnsi"/>
          <w:b/>
          <w:color w:val="0070C0"/>
        </w:rPr>
        <w:t>1</w:t>
      </w:r>
      <w:r>
        <w:rPr>
          <w:rFonts w:cstheme="minorHAnsi"/>
          <w:b/>
          <w:color w:val="0070C0"/>
        </w:rPr>
        <w:t>. SENARYO)</w:t>
      </w:r>
    </w:p>
    <w:p w14:paraId="10646298" w14:textId="77777777" w:rsidR="005E10B6" w:rsidRDefault="005E10B6" w:rsidP="005E10B6">
      <w:pPr>
        <w:spacing w:after="0"/>
        <w:rPr>
          <w:rFonts w:cstheme="minorHAnsi"/>
          <w:b/>
          <w:color w:val="0070C0"/>
        </w:rPr>
      </w:pPr>
      <w:r>
        <w:rPr>
          <w:rFonts w:cstheme="minorHAnsi"/>
          <w:b/>
          <w:color w:val="0070C0"/>
        </w:rPr>
        <w:t>Ad- Soyad:</w:t>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t>Sınıf:</w:t>
      </w:r>
    </w:p>
    <w:p w14:paraId="107F56BE" w14:textId="77777777" w:rsidR="004F5DFB" w:rsidRPr="005E10B6" w:rsidRDefault="004F5DFB" w:rsidP="00C07F23">
      <w:pPr>
        <w:spacing w:after="0"/>
        <w:rPr>
          <w:rFonts w:cstheme="minorHAnsi"/>
          <w:b/>
          <w:bCs/>
          <w:color w:val="00B0F0"/>
        </w:rPr>
      </w:pPr>
      <w:r w:rsidRPr="005E10B6">
        <w:rPr>
          <w:rFonts w:cstheme="minorHAnsi"/>
          <w:b/>
          <w:bCs/>
          <w:color w:val="00B0F0"/>
        </w:rPr>
        <w:t>T.8.3.5. Bağlamdan yararlanarak bilmediği kelime ve kelime gruplarının anlamını</w:t>
      </w:r>
      <w:r w:rsidR="00794A7C" w:rsidRPr="005E10B6">
        <w:rPr>
          <w:rFonts w:cstheme="minorHAnsi"/>
          <w:b/>
          <w:bCs/>
          <w:color w:val="00B0F0"/>
        </w:rPr>
        <w:t xml:space="preserve"> </w:t>
      </w:r>
      <w:r w:rsidR="00C07F23" w:rsidRPr="005E10B6">
        <w:rPr>
          <w:rFonts w:cstheme="minorHAnsi"/>
          <w:b/>
          <w:bCs/>
          <w:color w:val="00B0F0"/>
        </w:rPr>
        <w:t xml:space="preserve">tahmin eder. </w:t>
      </w:r>
    </w:p>
    <w:p w14:paraId="002F6E53" w14:textId="77777777" w:rsidR="00C07F23" w:rsidRPr="002C361A" w:rsidRDefault="00C07F23" w:rsidP="001C1D99">
      <w:pPr>
        <w:pStyle w:val="NormalWeb"/>
        <w:spacing w:before="0" w:beforeAutospacing="0" w:after="0" w:afterAutospacing="0"/>
        <w:jc w:val="both"/>
        <w:rPr>
          <w:rFonts w:asciiTheme="minorHAnsi" w:hAnsiTheme="minorHAnsi" w:cstheme="minorHAnsi"/>
          <w:sz w:val="22"/>
          <w:szCs w:val="22"/>
        </w:rPr>
      </w:pPr>
      <w:r w:rsidRPr="002C361A">
        <w:rPr>
          <w:rFonts w:asciiTheme="minorHAnsi" w:hAnsiTheme="minorHAnsi" w:cstheme="minorHAnsi"/>
          <w:b/>
          <w:sz w:val="22"/>
          <w:szCs w:val="22"/>
        </w:rPr>
        <w:t>1.</w:t>
      </w:r>
      <w:r w:rsidRPr="002C361A">
        <w:rPr>
          <w:rFonts w:asciiTheme="minorHAnsi" w:hAnsiTheme="minorHAnsi" w:cstheme="minorHAnsi"/>
          <w:sz w:val="22"/>
          <w:szCs w:val="22"/>
        </w:rPr>
        <w:t xml:space="preserve"> Tarihî kazı alanında çalışan ekip, toprağın altında beklenmedik bir </w:t>
      </w:r>
      <w:r w:rsidRPr="002C361A">
        <w:rPr>
          <w:rFonts w:asciiTheme="minorHAnsi" w:hAnsiTheme="minorHAnsi" w:cstheme="minorHAnsi"/>
          <w:bCs/>
          <w:sz w:val="22"/>
          <w:szCs w:val="22"/>
        </w:rPr>
        <w:t>şey</w:t>
      </w:r>
      <w:r w:rsidRPr="002C361A">
        <w:rPr>
          <w:rFonts w:asciiTheme="minorHAnsi" w:hAnsiTheme="minorHAnsi" w:cstheme="minorHAnsi"/>
          <w:sz w:val="22"/>
          <w:szCs w:val="22"/>
        </w:rPr>
        <w:t xml:space="preserve"> ile karşılaştı. Normalde toprak katmanları düzenli bir şekilde ilerlemeliydi oysa bu bölgede </w:t>
      </w:r>
      <w:r w:rsidRPr="002C361A">
        <w:rPr>
          <w:rFonts w:asciiTheme="minorHAnsi" w:hAnsiTheme="minorHAnsi" w:cstheme="minorHAnsi"/>
          <w:bCs/>
          <w:sz w:val="22"/>
          <w:szCs w:val="22"/>
        </w:rPr>
        <w:t>keyfî</w:t>
      </w:r>
      <w:r w:rsidRPr="002C361A">
        <w:rPr>
          <w:rFonts w:asciiTheme="minorHAnsi" w:hAnsiTheme="minorHAnsi" w:cstheme="minorHAnsi"/>
          <w:sz w:val="22"/>
          <w:szCs w:val="22"/>
        </w:rPr>
        <w:t xml:space="preserve"> bir karışıklık vardı. Ekip şefi, durumu çözmek için jeologdan destek istedi. Alanda bulunan eski paralar ve seramik </w:t>
      </w:r>
      <w:r w:rsidRPr="002C361A">
        <w:rPr>
          <w:rFonts w:asciiTheme="minorHAnsi" w:hAnsiTheme="minorHAnsi" w:cstheme="minorHAnsi"/>
          <w:bCs/>
          <w:sz w:val="22"/>
          <w:szCs w:val="22"/>
        </w:rPr>
        <w:t>kaplar</w:t>
      </w:r>
      <w:r w:rsidRPr="002C361A">
        <w:rPr>
          <w:rFonts w:asciiTheme="minorHAnsi" w:hAnsiTheme="minorHAnsi" w:cstheme="minorHAnsi"/>
          <w:sz w:val="22"/>
          <w:szCs w:val="22"/>
        </w:rPr>
        <w:t xml:space="preserve">, bölgenin binlerce yıl önce yoğun bir ticaret </w:t>
      </w:r>
      <w:r w:rsidRPr="002C361A">
        <w:rPr>
          <w:rFonts w:asciiTheme="minorHAnsi" w:hAnsiTheme="minorHAnsi" w:cstheme="minorHAnsi"/>
          <w:bCs/>
          <w:sz w:val="22"/>
          <w:szCs w:val="22"/>
        </w:rPr>
        <w:t>merkezi</w:t>
      </w:r>
      <w:r w:rsidRPr="002C361A">
        <w:rPr>
          <w:rFonts w:asciiTheme="minorHAnsi" w:hAnsiTheme="minorHAnsi" w:cstheme="minorHAnsi"/>
          <w:sz w:val="22"/>
          <w:szCs w:val="22"/>
        </w:rPr>
        <w:t xml:space="preserve"> olduğunu kanıtlıyordu.</w:t>
      </w:r>
    </w:p>
    <w:p w14:paraId="36A81B94" w14:textId="6B36BFC6" w:rsidR="00C07F23" w:rsidRPr="002C361A" w:rsidRDefault="00C07F23" w:rsidP="001C1D99">
      <w:pPr>
        <w:pStyle w:val="NormalWeb"/>
        <w:spacing w:before="0" w:beforeAutospacing="0" w:after="0" w:afterAutospacing="0"/>
        <w:jc w:val="both"/>
        <w:rPr>
          <w:rFonts w:asciiTheme="minorHAnsi" w:hAnsiTheme="minorHAnsi" w:cstheme="minorHAnsi"/>
          <w:b/>
          <w:sz w:val="22"/>
          <w:szCs w:val="22"/>
        </w:rPr>
      </w:pPr>
      <w:r w:rsidRPr="002C361A">
        <w:rPr>
          <w:rFonts w:asciiTheme="minorHAnsi" w:hAnsiTheme="minorHAnsi" w:cstheme="minorHAnsi"/>
          <w:b/>
          <w:sz w:val="22"/>
          <w:szCs w:val="22"/>
        </w:rPr>
        <w:t>Bu metinde geçen aşağıdaki kelimelerin anlamlarını metnin bağlamından hareketle yazınız. (20 p</w:t>
      </w:r>
      <w:r w:rsidR="00D226BF">
        <w:rPr>
          <w:rFonts w:asciiTheme="minorHAnsi" w:hAnsiTheme="minorHAnsi" w:cstheme="minorHAnsi"/>
          <w:b/>
          <w:sz w:val="22"/>
          <w:szCs w:val="22"/>
        </w:rPr>
        <w:t>uan</w:t>
      </w:r>
      <w:r w:rsidRPr="002C361A">
        <w:rPr>
          <w:rFonts w:asciiTheme="minorHAnsi" w:hAnsiTheme="minorHAnsi" w:cstheme="minorHAnsi"/>
          <w:b/>
          <w:sz w:val="22"/>
          <w:szCs w:val="22"/>
        </w:rPr>
        <w:t>)</w:t>
      </w:r>
    </w:p>
    <w:tbl>
      <w:tblPr>
        <w:tblW w:w="0" w:type="auto"/>
        <w:tblCellSpacing w:w="15" w:type="dxa"/>
        <w:tblCellMar>
          <w:left w:w="0" w:type="dxa"/>
          <w:right w:w="0" w:type="dxa"/>
        </w:tblCellMar>
        <w:tblLook w:val="04A0" w:firstRow="1" w:lastRow="0" w:firstColumn="1" w:lastColumn="0" w:noHBand="0" w:noVBand="1"/>
      </w:tblPr>
      <w:tblGrid>
        <w:gridCol w:w="1181"/>
        <w:gridCol w:w="7096"/>
      </w:tblGrid>
      <w:tr w:rsidR="00C07F23" w:rsidRPr="00C07F23" w14:paraId="3F169030" w14:textId="77777777" w:rsidTr="00C07F23">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A36C3CC" w14:textId="77777777" w:rsidR="00C07F23" w:rsidRPr="00C07F23" w:rsidRDefault="00C07F23" w:rsidP="00C07F23">
            <w:pPr>
              <w:spacing w:after="0" w:line="240" w:lineRule="auto"/>
              <w:rPr>
                <w:rFonts w:eastAsia="Times New Roman" w:cstheme="minorHAnsi"/>
                <w:color w:val="1F1F1F"/>
                <w:lang w:eastAsia="tr-TR"/>
              </w:rPr>
            </w:pPr>
            <w:r w:rsidRPr="002C361A">
              <w:rPr>
                <w:rFonts w:eastAsia="Times New Roman" w:cstheme="minorHAnsi"/>
                <w:b/>
                <w:bCs/>
                <w:color w:val="1F1F1F"/>
                <w:bdr w:val="none" w:sz="0" w:space="0" w:color="auto" w:frame="1"/>
                <w:lang w:eastAsia="tr-TR"/>
              </w:rPr>
              <w:t>Kelime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0258D4" w14:textId="39125F90" w:rsidR="00C07F23" w:rsidRPr="00C07F23" w:rsidRDefault="00C07F23" w:rsidP="00C07F23">
            <w:pPr>
              <w:spacing w:after="0" w:line="240" w:lineRule="auto"/>
              <w:rPr>
                <w:rFonts w:eastAsia="Times New Roman" w:cstheme="minorHAnsi"/>
                <w:color w:val="1F1F1F"/>
                <w:lang w:eastAsia="tr-TR"/>
              </w:rPr>
            </w:pPr>
            <w:r w:rsidRPr="002C361A">
              <w:rPr>
                <w:rFonts w:eastAsia="Times New Roman" w:cstheme="minorHAnsi"/>
                <w:b/>
                <w:bCs/>
                <w:color w:val="1F1F1F"/>
                <w:bdr w:val="none" w:sz="0" w:space="0" w:color="auto" w:frame="1"/>
                <w:lang w:eastAsia="tr-TR"/>
              </w:rPr>
              <w:t xml:space="preserve">Bağlamdan Tahmin Edilen Anlam </w:t>
            </w:r>
          </w:p>
        </w:tc>
      </w:tr>
      <w:tr w:rsidR="00C07F23" w:rsidRPr="00C07F23" w14:paraId="2C7263D5" w14:textId="77777777" w:rsidTr="00C07F2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FA64CBD" w14:textId="2BCFCCAA" w:rsidR="00C07F23" w:rsidRPr="00C07F23" w:rsidRDefault="00C07F23" w:rsidP="00C07F23">
            <w:pPr>
              <w:spacing w:after="0" w:line="240" w:lineRule="auto"/>
              <w:rPr>
                <w:rFonts w:eastAsia="Times New Roman" w:cstheme="minorHAnsi"/>
                <w:color w:val="1F1F1F"/>
                <w:lang w:eastAsia="tr-TR"/>
              </w:rPr>
            </w:pPr>
            <w:r w:rsidRPr="002C361A">
              <w:rPr>
                <w:rFonts w:eastAsia="Times New Roman" w:cstheme="minorHAnsi"/>
                <w:b/>
                <w:bCs/>
                <w:color w:val="1F1F1F"/>
                <w:bdr w:val="none" w:sz="0" w:space="0" w:color="auto" w:frame="1"/>
                <w:lang w:eastAsia="tr-TR"/>
              </w:rPr>
              <w:t>Para</w:t>
            </w:r>
            <w:r w:rsidR="00FE4FC4">
              <w:rPr>
                <w:rFonts w:eastAsia="Times New Roman" w:cstheme="minorHAnsi"/>
                <w:b/>
                <w:bCs/>
                <w:color w:val="1F1F1F"/>
                <w:bdr w:val="none" w:sz="0" w:space="0" w:color="auto" w:frame="1"/>
                <w:lang w:eastAsia="tr-TR"/>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9DADD8F" w14:textId="77777777" w:rsidR="00C07F23" w:rsidRPr="00C07F23" w:rsidRDefault="00C07F23" w:rsidP="00C07F23">
            <w:pPr>
              <w:spacing w:after="0" w:line="240" w:lineRule="auto"/>
              <w:rPr>
                <w:rFonts w:eastAsia="Times New Roman" w:cstheme="minorHAnsi"/>
                <w:color w:val="FF0000"/>
                <w:lang w:eastAsia="tr-TR"/>
              </w:rPr>
            </w:pPr>
            <w:r w:rsidRPr="002C361A">
              <w:rPr>
                <w:rFonts w:cstheme="minorHAnsi"/>
                <w:color w:val="FF0000"/>
              </w:rPr>
              <w:t>Devletçe bastırılan, üzerinde değeri yazılı kâğıt veya metalden ödeme aracı</w:t>
            </w:r>
          </w:p>
        </w:tc>
      </w:tr>
      <w:tr w:rsidR="00C07F23" w:rsidRPr="00C07F23" w14:paraId="4929E5E3" w14:textId="77777777" w:rsidTr="00C07F2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6CB4A7" w14:textId="77777777" w:rsidR="00C07F23" w:rsidRPr="00C07F23" w:rsidRDefault="00C07F23" w:rsidP="00C07F23">
            <w:pPr>
              <w:spacing w:after="0" w:line="240" w:lineRule="auto"/>
              <w:rPr>
                <w:rFonts w:eastAsia="Times New Roman" w:cstheme="minorHAnsi"/>
                <w:color w:val="1F1F1F"/>
                <w:lang w:eastAsia="tr-TR"/>
              </w:rPr>
            </w:pPr>
            <w:r w:rsidRPr="00C07F23">
              <w:rPr>
                <w:rFonts w:eastAsia="Times New Roman" w:cstheme="minorHAnsi"/>
                <w:b/>
                <w:bCs/>
                <w:color w:val="1F1F1F"/>
                <w:bdr w:val="none" w:sz="0" w:space="0" w:color="auto" w:frame="1"/>
                <w:lang w:eastAsia="tr-TR"/>
              </w:rPr>
              <w:t>Keyfî:</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45B2F14" w14:textId="77777777" w:rsidR="00C07F23" w:rsidRPr="00C07F23" w:rsidRDefault="00C07F23" w:rsidP="00C07F23">
            <w:pPr>
              <w:spacing w:after="0" w:line="240" w:lineRule="auto"/>
              <w:rPr>
                <w:rFonts w:eastAsia="Times New Roman" w:cstheme="minorHAnsi"/>
                <w:color w:val="FF0000"/>
                <w:lang w:eastAsia="tr-TR"/>
              </w:rPr>
            </w:pPr>
            <w:r w:rsidRPr="002C361A">
              <w:rPr>
                <w:rFonts w:cstheme="minorHAnsi"/>
                <w:color w:val="FF0000"/>
              </w:rPr>
              <w:t>Gerçeğe, akla, yol ve yönteme uymayan</w:t>
            </w:r>
          </w:p>
        </w:tc>
      </w:tr>
      <w:tr w:rsidR="00C07F23" w:rsidRPr="00C07F23" w14:paraId="50F6EF4C" w14:textId="77777777" w:rsidTr="00C07F2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650436" w14:textId="77777777" w:rsidR="00C07F23" w:rsidRPr="00C07F23" w:rsidRDefault="00C07F23" w:rsidP="00C07F23">
            <w:pPr>
              <w:spacing w:after="0" w:line="240" w:lineRule="auto"/>
              <w:rPr>
                <w:rFonts w:eastAsia="Times New Roman" w:cstheme="minorHAnsi"/>
                <w:color w:val="1F1F1F"/>
                <w:lang w:eastAsia="tr-TR"/>
              </w:rPr>
            </w:pPr>
            <w:r w:rsidRPr="00C07F23">
              <w:rPr>
                <w:rFonts w:eastAsia="Times New Roman" w:cstheme="minorHAnsi"/>
                <w:b/>
                <w:bCs/>
                <w:color w:val="1F1F1F"/>
                <w:bdr w:val="none" w:sz="0" w:space="0" w:color="auto" w:frame="1"/>
                <w:lang w:eastAsia="tr-TR"/>
              </w:rPr>
              <w:t>Kap: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95F8826" w14:textId="77777777" w:rsidR="00C07F23" w:rsidRPr="00C07F23" w:rsidRDefault="00C07F23" w:rsidP="00C07F23">
            <w:pPr>
              <w:spacing w:after="0" w:line="240" w:lineRule="auto"/>
              <w:rPr>
                <w:rFonts w:eastAsia="Times New Roman" w:cstheme="minorHAnsi"/>
                <w:color w:val="FF0000"/>
                <w:lang w:eastAsia="tr-TR"/>
              </w:rPr>
            </w:pPr>
            <w:r w:rsidRPr="002C361A">
              <w:rPr>
                <w:rFonts w:cstheme="minorHAnsi"/>
                <w:color w:val="FF0000"/>
              </w:rPr>
              <w:t>İçi gaz, sıvı veya katı herhangi bir maddeyi alabilen oyuk nesne</w:t>
            </w:r>
          </w:p>
        </w:tc>
      </w:tr>
      <w:tr w:rsidR="00C07F23" w:rsidRPr="00C07F23" w14:paraId="270DBA10" w14:textId="77777777" w:rsidTr="00C07F2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C471A1E" w14:textId="77777777" w:rsidR="00C07F23" w:rsidRPr="00C07F23" w:rsidRDefault="00C07F23" w:rsidP="00C07F23">
            <w:pPr>
              <w:spacing w:after="0" w:line="240" w:lineRule="auto"/>
              <w:rPr>
                <w:rFonts w:eastAsia="Times New Roman" w:cstheme="minorHAnsi"/>
                <w:color w:val="1F1F1F"/>
                <w:lang w:eastAsia="tr-TR"/>
              </w:rPr>
            </w:pPr>
            <w:r w:rsidRPr="00C07F23">
              <w:rPr>
                <w:rFonts w:eastAsia="Times New Roman" w:cstheme="minorHAnsi"/>
                <w:b/>
                <w:bCs/>
                <w:color w:val="1F1F1F"/>
                <w:bdr w:val="none" w:sz="0" w:space="0" w:color="auto" w:frame="1"/>
                <w:lang w:eastAsia="tr-TR"/>
              </w:rPr>
              <w:t>Merkez:</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EC1ACC4" w14:textId="77777777" w:rsidR="00C07F23" w:rsidRPr="00C07F23" w:rsidRDefault="00C07F23" w:rsidP="00C07F23">
            <w:pPr>
              <w:spacing w:after="0" w:line="240" w:lineRule="auto"/>
              <w:rPr>
                <w:rFonts w:eastAsia="Times New Roman" w:cstheme="minorHAnsi"/>
                <w:color w:val="1F1F1F"/>
                <w:lang w:eastAsia="tr-TR"/>
              </w:rPr>
            </w:pPr>
            <w:r w:rsidRPr="002C361A">
              <w:rPr>
                <w:rFonts w:cstheme="minorHAnsi"/>
                <w:color w:val="FF0000"/>
              </w:rPr>
              <w:t>Bir işin yoğun olarak yapıldığı yer</w:t>
            </w:r>
          </w:p>
        </w:tc>
      </w:tr>
    </w:tbl>
    <w:p w14:paraId="54A7D001" w14:textId="77777777" w:rsidR="00C07F23" w:rsidRPr="002C361A" w:rsidRDefault="00C07F23" w:rsidP="00C07F23">
      <w:pPr>
        <w:spacing w:after="0"/>
        <w:rPr>
          <w:rFonts w:cstheme="minorHAnsi"/>
          <w:color w:val="0070C0"/>
        </w:rPr>
      </w:pPr>
    </w:p>
    <w:p w14:paraId="44E3882F" w14:textId="77777777" w:rsidR="00C07F23" w:rsidRPr="005E10B6" w:rsidRDefault="004F5DFB" w:rsidP="00C07F23">
      <w:pPr>
        <w:spacing w:after="0"/>
        <w:rPr>
          <w:rFonts w:cstheme="minorHAnsi"/>
          <w:b/>
          <w:bCs/>
          <w:color w:val="00B0F0"/>
        </w:rPr>
      </w:pPr>
      <w:r w:rsidRPr="005E10B6">
        <w:rPr>
          <w:rFonts w:cstheme="minorHAnsi"/>
          <w:b/>
          <w:bCs/>
          <w:color w:val="00B0F0"/>
        </w:rPr>
        <w:t>T.8.3.14. Met</w:t>
      </w:r>
      <w:r w:rsidR="00C07F23" w:rsidRPr="005E10B6">
        <w:rPr>
          <w:rFonts w:cstheme="minorHAnsi"/>
          <w:b/>
          <w:bCs/>
          <w:color w:val="00B0F0"/>
        </w:rPr>
        <w:t xml:space="preserve">inle ilgili soruları cevaplar. </w:t>
      </w:r>
    </w:p>
    <w:p w14:paraId="67EC5A66" w14:textId="77777777" w:rsidR="00C07F23" w:rsidRPr="002C361A" w:rsidRDefault="00C07F23" w:rsidP="001C1D99">
      <w:pPr>
        <w:spacing w:after="0"/>
        <w:jc w:val="both"/>
        <w:rPr>
          <w:rFonts w:cstheme="minorHAnsi"/>
          <w:color w:val="0070C0"/>
        </w:rPr>
      </w:pPr>
      <w:r w:rsidRPr="002C361A">
        <w:rPr>
          <w:rFonts w:cstheme="minorHAnsi"/>
          <w:b/>
        </w:rPr>
        <w:t>2.</w:t>
      </w:r>
      <w:r w:rsidRPr="002C361A">
        <w:rPr>
          <w:rFonts w:cstheme="minorHAnsi"/>
        </w:rPr>
        <w:t xml:space="preserve"> Okyanusların derinlikleri, insan gözünden saklı kalmış eşsiz bir yaşam laboratuvarıdır. Deniz biyologları, mercan resiflerini ve derin su ekosistemlerini incelerken bu alanların kırılgan dengesine şahit olurlar. Sıcaklık artışı, bu yaşam alanlarını geri dönüşü olmayan bir şekilde tehdit etmektedir. Ancak insanlığın okyanuslara olan ilgisi sadece araştırma ile sınırlı değildir okyanuslar aynı zamanda büyük bir kaynak ve çözülmeyi bekleyen potansiyel barındırır. Bu yüzden deniz yaşamının korunması, sadece çevreci bir görev değil, aynı zamanda geleceğe yönelik bir yatırımdır.</w:t>
      </w:r>
    </w:p>
    <w:p w14:paraId="5B0F3AEF" w14:textId="77777777" w:rsidR="00D226BF" w:rsidRDefault="00D226BF" w:rsidP="001C1D99">
      <w:pPr>
        <w:pStyle w:val="NormalWeb"/>
        <w:spacing w:before="0" w:beforeAutospacing="0" w:after="0" w:afterAutospacing="0"/>
        <w:jc w:val="both"/>
        <w:rPr>
          <w:rFonts w:asciiTheme="minorHAnsi" w:hAnsiTheme="minorHAnsi" w:cstheme="minorHAnsi"/>
          <w:b/>
          <w:sz w:val="22"/>
          <w:szCs w:val="22"/>
        </w:rPr>
      </w:pPr>
    </w:p>
    <w:p w14:paraId="7154E766" w14:textId="643EDF73" w:rsidR="00C07F23" w:rsidRPr="002C361A" w:rsidRDefault="00C07F23" w:rsidP="001C1D99">
      <w:pPr>
        <w:pStyle w:val="NormalWeb"/>
        <w:spacing w:before="0" w:beforeAutospacing="0" w:after="0" w:afterAutospacing="0"/>
        <w:jc w:val="both"/>
        <w:rPr>
          <w:rFonts w:asciiTheme="minorHAnsi" w:hAnsiTheme="minorHAnsi" w:cstheme="minorHAnsi"/>
          <w:sz w:val="22"/>
          <w:szCs w:val="22"/>
        </w:rPr>
      </w:pPr>
      <w:r w:rsidRPr="002C361A">
        <w:rPr>
          <w:rFonts w:asciiTheme="minorHAnsi" w:hAnsiTheme="minorHAnsi" w:cstheme="minorHAnsi"/>
          <w:b/>
          <w:sz w:val="22"/>
          <w:szCs w:val="22"/>
        </w:rPr>
        <w:t>Metne göre okyanusların derinliklerindeki yaşam alanlarını geri dönülmez şekilde tehdit eden temel etken nedir?</w:t>
      </w:r>
      <w:r w:rsidRPr="002C361A">
        <w:rPr>
          <w:rFonts w:asciiTheme="minorHAnsi" w:hAnsiTheme="minorHAnsi" w:cstheme="minorHAnsi"/>
          <w:sz w:val="22"/>
          <w:szCs w:val="22"/>
        </w:rPr>
        <w:t xml:space="preserve"> </w:t>
      </w:r>
      <w:r w:rsidRPr="002C361A">
        <w:rPr>
          <w:rFonts w:asciiTheme="minorHAnsi" w:hAnsiTheme="minorHAnsi" w:cstheme="minorHAnsi"/>
          <w:b/>
          <w:sz w:val="22"/>
          <w:szCs w:val="22"/>
        </w:rPr>
        <w:t>(10 p</w:t>
      </w:r>
      <w:r w:rsidR="00D226BF">
        <w:rPr>
          <w:rFonts w:asciiTheme="minorHAnsi" w:hAnsiTheme="minorHAnsi" w:cstheme="minorHAnsi"/>
          <w:b/>
          <w:sz w:val="22"/>
          <w:szCs w:val="22"/>
        </w:rPr>
        <w:t>uan</w:t>
      </w:r>
      <w:r w:rsidRPr="002C361A">
        <w:rPr>
          <w:rFonts w:asciiTheme="minorHAnsi" w:hAnsiTheme="minorHAnsi" w:cstheme="minorHAnsi"/>
          <w:b/>
          <w:sz w:val="22"/>
          <w:szCs w:val="22"/>
        </w:rPr>
        <w:t>)</w:t>
      </w:r>
    </w:p>
    <w:p w14:paraId="37B6F8DA" w14:textId="77777777" w:rsidR="00D226BF" w:rsidRDefault="00D226BF" w:rsidP="001C1D99">
      <w:pPr>
        <w:pStyle w:val="NormalWeb"/>
        <w:spacing w:before="0" w:beforeAutospacing="0" w:after="0" w:afterAutospacing="0"/>
        <w:rPr>
          <w:rFonts w:asciiTheme="minorHAnsi" w:hAnsiTheme="minorHAnsi" w:cstheme="minorHAnsi"/>
          <w:color w:val="FF0000"/>
          <w:sz w:val="22"/>
          <w:szCs w:val="22"/>
        </w:rPr>
      </w:pPr>
    </w:p>
    <w:p w14:paraId="613E26EB" w14:textId="7254BBD6" w:rsidR="00C07F23" w:rsidRPr="002C361A" w:rsidRDefault="00C07F23" w:rsidP="001C1D99">
      <w:pPr>
        <w:pStyle w:val="NormalWeb"/>
        <w:spacing w:before="0" w:beforeAutospacing="0" w:after="0" w:afterAutospacing="0"/>
        <w:rPr>
          <w:rFonts w:asciiTheme="minorHAnsi" w:hAnsiTheme="minorHAnsi" w:cstheme="minorHAnsi"/>
          <w:sz w:val="22"/>
          <w:szCs w:val="22"/>
        </w:rPr>
      </w:pPr>
      <w:r w:rsidRPr="002C361A">
        <w:rPr>
          <w:rFonts w:asciiTheme="minorHAnsi" w:hAnsiTheme="minorHAnsi" w:cstheme="minorHAnsi"/>
          <w:color w:val="FF0000"/>
          <w:sz w:val="22"/>
          <w:szCs w:val="22"/>
        </w:rPr>
        <w:t xml:space="preserve">Metne göre okyanusların derinliklerindeki yaşam alanlarını geri dönülmez şekilde tehdit eden temel etken </w:t>
      </w:r>
      <w:r w:rsidRPr="002C361A">
        <w:rPr>
          <w:rFonts w:asciiTheme="minorHAnsi" w:hAnsiTheme="minorHAnsi" w:cstheme="minorHAnsi"/>
          <w:bCs/>
          <w:color w:val="FF0000"/>
          <w:sz w:val="22"/>
          <w:szCs w:val="22"/>
        </w:rPr>
        <w:t>sıcaklık artışıdır.</w:t>
      </w:r>
    </w:p>
    <w:p w14:paraId="1FB7AB99" w14:textId="77777777" w:rsidR="00D226BF" w:rsidRDefault="00D226BF" w:rsidP="00C07F23">
      <w:pPr>
        <w:spacing w:after="0"/>
        <w:rPr>
          <w:rFonts w:cstheme="minorHAnsi"/>
          <w:b/>
          <w:bCs/>
          <w:color w:val="00B0F0"/>
        </w:rPr>
      </w:pPr>
    </w:p>
    <w:p w14:paraId="2867F0BF" w14:textId="62B04799" w:rsidR="004F5DFB" w:rsidRPr="005E10B6" w:rsidRDefault="004F5DFB" w:rsidP="00C07F23">
      <w:pPr>
        <w:spacing w:after="0"/>
        <w:rPr>
          <w:rFonts w:cstheme="minorHAnsi"/>
          <w:b/>
          <w:bCs/>
          <w:color w:val="00B0F0"/>
        </w:rPr>
      </w:pPr>
      <w:r w:rsidRPr="005E10B6">
        <w:rPr>
          <w:rFonts w:cstheme="minorHAnsi"/>
          <w:b/>
          <w:bCs/>
          <w:color w:val="00B0F0"/>
        </w:rPr>
        <w:t>T.8.3.16</w:t>
      </w:r>
      <w:r w:rsidR="001C1D99" w:rsidRPr="005E10B6">
        <w:rPr>
          <w:rFonts w:cstheme="minorHAnsi"/>
          <w:b/>
          <w:bCs/>
          <w:color w:val="00B0F0"/>
        </w:rPr>
        <w:t xml:space="preserve">. Metnin konusunu belirler. </w:t>
      </w:r>
    </w:p>
    <w:p w14:paraId="368B8E07" w14:textId="77777777" w:rsidR="001C1D99" w:rsidRPr="002C361A" w:rsidRDefault="001C1D99" w:rsidP="001C1D99">
      <w:pPr>
        <w:spacing w:after="0"/>
        <w:jc w:val="both"/>
        <w:rPr>
          <w:rFonts w:cstheme="minorHAnsi"/>
        </w:rPr>
      </w:pPr>
      <w:r w:rsidRPr="002C361A">
        <w:rPr>
          <w:rFonts w:cstheme="minorHAnsi"/>
          <w:b/>
        </w:rPr>
        <w:t>3.</w:t>
      </w:r>
      <w:r w:rsidRPr="002C361A">
        <w:rPr>
          <w:rFonts w:cstheme="minorHAnsi"/>
        </w:rPr>
        <w:t xml:space="preserve"> Akşamüstüydü; gökyüzü turuncu ve mordu. Mert, bahçelerindeki erik ağacına tırmanmış, en yüksek dalların arasında oturuyordu. Rüzgâr, yaprakları hışırdatıyor, Mert'in çocukluğunu fısıldıyordu. Aşağıda annesi ve babası kahve içiyor, bazen gülüyorlardı. Mert, o anı ölümsüzleştirmek istercesine gözlerini kapattı. Anladı ki bazen basit bir ağaç dalı dünyanın en güvenli ve en yüksek yeri olabilirdi.</w:t>
      </w:r>
    </w:p>
    <w:p w14:paraId="22D476B1" w14:textId="647B4298" w:rsidR="001C1D99" w:rsidRPr="002C361A" w:rsidRDefault="001C1D99" w:rsidP="001C1D99">
      <w:pPr>
        <w:spacing w:after="0"/>
        <w:jc w:val="both"/>
        <w:rPr>
          <w:rFonts w:cstheme="minorHAnsi"/>
          <w:b/>
        </w:rPr>
      </w:pPr>
      <w:r w:rsidRPr="002C361A">
        <w:rPr>
          <w:rFonts w:cstheme="minorHAnsi"/>
          <w:b/>
        </w:rPr>
        <w:t>Bu metnin konusu nedir?</w:t>
      </w:r>
      <w:r w:rsidR="00D226BF">
        <w:rPr>
          <w:rFonts w:cstheme="minorHAnsi"/>
          <w:b/>
        </w:rPr>
        <w:t xml:space="preserve"> </w:t>
      </w:r>
      <w:r w:rsidR="002C361A">
        <w:rPr>
          <w:rFonts w:cstheme="minorHAnsi"/>
          <w:b/>
        </w:rPr>
        <w:t>(10</w:t>
      </w:r>
      <w:r w:rsidR="00472D41">
        <w:rPr>
          <w:rFonts w:cstheme="minorHAnsi"/>
          <w:b/>
        </w:rPr>
        <w:t xml:space="preserve"> </w:t>
      </w:r>
      <w:r w:rsidR="002C361A">
        <w:rPr>
          <w:rFonts w:cstheme="minorHAnsi"/>
          <w:b/>
        </w:rPr>
        <w:t>p</w:t>
      </w:r>
      <w:r w:rsidR="00D226BF">
        <w:rPr>
          <w:rFonts w:cstheme="minorHAnsi"/>
          <w:b/>
        </w:rPr>
        <w:t>uan</w:t>
      </w:r>
      <w:r w:rsidR="002C361A">
        <w:rPr>
          <w:rFonts w:cstheme="minorHAnsi"/>
          <w:b/>
        </w:rPr>
        <w:t>)</w:t>
      </w:r>
    </w:p>
    <w:p w14:paraId="19132890" w14:textId="77777777" w:rsidR="00D226BF" w:rsidRDefault="00D226BF" w:rsidP="001C1D99">
      <w:pPr>
        <w:spacing w:after="0"/>
        <w:jc w:val="both"/>
        <w:rPr>
          <w:rFonts w:cstheme="minorHAnsi"/>
          <w:color w:val="FF0000"/>
        </w:rPr>
      </w:pPr>
    </w:p>
    <w:p w14:paraId="4BDA171A" w14:textId="0175A3A2" w:rsidR="001C1D99" w:rsidRPr="002C361A" w:rsidRDefault="001C1D99" w:rsidP="001C1D99">
      <w:pPr>
        <w:spacing w:after="0"/>
        <w:jc w:val="both"/>
        <w:rPr>
          <w:rFonts w:cstheme="minorHAnsi"/>
          <w:color w:val="FF0000"/>
        </w:rPr>
      </w:pPr>
      <w:r w:rsidRPr="002C361A">
        <w:rPr>
          <w:rFonts w:cstheme="minorHAnsi"/>
          <w:color w:val="FF0000"/>
        </w:rPr>
        <w:t>Bahçesindeki ağaca tırmanan Mert’in çok mutlu olması</w:t>
      </w:r>
    </w:p>
    <w:p w14:paraId="63B7A72A" w14:textId="77777777" w:rsidR="005E10B6" w:rsidRDefault="005E10B6" w:rsidP="00C07F23">
      <w:pPr>
        <w:spacing w:after="0"/>
        <w:rPr>
          <w:rFonts w:cstheme="minorHAnsi"/>
          <w:b/>
          <w:bCs/>
          <w:color w:val="00B0F0"/>
        </w:rPr>
      </w:pPr>
    </w:p>
    <w:p w14:paraId="48838141" w14:textId="77777777" w:rsidR="005E10B6" w:rsidRDefault="005E10B6" w:rsidP="00C07F23">
      <w:pPr>
        <w:spacing w:after="0"/>
        <w:rPr>
          <w:rFonts w:cstheme="minorHAnsi"/>
          <w:b/>
          <w:bCs/>
          <w:color w:val="00B0F0"/>
        </w:rPr>
      </w:pPr>
    </w:p>
    <w:p w14:paraId="12A1A7A6" w14:textId="77777777" w:rsidR="005E10B6" w:rsidRDefault="005E10B6" w:rsidP="00C07F23">
      <w:pPr>
        <w:spacing w:after="0"/>
        <w:rPr>
          <w:rFonts w:cstheme="minorHAnsi"/>
          <w:b/>
          <w:bCs/>
          <w:color w:val="00B0F0"/>
        </w:rPr>
      </w:pPr>
    </w:p>
    <w:p w14:paraId="21162B16" w14:textId="77777777" w:rsidR="005E10B6" w:rsidRDefault="005E10B6" w:rsidP="00C07F23">
      <w:pPr>
        <w:spacing w:after="0"/>
        <w:rPr>
          <w:rFonts w:cstheme="minorHAnsi"/>
          <w:b/>
          <w:bCs/>
          <w:color w:val="00B0F0"/>
        </w:rPr>
      </w:pPr>
    </w:p>
    <w:p w14:paraId="3D39EFE7" w14:textId="77777777" w:rsidR="005E10B6" w:rsidRDefault="005E10B6" w:rsidP="00C07F23">
      <w:pPr>
        <w:spacing w:after="0"/>
        <w:rPr>
          <w:rFonts w:cstheme="minorHAnsi"/>
          <w:b/>
          <w:bCs/>
          <w:color w:val="00B0F0"/>
        </w:rPr>
      </w:pPr>
    </w:p>
    <w:p w14:paraId="31213938" w14:textId="77777777" w:rsidR="005E10B6" w:rsidRDefault="005E10B6" w:rsidP="00C07F23">
      <w:pPr>
        <w:spacing w:after="0"/>
        <w:rPr>
          <w:rFonts w:cstheme="minorHAnsi"/>
          <w:b/>
          <w:bCs/>
          <w:color w:val="00B0F0"/>
        </w:rPr>
      </w:pPr>
    </w:p>
    <w:p w14:paraId="35DA5568" w14:textId="77777777" w:rsidR="005E10B6" w:rsidRDefault="005E10B6" w:rsidP="00C07F23">
      <w:pPr>
        <w:spacing w:after="0"/>
        <w:rPr>
          <w:rFonts w:cstheme="minorHAnsi"/>
          <w:b/>
          <w:bCs/>
          <w:color w:val="00B0F0"/>
        </w:rPr>
      </w:pPr>
    </w:p>
    <w:p w14:paraId="127F65A9" w14:textId="77777777" w:rsidR="005E10B6" w:rsidRDefault="005E10B6" w:rsidP="00C07F23">
      <w:pPr>
        <w:spacing w:after="0"/>
        <w:rPr>
          <w:rFonts w:cstheme="minorHAnsi"/>
          <w:b/>
          <w:bCs/>
          <w:color w:val="00B0F0"/>
        </w:rPr>
      </w:pPr>
    </w:p>
    <w:p w14:paraId="0ACD3F72" w14:textId="77777777" w:rsidR="005E10B6" w:rsidRDefault="005E10B6" w:rsidP="00C07F23">
      <w:pPr>
        <w:spacing w:after="0"/>
        <w:rPr>
          <w:rFonts w:cstheme="minorHAnsi"/>
          <w:b/>
          <w:bCs/>
          <w:color w:val="00B0F0"/>
        </w:rPr>
      </w:pPr>
    </w:p>
    <w:p w14:paraId="66D83ECA" w14:textId="77777777" w:rsidR="005E10B6" w:rsidRDefault="005E10B6" w:rsidP="00C07F23">
      <w:pPr>
        <w:spacing w:after="0"/>
        <w:rPr>
          <w:rFonts w:cstheme="minorHAnsi"/>
          <w:b/>
          <w:bCs/>
          <w:color w:val="00B0F0"/>
        </w:rPr>
      </w:pPr>
    </w:p>
    <w:p w14:paraId="08B52022" w14:textId="08AEB3CE" w:rsidR="004F5DFB" w:rsidRPr="005E10B6" w:rsidRDefault="004F5DFB" w:rsidP="00C07F23">
      <w:pPr>
        <w:spacing w:after="0"/>
        <w:rPr>
          <w:rFonts w:cstheme="minorHAnsi"/>
          <w:b/>
          <w:bCs/>
          <w:color w:val="00B0F0"/>
        </w:rPr>
      </w:pPr>
      <w:r w:rsidRPr="005E10B6">
        <w:rPr>
          <w:rFonts w:cstheme="minorHAnsi"/>
          <w:b/>
          <w:bCs/>
          <w:color w:val="00B0F0"/>
        </w:rPr>
        <w:t>T.8.3.25. Okudukları il</w:t>
      </w:r>
      <w:r w:rsidR="001C1D99" w:rsidRPr="005E10B6">
        <w:rPr>
          <w:rFonts w:cstheme="minorHAnsi"/>
          <w:b/>
          <w:bCs/>
          <w:color w:val="00B0F0"/>
        </w:rPr>
        <w:t xml:space="preserve">e ilgili çıkarımlarda bulunur. </w:t>
      </w:r>
    </w:p>
    <w:p w14:paraId="279E6A1B" w14:textId="77777777" w:rsidR="001C1D99" w:rsidRPr="002C361A" w:rsidRDefault="001C1D99" w:rsidP="001C1D99">
      <w:pPr>
        <w:spacing w:after="0"/>
        <w:jc w:val="both"/>
        <w:rPr>
          <w:rFonts w:cstheme="minorHAnsi"/>
        </w:rPr>
      </w:pPr>
      <w:r w:rsidRPr="002C361A">
        <w:rPr>
          <w:rFonts w:cstheme="minorHAnsi"/>
          <w:b/>
        </w:rPr>
        <w:t xml:space="preserve">4. </w:t>
      </w:r>
      <w:r w:rsidRPr="002C361A">
        <w:rPr>
          <w:rFonts w:cstheme="minorHAnsi"/>
        </w:rPr>
        <w:t>Şehrin en eski binası yıkılmaktan son anda kurtuldu. Belediye meclisi, binayı restore etmek için toplandı. Binanın tarihî dokusu korunursa burası yeni bir kültür sanat merkezine dönüştürülecekti. Ancak onarım sürecinin uzaması, halk arasında bazı söylentilerin yayılmasına yol açtı. Bu durum, projenin tamamlanma süresini de etkileyecekti.</w:t>
      </w:r>
    </w:p>
    <w:p w14:paraId="035958AA" w14:textId="62D5630E" w:rsidR="001C1D99" w:rsidRPr="002C361A" w:rsidRDefault="001C1D99" w:rsidP="001C1D99">
      <w:pPr>
        <w:spacing w:after="0"/>
        <w:jc w:val="both"/>
        <w:rPr>
          <w:rFonts w:cstheme="minorHAnsi"/>
          <w:b/>
          <w:color w:val="0070C0"/>
        </w:rPr>
      </w:pPr>
      <w:r w:rsidRPr="002C361A">
        <w:rPr>
          <w:rFonts w:cstheme="minorHAnsi"/>
          <w:b/>
        </w:rPr>
        <w:t>Bu metinden amaç, koşul ve sebep cümlelerine</w:t>
      </w:r>
      <w:r w:rsidR="002C361A">
        <w:rPr>
          <w:rFonts w:cstheme="minorHAnsi"/>
          <w:b/>
        </w:rPr>
        <w:t xml:space="preserve"> birer örnek cümle yazınız. (18</w:t>
      </w:r>
      <w:r w:rsidR="009569AF">
        <w:rPr>
          <w:rFonts w:cstheme="minorHAnsi"/>
          <w:b/>
        </w:rPr>
        <w:t xml:space="preserve"> </w:t>
      </w:r>
      <w:r w:rsidRPr="002C361A">
        <w:rPr>
          <w:rFonts w:cstheme="minorHAnsi"/>
          <w:b/>
        </w:rPr>
        <w:t>p</w:t>
      </w:r>
      <w:r w:rsidR="009569AF">
        <w:rPr>
          <w:rFonts w:cstheme="minorHAnsi"/>
          <w:b/>
        </w:rPr>
        <w:t>uan</w:t>
      </w:r>
      <w:r w:rsidRPr="002C361A">
        <w:rPr>
          <w:rFonts w:cstheme="minorHAnsi"/>
          <w:b/>
        </w:rPr>
        <w:t>)</w:t>
      </w:r>
    </w:p>
    <w:tbl>
      <w:tblPr>
        <w:tblW w:w="10466" w:type="dxa"/>
        <w:tblCellSpacing w:w="15" w:type="dxa"/>
        <w:tblCellMar>
          <w:left w:w="0" w:type="dxa"/>
          <w:right w:w="0" w:type="dxa"/>
        </w:tblCellMar>
        <w:tblLook w:val="04A0" w:firstRow="1" w:lastRow="0" w:firstColumn="1" w:lastColumn="0" w:noHBand="0" w:noVBand="1"/>
      </w:tblPr>
      <w:tblGrid>
        <w:gridCol w:w="2068"/>
        <w:gridCol w:w="8398"/>
      </w:tblGrid>
      <w:tr w:rsidR="001C1D99" w:rsidRPr="001C1D99" w14:paraId="6219494A" w14:textId="77777777" w:rsidTr="001C1D99">
        <w:trPr>
          <w:tblHeader/>
          <w:tblCellSpacing w:w="15" w:type="dxa"/>
        </w:trPr>
        <w:tc>
          <w:tcPr>
            <w:tcW w:w="202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AB36D8" w14:textId="77777777" w:rsidR="001C1D99" w:rsidRPr="001C1D99" w:rsidRDefault="001C1D99" w:rsidP="001C1D99">
            <w:pPr>
              <w:spacing w:after="0" w:line="240" w:lineRule="auto"/>
              <w:rPr>
                <w:rFonts w:eastAsia="Times New Roman" w:cstheme="minorHAnsi"/>
                <w:color w:val="1F1F1F"/>
                <w:lang w:eastAsia="tr-TR"/>
              </w:rPr>
            </w:pPr>
            <w:r w:rsidRPr="002C361A">
              <w:rPr>
                <w:rFonts w:eastAsia="Times New Roman" w:cstheme="minorHAnsi"/>
                <w:b/>
                <w:bCs/>
                <w:color w:val="1F1F1F"/>
                <w:bdr w:val="none" w:sz="0" w:space="0" w:color="auto" w:frame="1"/>
                <w:lang w:eastAsia="tr-TR"/>
              </w:rPr>
              <w:t>Cümle Türü</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463C213" w14:textId="0A721A4A" w:rsidR="001C1D99" w:rsidRPr="001C1D99" w:rsidRDefault="001C1D99" w:rsidP="001C1D99">
            <w:pPr>
              <w:spacing w:after="0" w:line="240" w:lineRule="auto"/>
              <w:rPr>
                <w:rFonts w:eastAsia="Times New Roman" w:cstheme="minorHAnsi"/>
                <w:color w:val="1F1F1F"/>
                <w:lang w:eastAsia="tr-TR"/>
              </w:rPr>
            </w:pPr>
            <w:r w:rsidRPr="002C361A">
              <w:rPr>
                <w:rFonts w:eastAsia="Times New Roman" w:cstheme="minorHAnsi"/>
                <w:b/>
                <w:bCs/>
                <w:color w:val="1F1F1F"/>
                <w:bdr w:val="none" w:sz="0" w:space="0" w:color="auto" w:frame="1"/>
                <w:lang w:eastAsia="tr-TR"/>
              </w:rPr>
              <w:t>Metinden Örnek Cümle</w:t>
            </w:r>
            <w:r w:rsidR="002C361A">
              <w:rPr>
                <w:rFonts w:eastAsia="Times New Roman" w:cstheme="minorHAnsi"/>
                <w:b/>
                <w:bCs/>
                <w:color w:val="1F1F1F"/>
                <w:bdr w:val="none" w:sz="0" w:space="0" w:color="auto" w:frame="1"/>
                <w:lang w:eastAsia="tr-TR"/>
              </w:rPr>
              <w:t xml:space="preserve"> </w:t>
            </w:r>
          </w:p>
        </w:tc>
      </w:tr>
      <w:tr w:rsidR="001C1D99" w:rsidRPr="001C1D99" w14:paraId="1CCCE8B8" w14:textId="77777777" w:rsidTr="001C1D99">
        <w:trPr>
          <w:tblCellSpacing w:w="15" w:type="dxa"/>
        </w:trPr>
        <w:tc>
          <w:tcPr>
            <w:tcW w:w="202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F1D756B" w14:textId="77777777" w:rsidR="001C1D99" w:rsidRPr="001C1D99" w:rsidRDefault="001C1D99" w:rsidP="001C1D99">
            <w:pPr>
              <w:spacing w:after="0" w:line="240" w:lineRule="auto"/>
              <w:rPr>
                <w:rFonts w:eastAsia="Times New Roman" w:cstheme="minorHAnsi"/>
                <w:color w:val="1F1F1F"/>
                <w:lang w:eastAsia="tr-TR"/>
              </w:rPr>
            </w:pPr>
            <w:r w:rsidRPr="001C1D99">
              <w:rPr>
                <w:rFonts w:eastAsia="Times New Roman" w:cstheme="minorHAnsi"/>
                <w:b/>
                <w:bCs/>
                <w:color w:val="1F1F1F"/>
                <w:bdr w:val="none" w:sz="0" w:space="0" w:color="auto" w:frame="1"/>
                <w:lang w:eastAsia="tr-TR"/>
              </w:rPr>
              <w:t>Amaç Cümlesi: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82E8C66" w14:textId="77777777" w:rsidR="001C1D99" w:rsidRPr="001C1D99" w:rsidRDefault="001C1D99" w:rsidP="001C1D99">
            <w:pPr>
              <w:spacing w:after="0" w:line="240" w:lineRule="auto"/>
              <w:rPr>
                <w:rFonts w:eastAsia="Times New Roman" w:cstheme="minorHAnsi"/>
                <w:color w:val="FF0000"/>
                <w:lang w:eastAsia="tr-TR"/>
              </w:rPr>
            </w:pPr>
            <w:r w:rsidRPr="001C1D99">
              <w:rPr>
                <w:rFonts w:eastAsia="Times New Roman" w:cstheme="minorHAnsi"/>
                <w:color w:val="FF0000"/>
                <w:bdr w:val="none" w:sz="0" w:space="0" w:color="auto" w:frame="1"/>
                <w:lang w:eastAsia="tr-TR"/>
              </w:rPr>
              <w:t>Belediy</w:t>
            </w:r>
            <w:r w:rsidRPr="002C361A">
              <w:rPr>
                <w:rFonts w:eastAsia="Times New Roman" w:cstheme="minorHAnsi"/>
                <w:color w:val="FF0000"/>
                <w:bdr w:val="none" w:sz="0" w:space="0" w:color="auto" w:frame="1"/>
                <w:lang w:eastAsia="tr-TR"/>
              </w:rPr>
              <w:t>e meclisi, binayı restore etmek için toplandı.</w:t>
            </w:r>
          </w:p>
        </w:tc>
      </w:tr>
      <w:tr w:rsidR="001C1D99" w:rsidRPr="001C1D99" w14:paraId="0FD36222" w14:textId="77777777" w:rsidTr="001C1D99">
        <w:trPr>
          <w:tblCellSpacing w:w="15" w:type="dxa"/>
        </w:trPr>
        <w:tc>
          <w:tcPr>
            <w:tcW w:w="202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C088F24" w14:textId="77777777" w:rsidR="001C1D99" w:rsidRPr="001C1D99" w:rsidRDefault="001C1D99" w:rsidP="001C1D99">
            <w:pPr>
              <w:spacing w:after="0" w:line="240" w:lineRule="auto"/>
              <w:rPr>
                <w:rFonts w:eastAsia="Times New Roman" w:cstheme="minorHAnsi"/>
                <w:color w:val="1F1F1F"/>
                <w:lang w:eastAsia="tr-TR"/>
              </w:rPr>
            </w:pPr>
            <w:r w:rsidRPr="001C1D99">
              <w:rPr>
                <w:rFonts w:eastAsia="Times New Roman" w:cstheme="minorHAnsi"/>
                <w:b/>
                <w:bCs/>
                <w:color w:val="1F1F1F"/>
                <w:bdr w:val="none" w:sz="0" w:space="0" w:color="auto" w:frame="1"/>
                <w:lang w:eastAsia="tr-TR"/>
              </w:rPr>
              <w:t>Koşul Cümlesi: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F685009" w14:textId="77777777" w:rsidR="001C1D99" w:rsidRPr="001C1D99" w:rsidRDefault="001C1D99" w:rsidP="001C1D99">
            <w:pPr>
              <w:spacing w:after="0" w:line="240" w:lineRule="auto"/>
              <w:rPr>
                <w:rFonts w:eastAsia="Times New Roman" w:cstheme="minorHAnsi"/>
                <w:color w:val="FF0000"/>
                <w:lang w:eastAsia="tr-TR"/>
              </w:rPr>
            </w:pPr>
            <w:r w:rsidRPr="001C1D99">
              <w:rPr>
                <w:rFonts w:eastAsia="Times New Roman" w:cstheme="minorHAnsi"/>
                <w:color w:val="FF0000"/>
                <w:bdr w:val="none" w:sz="0" w:space="0" w:color="auto" w:frame="1"/>
                <w:lang w:eastAsia="tr-TR"/>
              </w:rPr>
              <w:t>Binanın tarihî dokusu korunursa burası yeni bir kültür sanat merkezine dönüştürülecekti.</w:t>
            </w:r>
          </w:p>
        </w:tc>
      </w:tr>
      <w:tr w:rsidR="001C1D99" w:rsidRPr="001C1D99" w14:paraId="157F88FC" w14:textId="77777777" w:rsidTr="001C1D99">
        <w:trPr>
          <w:tblCellSpacing w:w="15" w:type="dxa"/>
        </w:trPr>
        <w:tc>
          <w:tcPr>
            <w:tcW w:w="202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686561" w14:textId="77777777" w:rsidR="001C1D99" w:rsidRPr="001C1D99" w:rsidRDefault="001C1D99" w:rsidP="001C1D99">
            <w:pPr>
              <w:spacing w:after="0" w:line="240" w:lineRule="auto"/>
              <w:rPr>
                <w:rFonts w:eastAsia="Times New Roman" w:cstheme="minorHAnsi"/>
                <w:color w:val="1F1F1F"/>
                <w:lang w:eastAsia="tr-TR"/>
              </w:rPr>
            </w:pPr>
            <w:r w:rsidRPr="001C1D99">
              <w:rPr>
                <w:rFonts w:eastAsia="Times New Roman" w:cstheme="minorHAnsi"/>
                <w:b/>
                <w:bCs/>
                <w:color w:val="1F1F1F"/>
                <w:bdr w:val="none" w:sz="0" w:space="0" w:color="auto" w:frame="1"/>
                <w:lang w:eastAsia="tr-TR"/>
              </w:rPr>
              <w:t>Sebep Cümlesi: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060877" w14:textId="77777777" w:rsidR="001C1D99" w:rsidRPr="001C1D99" w:rsidRDefault="001C1D99" w:rsidP="001C1D99">
            <w:pPr>
              <w:spacing w:after="0" w:line="240" w:lineRule="auto"/>
              <w:rPr>
                <w:rFonts w:eastAsia="Times New Roman" w:cstheme="minorHAnsi"/>
                <w:color w:val="FF0000"/>
                <w:lang w:eastAsia="tr-TR"/>
              </w:rPr>
            </w:pPr>
            <w:r w:rsidRPr="001C1D99">
              <w:rPr>
                <w:rFonts w:eastAsia="Times New Roman" w:cstheme="minorHAnsi"/>
                <w:color w:val="FF0000"/>
                <w:bdr w:val="none" w:sz="0" w:space="0" w:color="auto" w:frame="1"/>
                <w:lang w:eastAsia="tr-TR"/>
              </w:rPr>
              <w:t>Onarım sürecinin uzaması, halk arasında bazı söylentilerin yayılmasına yol açtı.</w:t>
            </w:r>
          </w:p>
        </w:tc>
      </w:tr>
    </w:tbl>
    <w:p w14:paraId="58B6F786" w14:textId="77777777" w:rsidR="001C1D99" w:rsidRPr="002C361A" w:rsidRDefault="001C1D99" w:rsidP="00C07F23">
      <w:pPr>
        <w:spacing w:after="0"/>
        <w:rPr>
          <w:rFonts w:cstheme="minorHAnsi"/>
          <w:color w:val="0070C0"/>
        </w:rPr>
      </w:pPr>
    </w:p>
    <w:p w14:paraId="7E42B08F" w14:textId="77777777" w:rsidR="004F5DFB" w:rsidRPr="005E10B6" w:rsidRDefault="004F5DFB" w:rsidP="00C07F23">
      <w:pPr>
        <w:spacing w:after="0"/>
        <w:rPr>
          <w:rFonts w:cstheme="minorHAnsi"/>
          <w:b/>
          <w:bCs/>
          <w:color w:val="00B0F0"/>
        </w:rPr>
      </w:pPr>
      <w:r w:rsidRPr="005E10B6">
        <w:rPr>
          <w:rFonts w:cstheme="minorHAnsi"/>
          <w:b/>
          <w:bCs/>
          <w:color w:val="00B0F0"/>
        </w:rPr>
        <w:t>T.8.3.2</w:t>
      </w:r>
      <w:r w:rsidR="001C1D99" w:rsidRPr="005E10B6">
        <w:rPr>
          <w:rFonts w:cstheme="minorHAnsi"/>
          <w:b/>
          <w:bCs/>
          <w:color w:val="00B0F0"/>
        </w:rPr>
        <w:t xml:space="preserve">6. Metin türlerini ayırt eder. </w:t>
      </w:r>
    </w:p>
    <w:p w14:paraId="5F7C58D4" w14:textId="77777777" w:rsidR="001C1D99" w:rsidRPr="002C361A" w:rsidRDefault="001C1D99" w:rsidP="001C1D99">
      <w:pPr>
        <w:pStyle w:val="NormalWeb"/>
        <w:spacing w:before="0" w:beforeAutospacing="0" w:after="0" w:afterAutospacing="0"/>
        <w:jc w:val="both"/>
        <w:rPr>
          <w:rFonts w:asciiTheme="minorHAnsi" w:hAnsiTheme="minorHAnsi" w:cstheme="minorHAnsi"/>
          <w:sz w:val="22"/>
          <w:szCs w:val="22"/>
        </w:rPr>
      </w:pPr>
      <w:r w:rsidRPr="002C361A">
        <w:rPr>
          <w:rFonts w:asciiTheme="minorHAnsi" w:hAnsiTheme="minorHAnsi" w:cstheme="minorHAnsi"/>
          <w:b/>
          <w:sz w:val="22"/>
          <w:szCs w:val="22"/>
        </w:rPr>
        <w:t>5.</w:t>
      </w:r>
      <w:r w:rsidRPr="002C361A">
        <w:rPr>
          <w:rFonts w:asciiTheme="minorHAnsi" w:hAnsiTheme="minorHAnsi" w:cstheme="minorHAnsi"/>
          <w:sz w:val="22"/>
          <w:szCs w:val="22"/>
        </w:rPr>
        <w:t xml:space="preserve"> Fotoğrafçılık, sadece bir anı dondurmak değildir; aynı zamanda o anın ardındaki duyguyu da yakalama sanatıdır. Benim görüşüme göre en iyi fotoğraf, mükemmel teknikle çekilen değil, izleyicide en derin etkiyi yaratan fotoğraftır. Çünkü bir fotoğrafçı, deklanşöre bastığında sadece ışığı değil; kendi ruhunun yansımasını da yakalar. Bu nedenle her fotoğraf bir bakıma otobiyografiktir.</w:t>
      </w:r>
    </w:p>
    <w:p w14:paraId="4068B906" w14:textId="49890459" w:rsidR="001C1D99" w:rsidRPr="002C361A" w:rsidRDefault="001C1D99" w:rsidP="001C1D99">
      <w:pPr>
        <w:pStyle w:val="NormalWeb"/>
        <w:spacing w:before="0" w:beforeAutospacing="0" w:after="0" w:afterAutospacing="0"/>
        <w:jc w:val="both"/>
        <w:rPr>
          <w:rFonts w:asciiTheme="minorHAnsi" w:hAnsiTheme="minorHAnsi" w:cstheme="minorHAnsi"/>
          <w:sz w:val="22"/>
          <w:szCs w:val="22"/>
        </w:rPr>
      </w:pPr>
      <w:r w:rsidRPr="002C361A">
        <w:rPr>
          <w:rFonts w:asciiTheme="minorHAnsi" w:hAnsiTheme="minorHAnsi" w:cstheme="minorHAnsi"/>
          <w:b/>
          <w:sz w:val="22"/>
          <w:szCs w:val="22"/>
        </w:rPr>
        <w:t>Bu metinden hareketle metnin türünü yazınız. (10 p</w:t>
      </w:r>
      <w:r w:rsidR="009569AF">
        <w:rPr>
          <w:rFonts w:asciiTheme="minorHAnsi" w:hAnsiTheme="minorHAnsi" w:cstheme="minorHAnsi"/>
          <w:b/>
          <w:sz w:val="22"/>
          <w:szCs w:val="22"/>
        </w:rPr>
        <w:t>uan</w:t>
      </w:r>
      <w:r w:rsidRPr="002C361A">
        <w:rPr>
          <w:rFonts w:asciiTheme="minorHAnsi" w:hAnsiTheme="minorHAnsi" w:cstheme="minorHAnsi"/>
          <w:sz w:val="22"/>
          <w:szCs w:val="22"/>
        </w:rPr>
        <w:t>)</w:t>
      </w:r>
    </w:p>
    <w:p w14:paraId="0C8EE643" w14:textId="77777777" w:rsidR="001C1D99" w:rsidRPr="002C361A" w:rsidRDefault="001C1D99" w:rsidP="001C1D99">
      <w:pPr>
        <w:pStyle w:val="NormalWeb"/>
        <w:spacing w:before="0" w:beforeAutospacing="0" w:after="0" w:afterAutospacing="0"/>
        <w:jc w:val="both"/>
        <w:rPr>
          <w:rFonts w:asciiTheme="minorHAnsi" w:hAnsiTheme="minorHAnsi" w:cstheme="minorHAnsi"/>
          <w:color w:val="FF0000"/>
          <w:sz w:val="22"/>
          <w:szCs w:val="22"/>
        </w:rPr>
      </w:pPr>
      <w:r w:rsidRPr="002C361A">
        <w:rPr>
          <w:rFonts w:asciiTheme="minorHAnsi" w:hAnsiTheme="minorHAnsi" w:cstheme="minorHAnsi"/>
          <w:b/>
          <w:bCs/>
          <w:color w:val="FF0000"/>
          <w:sz w:val="22"/>
          <w:szCs w:val="22"/>
        </w:rPr>
        <w:t>Deneme</w:t>
      </w:r>
      <w:r w:rsidRPr="002C361A">
        <w:rPr>
          <w:rFonts w:asciiTheme="minorHAnsi" w:hAnsiTheme="minorHAnsi" w:cstheme="minorHAnsi"/>
          <w:color w:val="FF0000"/>
          <w:sz w:val="22"/>
          <w:szCs w:val="22"/>
        </w:rPr>
        <w:t xml:space="preserve"> </w:t>
      </w:r>
    </w:p>
    <w:p w14:paraId="61244BF7" w14:textId="77777777" w:rsidR="001C1D99" w:rsidRPr="002C361A" w:rsidRDefault="001C1D99" w:rsidP="00C07F23">
      <w:pPr>
        <w:spacing w:after="0"/>
        <w:rPr>
          <w:rFonts w:cstheme="minorHAnsi"/>
          <w:color w:val="0070C0"/>
        </w:rPr>
      </w:pPr>
    </w:p>
    <w:p w14:paraId="48832257" w14:textId="77777777" w:rsidR="002C361A" w:rsidRPr="005E10B6" w:rsidRDefault="004F5DFB" w:rsidP="002C361A">
      <w:pPr>
        <w:spacing w:after="0"/>
        <w:rPr>
          <w:rFonts w:cstheme="minorHAnsi"/>
          <w:b/>
          <w:bCs/>
          <w:color w:val="00B0F0"/>
        </w:rPr>
      </w:pPr>
      <w:r w:rsidRPr="005E10B6">
        <w:rPr>
          <w:rFonts w:cstheme="minorHAnsi"/>
          <w:b/>
          <w:bCs/>
          <w:color w:val="00B0F0"/>
        </w:rPr>
        <w:t xml:space="preserve">T.8.4.18. </w:t>
      </w:r>
      <w:r w:rsidR="001C1D99" w:rsidRPr="005E10B6">
        <w:rPr>
          <w:rFonts w:cstheme="minorHAnsi"/>
          <w:b/>
          <w:bCs/>
          <w:color w:val="00B0F0"/>
        </w:rPr>
        <w:t xml:space="preserve">Cümlenin ögelerini ayırt eder. </w:t>
      </w:r>
    </w:p>
    <w:p w14:paraId="69C934C0" w14:textId="77777777" w:rsidR="001C1D99" w:rsidRPr="002C361A" w:rsidRDefault="001C1D99" w:rsidP="002C361A">
      <w:pPr>
        <w:spacing w:after="0"/>
        <w:rPr>
          <w:rFonts w:cstheme="minorHAnsi"/>
          <w:color w:val="0070C0"/>
        </w:rPr>
      </w:pPr>
      <w:r w:rsidRPr="002C361A">
        <w:rPr>
          <w:rFonts w:cstheme="minorHAnsi"/>
        </w:rPr>
        <w:t>Şehrin karmaşık mimarisi içinde kaybolan turistik rehber, elindeki eski haritayı sürekli kontrol ediyordu.</w:t>
      </w:r>
    </w:p>
    <w:p w14:paraId="66F99F16" w14:textId="712695D8" w:rsidR="001C1D99" w:rsidRPr="002C361A" w:rsidRDefault="002C361A" w:rsidP="001C1D99">
      <w:pPr>
        <w:pStyle w:val="NormalWeb"/>
        <w:rPr>
          <w:rFonts w:asciiTheme="minorHAnsi" w:hAnsiTheme="minorHAnsi" w:cstheme="minorHAnsi"/>
          <w:b/>
          <w:sz w:val="22"/>
          <w:szCs w:val="22"/>
        </w:rPr>
      </w:pPr>
      <w:r>
        <w:rPr>
          <w:rFonts w:asciiTheme="minorHAnsi" w:hAnsiTheme="minorHAnsi" w:cstheme="minorHAnsi"/>
          <w:b/>
          <w:sz w:val="22"/>
          <w:szCs w:val="22"/>
        </w:rPr>
        <w:t xml:space="preserve">6. </w:t>
      </w:r>
      <w:r w:rsidR="001C1D99" w:rsidRPr="002C361A">
        <w:rPr>
          <w:rFonts w:asciiTheme="minorHAnsi" w:hAnsiTheme="minorHAnsi" w:cstheme="minorHAnsi"/>
          <w:b/>
          <w:sz w:val="22"/>
          <w:szCs w:val="22"/>
        </w:rPr>
        <w:t>Bu cümlenin ögelerin</w:t>
      </w:r>
      <w:r>
        <w:rPr>
          <w:rFonts w:asciiTheme="minorHAnsi" w:hAnsiTheme="minorHAnsi" w:cstheme="minorHAnsi"/>
          <w:b/>
          <w:sz w:val="22"/>
          <w:szCs w:val="22"/>
        </w:rPr>
        <w:t>i cümle üzerinde gösteriniz. (16</w:t>
      </w:r>
      <w:r w:rsidR="001C1D99" w:rsidRPr="002C361A">
        <w:rPr>
          <w:rFonts w:asciiTheme="minorHAnsi" w:hAnsiTheme="minorHAnsi" w:cstheme="minorHAnsi"/>
          <w:b/>
          <w:sz w:val="22"/>
          <w:szCs w:val="22"/>
        </w:rPr>
        <w:t xml:space="preserve"> p</w:t>
      </w:r>
      <w:r w:rsidR="00FE57EF">
        <w:rPr>
          <w:rFonts w:asciiTheme="minorHAnsi" w:hAnsiTheme="minorHAnsi" w:cstheme="minorHAnsi"/>
          <w:b/>
          <w:sz w:val="22"/>
          <w:szCs w:val="22"/>
        </w:rPr>
        <w:t>uan</w:t>
      </w:r>
      <w:r w:rsidR="001C1D99" w:rsidRPr="002C361A">
        <w:rPr>
          <w:rFonts w:asciiTheme="minorHAnsi" w:hAnsiTheme="minorHAnsi" w:cstheme="minorHAnsi"/>
          <w:b/>
          <w:sz w:val="22"/>
          <w:szCs w:val="22"/>
        </w:rPr>
        <w:t>)</w:t>
      </w:r>
      <w:r w:rsidRPr="002C361A">
        <w:rPr>
          <w:rFonts w:asciiTheme="minorHAnsi" w:hAnsiTheme="minorHAnsi" w:cstheme="minorHAnsi"/>
          <w:b/>
          <w:sz w:val="22"/>
          <w:szCs w:val="22"/>
        </w:rPr>
        <w:t xml:space="preserve"> </w:t>
      </w:r>
    </w:p>
    <w:p w14:paraId="1158FA11" w14:textId="77777777" w:rsidR="001C1D99" w:rsidRPr="002C361A" w:rsidRDefault="001C1D99" w:rsidP="001C1D99">
      <w:pPr>
        <w:pStyle w:val="NormalWeb"/>
        <w:rPr>
          <w:rFonts w:asciiTheme="minorHAnsi" w:hAnsiTheme="minorHAnsi" w:cstheme="minorHAnsi"/>
          <w:color w:val="FF0000"/>
          <w:sz w:val="22"/>
          <w:szCs w:val="22"/>
        </w:rPr>
      </w:pPr>
      <w:r w:rsidRPr="002C361A">
        <w:rPr>
          <w:rFonts w:asciiTheme="minorHAnsi" w:hAnsiTheme="minorHAnsi" w:cstheme="minorHAnsi"/>
          <w:bCs/>
          <w:sz w:val="22"/>
          <w:szCs w:val="22"/>
        </w:rPr>
        <w:t>Şehrin karmaşık mimarisi içinde kaybolan turistik rehber</w:t>
      </w:r>
      <w:r w:rsidRPr="002C361A">
        <w:rPr>
          <w:rFonts w:asciiTheme="minorHAnsi" w:hAnsiTheme="minorHAnsi" w:cstheme="minorHAnsi"/>
          <w:sz w:val="22"/>
          <w:szCs w:val="22"/>
        </w:rPr>
        <w:t xml:space="preserve">, / </w:t>
      </w:r>
      <w:r w:rsidRPr="002C361A">
        <w:rPr>
          <w:rFonts w:asciiTheme="minorHAnsi" w:hAnsiTheme="minorHAnsi" w:cstheme="minorHAnsi"/>
          <w:bCs/>
          <w:sz w:val="22"/>
          <w:szCs w:val="22"/>
        </w:rPr>
        <w:t>elindeki eski haritayı</w:t>
      </w:r>
      <w:r w:rsidRPr="002C361A">
        <w:rPr>
          <w:rFonts w:asciiTheme="minorHAnsi" w:hAnsiTheme="minorHAnsi" w:cstheme="minorHAnsi"/>
          <w:sz w:val="22"/>
          <w:szCs w:val="22"/>
        </w:rPr>
        <w:t xml:space="preserve">, / </w:t>
      </w:r>
      <w:r w:rsidRPr="002C361A">
        <w:rPr>
          <w:rFonts w:asciiTheme="minorHAnsi" w:hAnsiTheme="minorHAnsi" w:cstheme="minorHAnsi"/>
          <w:bCs/>
          <w:sz w:val="22"/>
          <w:szCs w:val="22"/>
        </w:rPr>
        <w:t>sürekli</w:t>
      </w:r>
      <w:r w:rsidRPr="002C361A">
        <w:rPr>
          <w:rFonts w:asciiTheme="minorHAnsi" w:hAnsiTheme="minorHAnsi" w:cstheme="minorHAnsi"/>
          <w:sz w:val="22"/>
          <w:szCs w:val="22"/>
        </w:rPr>
        <w:t xml:space="preserve">, / </w:t>
      </w:r>
      <w:r w:rsidRPr="002C361A">
        <w:rPr>
          <w:rFonts w:asciiTheme="minorHAnsi" w:hAnsiTheme="minorHAnsi" w:cstheme="minorHAnsi"/>
          <w:bCs/>
          <w:sz w:val="22"/>
          <w:szCs w:val="22"/>
        </w:rPr>
        <w:t>kontrol ediyordu</w:t>
      </w:r>
      <w:r w:rsidRPr="002C361A">
        <w:rPr>
          <w:rFonts w:asciiTheme="minorHAnsi" w:hAnsiTheme="minorHAnsi" w:cstheme="minorHAnsi"/>
          <w:sz w:val="22"/>
          <w:szCs w:val="22"/>
        </w:rPr>
        <w:t xml:space="preserve">. </w:t>
      </w:r>
      <w:r w:rsidR="002C361A" w:rsidRPr="002C361A">
        <w:rPr>
          <w:rFonts w:asciiTheme="minorHAnsi" w:hAnsiTheme="minorHAnsi" w:cstheme="minorHAnsi"/>
          <w:sz w:val="22"/>
          <w:szCs w:val="22"/>
        </w:rPr>
        <w:tab/>
      </w:r>
      <w:r w:rsidR="002C361A" w:rsidRPr="002C361A">
        <w:rPr>
          <w:rFonts w:asciiTheme="minorHAnsi" w:hAnsiTheme="minorHAnsi" w:cstheme="minorHAnsi"/>
          <w:sz w:val="22"/>
          <w:szCs w:val="22"/>
        </w:rPr>
        <w:tab/>
      </w:r>
      <w:r w:rsidR="002C361A" w:rsidRPr="002C361A">
        <w:rPr>
          <w:rFonts w:asciiTheme="minorHAnsi" w:hAnsiTheme="minorHAnsi" w:cstheme="minorHAnsi"/>
          <w:sz w:val="22"/>
          <w:szCs w:val="22"/>
        </w:rPr>
        <w:tab/>
      </w:r>
      <w:r w:rsidRPr="002C361A">
        <w:rPr>
          <w:rFonts w:asciiTheme="minorHAnsi" w:hAnsiTheme="minorHAnsi" w:cstheme="minorHAnsi"/>
          <w:bCs/>
          <w:color w:val="FF0000"/>
          <w:sz w:val="22"/>
          <w:szCs w:val="22"/>
        </w:rPr>
        <w:t>(Özne)</w:t>
      </w:r>
      <w:r w:rsidRPr="002C361A">
        <w:rPr>
          <w:rFonts w:asciiTheme="minorHAnsi" w:hAnsiTheme="minorHAnsi" w:cstheme="minorHAnsi"/>
          <w:color w:val="FF0000"/>
          <w:sz w:val="22"/>
          <w:szCs w:val="22"/>
        </w:rPr>
        <w:t xml:space="preserve"> /</w:t>
      </w:r>
      <w:r w:rsidR="002C361A" w:rsidRPr="002C361A">
        <w:rPr>
          <w:rFonts w:asciiTheme="minorHAnsi" w:hAnsiTheme="minorHAnsi" w:cstheme="minorHAnsi"/>
          <w:color w:val="FF0000"/>
          <w:sz w:val="22"/>
          <w:szCs w:val="22"/>
        </w:rPr>
        <w:tab/>
      </w:r>
      <w:r w:rsidR="002C361A" w:rsidRPr="002C361A">
        <w:rPr>
          <w:rFonts w:asciiTheme="minorHAnsi" w:hAnsiTheme="minorHAnsi" w:cstheme="minorHAnsi"/>
          <w:color w:val="FF0000"/>
          <w:sz w:val="22"/>
          <w:szCs w:val="22"/>
        </w:rPr>
        <w:tab/>
      </w:r>
      <w:r w:rsidR="002C361A" w:rsidRPr="002C361A">
        <w:rPr>
          <w:rFonts w:asciiTheme="minorHAnsi" w:hAnsiTheme="minorHAnsi" w:cstheme="minorHAnsi"/>
          <w:color w:val="FF0000"/>
          <w:sz w:val="22"/>
          <w:szCs w:val="22"/>
        </w:rPr>
        <w:tab/>
      </w:r>
      <w:r w:rsidR="002C361A" w:rsidRPr="002C361A">
        <w:rPr>
          <w:rFonts w:asciiTheme="minorHAnsi" w:hAnsiTheme="minorHAnsi" w:cstheme="minorHAnsi"/>
          <w:color w:val="FF0000"/>
          <w:sz w:val="22"/>
          <w:szCs w:val="22"/>
        </w:rPr>
        <w:tab/>
      </w:r>
      <w:r w:rsidR="002C361A" w:rsidRPr="002C361A">
        <w:rPr>
          <w:rFonts w:asciiTheme="minorHAnsi" w:hAnsiTheme="minorHAnsi" w:cstheme="minorHAnsi"/>
          <w:color w:val="FF0000"/>
          <w:sz w:val="22"/>
          <w:szCs w:val="22"/>
        </w:rPr>
        <w:tab/>
      </w:r>
      <w:r w:rsidRPr="002C361A">
        <w:rPr>
          <w:rFonts w:asciiTheme="minorHAnsi" w:hAnsiTheme="minorHAnsi" w:cstheme="minorHAnsi"/>
          <w:color w:val="FF0000"/>
          <w:sz w:val="22"/>
          <w:szCs w:val="22"/>
        </w:rPr>
        <w:t xml:space="preserve"> </w:t>
      </w:r>
      <w:r w:rsidRPr="002C361A">
        <w:rPr>
          <w:rFonts w:asciiTheme="minorHAnsi" w:hAnsiTheme="minorHAnsi" w:cstheme="minorHAnsi"/>
          <w:bCs/>
          <w:color w:val="FF0000"/>
          <w:sz w:val="22"/>
          <w:szCs w:val="22"/>
        </w:rPr>
        <w:t>(Belirtili Nesne)</w:t>
      </w:r>
      <w:r w:rsidRPr="002C361A">
        <w:rPr>
          <w:rFonts w:asciiTheme="minorHAnsi" w:hAnsiTheme="minorHAnsi" w:cstheme="minorHAnsi"/>
          <w:color w:val="FF0000"/>
          <w:sz w:val="22"/>
          <w:szCs w:val="22"/>
        </w:rPr>
        <w:t xml:space="preserve"> / </w:t>
      </w:r>
      <w:r w:rsidRPr="002C361A">
        <w:rPr>
          <w:rFonts w:asciiTheme="minorHAnsi" w:hAnsiTheme="minorHAnsi" w:cstheme="minorHAnsi"/>
          <w:bCs/>
          <w:color w:val="FF0000"/>
          <w:sz w:val="22"/>
          <w:szCs w:val="22"/>
        </w:rPr>
        <w:t>(Zarf Tümleci)</w:t>
      </w:r>
      <w:r w:rsidRPr="002C361A">
        <w:rPr>
          <w:rFonts w:asciiTheme="minorHAnsi" w:hAnsiTheme="minorHAnsi" w:cstheme="minorHAnsi"/>
          <w:color w:val="FF0000"/>
          <w:sz w:val="22"/>
          <w:szCs w:val="22"/>
        </w:rPr>
        <w:t xml:space="preserve"> / </w:t>
      </w:r>
      <w:r w:rsidRPr="002C361A">
        <w:rPr>
          <w:rFonts w:asciiTheme="minorHAnsi" w:hAnsiTheme="minorHAnsi" w:cstheme="minorHAnsi"/>
          <w:bCs/>
          <w:color w:val="FF0000"/>
          <w:sz w:val="22"/>
          <w:szCs w:val="22"/>
        </w:rPr>
        <w:t>(Yüklem)</w:t>
      </w:r>
    </w:p>
    <w:p w14:paraId="1D7E274F" w14:textId="77777777" w:rsidR="001C1D99" w:rsidRPr="002C361A" w:rsidRDefault="001C1D99" w:rsidP="00C07F23">
      <w:pPr>
        <w:spacing w:after="0"/>
        <w:rPr>
          <w:rFonts w:cstheme="minorHAnsi"/>
          <w:color w:val="0070C0"/>
        </w:rPr>
      </w:pPr>
    </w:p>
    <w:p w14:paraId="0BB6BFF8" w14:textId="77777777" w:rsidR="002C361A" w:rsidRPr="005E10B6" w:rsidRDefault="004F5DFB" w:rsidP="002C361A">
      <w:pPr>
        <w:spacing w:after="0"/>
        <w:rPr>
          <w:rFonts w:cstheme="minorHAnsi"/>
          <w:b/>
          <w:bCs/>
          <w:color w:val="00B0F0"/>
        </w:rPr>
      </w:pPr>
      <w:r w:rsidRPr="005E10B6">
        <w:rPr>
          <w:rFonts w:cstheme="minorHAnsi"/>
          <w:b/>
          <w:bCs/>
          <w:color w:val="00B0F0"/>
        </w:rPr>
        <w:t>T.8.4.19. Cümle türlerini tanır</w:t>
      </w:r>
      <w:r w:rsidR="001C1D99" w:rsidRPr="005E10B6">
        <w:rPr>
          <w:rFonts w:cstheme="minorHAnsi"/>
          <w:b/>
          <w:bCs/>
          <w:color w:val="00B0F0"/>
        </w:rPr>
        <w:t>.</w:t>
      </w:r>
    </w:p>
    <w:p w14:paraId="7CEF3E65" w14:textId="77777777" w:rsidR="002C361A" w:rsidRPr="002C361A" w:rsidRDefault="002C361A" w:rsidP="002C361A">
      <w:pPr>
        <w:spacing w:after="0"/>
        <w:rPr>
          <w:rFonts w:cstheme="minorHAnsi"/>
          <w:b/>
          <w:color w:val="0070C0"/>
        </w:rPr>
      </w:pPr>
      <w:r>
        <w:rPr>
          <w:rFonts w:cstheme="minorHAnsi"/>
          <w:b/>
        </w:rPr>
        <w:t xml:space="preserve">7. </w:t>
      </w:r>
      <w:r w:rsidRPr="002C361A">
        <w:rPr>
          <w:rFonts w:cstheme="minorHAnsi"/>
          <w:b/>
        </w:rPr>
        <w:t>Aşağıdaki cümlelerin tür özelliklerini (yükleminin türüne, yükleminin yerine, anlamına ve yapısına göre) tespit ederek cümlelerin altına örnekteki gibi yazınız. (16 puan)</w:t>
      </w:r>
    </w:p>
    <w:p w14:paraId="01399677" w14:textId="77777777" w:rsidR="002C361A" w:rsidRPr="002C361A" w:rsidRDefault="002C361A" w:rsidP="002C361A">
      <w:pPr>
        <w:pStyle w:val="NormalWeb"/>
        <w:rPr>
          <w:rFonts w:asciiTheme="minorHAnsi" w:hAnsiTheme="minorHAnsi" w:cstheme="minorHAnsi"/>
          <w:sz w:val="22"/>
          <w:szCs w:val="22"/>
        </w:rPr>
      </w:pPr>
      <w:r w:rsidRPr="002C361A">
        <w:rPr>
          <w:rFonts w:asciiTheme="minorHAnsi" w:hAnsiTheme="minorHAnsi" w:cstheme="minorHAnsi"/>
          <w:b/>
          <w:bCs/>
          <w:sz w:val="22"/>
          <w:szCs w:val="22"/>
        </w:rPr>
        <w:t>Örnek:</w:t>
      </w:r>
      <w:r w:rsidRPr="002C361A">
        <w:rPr>
          <w:rFonts w:asciiTheme="minorHAnsi" w:hAnsiTheme="minorHAnsi" w:cstheme="minorHAnsi"/>
          <w:sz w:val="22"/>
          <w:szCs w:val="22"/>
        </w:rPr>
        <w:t xml:space="preserve"> </w:t>
      </w:r>
      <w:r w:rsidRPr="00151AC3">
        <w:rPr>
          <w:rFonts w:asciiTheme="minorHAnsi" w:hAnsiTheme="minorHAnsi" w:cstheme="minorHAnsi"/>
          <w:color w:val="0070C0"/>
          <w:sz w:val="22"/>
          <w:szCs w:val="22"/>
        </w:rPr>
        <w:t>Kitap okumaktır, şu hayatta insanın ruhunu dinlendiren tek şey. (isim cümlesi – devrik cümle – olumlu cümle – fiilimsili cümle)</w:t>
      </w:r>
    </w:p>
    <w:p w14:paraId="61FF5871" w14:textId="77777777" w:rsidR="002C361A" w:rsidRPr="002C361A" w:rsidRDefault="002C361A" w:rsidP="002C361A">
      <w:pPr>
        <w:pStyle w:val="NormalWeb"/>
        <w:rPr>
          <w:rFonts w:asciiTheme="minorHAnsi" w:hAnsiTheme="minorHAnsi" w:cstheme="minorHAnsi"/>
          <w:sz w:val="22"/>
          <w:szCs w:val="22"/>
        </w:rPr>
      </w:pPr>
      <w:r w:rsidRPr="002C361A">
        <w:rPr>
          <w:rFonts w:asciiTheme="minorHAnsi" w:hAnsiTheme="minorHAnsi" w:cstheme="minorHAnsi"/>
          <w:sz w:val="22"/>
          <w:szCs w:val="22"/>
        </w:rPr>
        <w:t>Ödülü kazanan genç bilim insanı, yeni projesini hemen duyuracak ve tüm detayları kamuoyuyla paylaşacaktır.</w:t>
      </w:r>
    </w:p>
    <w:p w14:paraId="1BF0D396" w14:textId="77777777" w:rsidR="002C361A" w:rsidRPr="002C361A" w:rsidRDefault="002C361A" w:rsidP="002C361A">
      <w:pPr>
        <w:pStyle w:val="NormalWeb"/>
        <w:rPr>
          <w:rFonts w:asciiTheme="minorHAnsi" w:hAnsiTheme="minorHAnsi" w:cstheme="minorHAnsi"/>
          <w:color w:val="FF0000"/>
          <w:sz w:val="22"/>
          <w:szCs w:val="22"/>
        </w:rPr>
      </w:pPr>
      <w:r w:rsidRPr="002C361A">
        <w:rPr>
          <w:rFonts w:asciiTheme="minorHAnsi" w:hAnsiTheme="minorHAnsi" w:cstheme="minorHAnsi"/>
          <w:color w:val="FF0000"/>
          <w:sz w:val="22"/>
          <w:szCs w:val="22"/>
        </w:rPr>
        <w:t xml:space="preserve"> (fiil cümlesi – kurallı cümle – olumlu cümle – bağlacı bulunan cümle)</w:t>
      </w:r>
    </w:p>
    <w:p w14:paraId="00F1EC46" w14:textId="77777777" w:rsidR="001C1D99" w:rsidRPr="002C361A" w:rsidRDefault="001C1D99" w:rsidP="00C07F23">
      <w:pPr>
        <w:spacing w:after="0"/>
        <w:rPr>
          <w:rFonts w:cstheme="minorHAnsi"/>
          <w:color w:val="0070C0"/>
        </w:rPr>
      </w:pPr>
    </w:p>
    <w:sectPr w:rsidR="001C1D99" w:rsidRPr="002C361A" w:rsidSect="001C1D99">
      <w:pgSz w:w="11906" w:h="16838"/>
      <w:pgMar w:top="1134" w:right="849"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157"/>
    <w:rsid w:val="0005163B"/>
    <w:rsid w:val="00057715"/>
    <w:rsid w:val="00151AC3"/>
    <w:rsid w:val="001C1D99"/>
    <w:rsid w:val="002C361A"/>
    <w:rsid w:val="00472D41"/>
    <w:rsid w:val="004F5DFB"/>
    <w:rsid w:val="005E10B6"/>
    <w:rsid w:val="00620532"/>
    <w:rsid w:val="00774157"/>
    <w:rsid w:val="0078798C"/>
    <w:rsid w:val="00794A7C"/>
    <w:rsid w:val="007B16A7"/>
    <w:rsid w:val="008864BB"/>
    <w:rsid w:val="00950440"/>
    <w:rsid w:val="009569AF"/>
    <w:rsid w:val="00B607F2"/>
    <w:rsid w:val="00C07F23"/>
    <w:rsid w:val="00C32975"/>
    <w:rsid w:val="00D226BF"/>
    <w:rsid w:val="00D94BA4"/>
    <w:rsid w:val="00F932F1"/>
    <w:rsid w:val="00FE4FC4"/>
    <w:rsid w:val="00FE57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06524"/>
  <w15:docId w15:val="{99604E97-D811-4F65-8C2E-81ACB78E7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7B16A7"/>
    <w:rPr>
      <w:rFonts w:ascii="TimesNewRomanPSMT" w:hAnsi="TimesNewRomanPSMT" w:hint="default"/>
      <w:b w:val="0"/>
      <w:bCs w:val="0"/>
      <w:i w:val="0"/>
      <w:iCs w:val="0"/>
      <w:color w:val="000000"/>
      <w:sz w:val="22"/>
      <w:szCs w:val="22"/>
    </w:rPr>
  </w:style>
  <w:style w:type="paragraph" w:styleId="NormalWeb">
    <w:name w:val="Normal (Web)"/>
    <w:basedOn w:val="Normal"/>
    <w:uiPriority w:val="99"/>
    <w:unhideWhenUsed/>
    <w:rsid w:val="00C07F2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07F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3739">
      <w:bodyDiv w:val="1"/>
      <w:marLeft w:val="0"/>
      <w:marRight w:val="0"/>
      <w:marTop w:val="0"/>
      <w:marBottom w:val="0"/>
      <w:divBdr>
        <w:top w:val="none" w:sz="0" w:space="0" w:color="auto"/>
        <w:left w:val="none" w:sz="0" w:space="0" w:color="auto"/>
        <w:bottom w:val="none" w:sz="0" w:space="0" w:color="auto"/>
        <w:right w:val="none" w:sz="0" w:space="0" w:color="auto"/>
      </w:divBdr>
    </w:div>
    <w:div w:id="54549889">
      <w:bodyDiv w:val="1"/>
      <w:marLeft w:val="0"/>
      <w:marRight w:val="0"/>
      <w:marTop w:val="0"/>
      <w:marBottom w:val="0"/>
      <w:divBdr>
        <w:top w:val="none" w:sz="0" w:space="0" w:color="auto"/>
        <w:left w:val="none" w:sz="0" w:space="0" w:color="auto"/>
        <w:bottom w:val="none" w:sz="0" w:space="0" w:color="auto"/>
        <w:right w:val="none" w:sz="0" w:space="0" w:color="auto"/>
      </w:divBdr>
    </w:div>
    <w:div w:id="550728285">
      <w:bodyDiv w:val="1"/>
      <w:marLeft w:val="0"/>
      <w:marRight w:val="0"/>
      <w:marTop w:val="0"/>
      <w:marBottom w:val="0"/>
      <w:divBdr>
        <w:top w:val="none" w:sz="0" w:space="0" w:color="auto"/>
        <w:left w:val="none" w:sz="0" w:space="0" w:color="auto"/>
        <w:bottom w:val="none" w:sz="0" w:space="0" w:color="auto"/>
        <w:right w:val="none" w:sz="0" w:space="0" w:color="auto"/>
      </w:divBdr>
    </w:div>
    <w:div w:id="640119344">
      <w:bodyDiv w:val="1"/>
      <w:marLeft w:val="0"/>
      <w:marRight w:val="0"/>
      <w:marTop w:val="0"/>
      <w:marBottom w:val="0"/>
      <w:divBdr>
        <w:top w:val="none" w:sz="0" w:space="0" w:color="auto"/>
        <w:left w:val="none" w:sz="0" w:space="0" w:color="auto"/>
        <w:bottom w:val="none" w:sz="0" w:space="0" w:color="auto"/>
        <w:right w:val="none" w:sz="0" w:space="0" w:color="auto"/>
      </w:divBdr>
    </w:div>
    <w:div w:id="882404386">
      <w:bodyDiv w:val="1"/>
      <w:marLeft w:val="0"/>
      <w:marRight w:val="0"/>
      <w:marTop w:val="0"/>
      <w:marBottom w:val="0"/>
      <w:divBdr>
        <w:top w:val="none" w:sz="0" w:space="0" w:color="auto"/>
        <w:left w:val="none" w:sz="0" w:space="0" w:color="auto"/>
        <w:bottom w:val="none" w:sz="0" w:space="0" w:color="auto"/>
        <w:right w:val="none" w:sz="0" w:space="0" w:color="auto"/>
      </w:divBdr>
    </w:div>
    <w:div w:id="1156144131">
      <w:bodyDiv w:val="1"/>
      <w:marLeft w:val="0"/>
      <w:marRight w:val="0"/>
      <w:marTop w:val="0"/>
      <w:marBottom w:val="0"/>
      <w:divBdr>
        <w:top w:val="none" w:sz="0" w:space="0" w:color="auto"/>
        <w:left w:val="none" w:sz="0" w:space="0" w:color="auto"/>
        <w:bottom w:val="none" w:sz="0" w:space="0" w:color="auto"/>
        <w:right w:val="none" w:sz="0" w:space="0" w:color="auto"/>
      </w:divBdr>
    </w:div>
    <w:div w:id="1864129403">
      <w:bodyDiv w:val="1"/>
      <w:marLeft w:val="0"/>
      <w:marRight w:val="0"/>
      <w:marTop w:val="0"/>
      <w:marBottom w:val="0"/>
      <w:divBdr>
        <w:top w:val="none" w:sz="0" w:space="0" w:color="auto"/>
        <w:left w:val="none" w:sz="0" w:space="0" w:color="auto"/>
        <w:bottom w:val="none" w:sz="0" w:space="0" w:color="auto"/>
        <w:right w:val="none" w:sz="0" w:space="0" w:color="auto"/>
      </w:divBdr>
    </w:div>
    <w:div w:id="210634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684</Words>
  <Characters>3902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15</cp:revision>
  <dcterms:created xsi:type="dcterms:W3CDTF">2025-12-10T22:54:00Z</dcterms:created>
  <dcterms:modified xsi:type="dcterms:W3CDTF">2025-12-11T17:13:00Z</dcterms:modified>
</cp:coreProperties>
</file>