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45C89" w14:textId="77777777" w:rsidR="0028018C" w:rsidRDefault="00F07207" w:rsidP="004714DF">
      <w:pPr>
        <w:spacing w:after="0"/>
        <w:jc w:val="center"/>
        <w:rPr>
          <w:rFonts w:ascii="Times New Roman" w:hAnsi="Times New Roman" w:cs="Times New Roman"/>
          <w:b/>
          <w:color w:val="0070C0"/>
          <w:sz w:val="24"/>
          <w:szCs w:val="24"/>
        </w:rPr>
      </w:pPr>
      <w:r w:rsidRPr="0028018C">
        <w:rPr>
          <w:rFonts w:ascii="Times New Roman" w:hAnsi="Times New Roman" w:cs="Times New Roman"/>
          <w:b/>
          <w:color w:val="0070C0"/>
          <w:sz w:val="24"/>
          <w:szCs w:val="24"/>
        </w:rPr>
        <w:t xml:space="preserve">2025-2026 EĞİTİM-ÖĞRETİM YILI 7. SINIF TÜRKÇE DERSİ </w:t>
      </w:r>
    </w:p>
    <w:p w14:paraId="36A29EF9" w14:textId="77777777" w:rsidR="0028018C" w:rsidRDefault="00F07207" w:rsidP="004714DF">
      <w:pPr>
        <w:spacing w:after="0"/>
        <w:jc w:val="center"/>
        <w:rPr>
          <w:rFonts w:ascii="Times New Roman" w:hAnsi="Times New Roman" w:cs="Times New Roman"/>
          <w:b/>
          <w:color w:val="0070C0"/>
          <w:sz w:val="24"/>
          <w:szCs w:val="24"/>
        </w:rPr>
      </w:pPr>
      <w:r w:rsidRPr="0028018C">
        <w:rPr>
          <w:rFonts w:ascii="Times New Roman" w:hAnsi="Times New Roman" w:cs="Times New Roman"/>
          <w:b/>
          <w:color w:val="0070C0"/>
          <w:sz w:val="24"/>
          <w:szCs w:val="24"/>
        </w:rPr>
        <w:t xml:space="preserve">MEB YAYINLARI 1. DÖNEM 2. YAZILI SORULARI </w:t>
      </w:r>
      <w:r w:rsidR="004779BB" w:rsidRPr="0028018C">
        <w:rPr>
          <w:rFonts w:ascii="Times New Roman" w:hAnsi="Times New Roman" w:cs="Times New Roman"/>
          <w:b/>
          <w:color w:val="0070C0"/>
          <w:sz w:val="24"/>
          <w:szCs w:val="24"/>
        </w:rPr>
        <w:t xml:space="preserve"> </w:t>
      </w:r>
    </w:p>
    <w:p w14:paraId="4978EE7D" w14:textId="21CFA967" w:rsidR="00F07207" w:rsidRPr="0028018C" w:rsidRDefault="004779BB" w:rsidP="004714DF">
      <w:pPr>
        <w:spacing w:after="0"/>
        <w:jc w:val="center"/>
        <w:rPr>
          <w:rFonts w:ascii="Times New Roman" w:hAnsi="Times New Roman" w:cs="Times New Roman"/>
          <w:b/>
          <w:color w:val="0070C0"/>
          <w:sz w:val="24"/>
          <w:szCs w:val="24"/>
        </w:rPr>
      </w:pPr>
      <w:r w:rsidRPr="0028018C">
        <w:rPr>
          <w:rFonts w:ascii="Times New Roman" w:hAnsi="Times New Roman" w:cs="Times New Roman"/>
          <w:b/>
          <w:color w:val="0070C0"/>
          <w:sz w:val="24"/>
          <w:szCs w:val="24"/>
        </w:rPr>
        <w:t xml:space="preserve">CEVAP ANAHTARI </w:t>
      </w:r>
      <w:r w:rsidR="00F07207" w:rsidRPr="0028018C">
        <w:rPr>
          <w:rFonts w:ascii="Times New Roman" w:hAnsi="Times New Roman" w:cs="Times New Roman"/>
          <w:b/>
          <w:color w:val="0070C0"/>
          <w:sz w:val="24"/>
          <w:szCs w:val="24"/>
        </w:rPr>
        <w:t>(3. SENARYO)</w:t>
      </w:r>
    </w:p>
    <w:p w14:paraId="2DBB8209" w14:textId="77777777" w:rsidR="00A8526E" w:rsidRPr="0028018C" w:rsidRDefault="00A8526E" w:rsidP="004714DF">
      <w:pPr>
        <w:spacing w:after="0"/>
        <w:jc w:val="center"/>
        <w:rPr>
          <w:rFonts w:ascii="Times New Roman" w:hAnsi="Times New Roman" w:cs="Times New Roman"/>
          <w:b/>
          <w:color w:val="0070C0"/>
          <w:sz w:val="24"/>
          <w:szCs w:val="24"/>
        </w:rPr>
      </w:pPr>
    </w:p>
    <w:p w14:paraId="3F6215BD" w14:textId="731CAA3B" w:rsidR="00F07207" w:rsidRPr="0028018C" w:rsidRDefault="00F07207" w:rsidP="004714DF">
      <w:pPr>
        <w:spacing w:after="0"/>
        <w:jc w:val="both"/>
        <w:rPr>
          <w:rFonts w:ascii="Times New Roman" w:hAnsi="Times New Roman" w:cs="Times New Roman"/>
          <w:b/>
          <w:color w:val="0070C0"/>
        </w:rPr>
      </w:pPr>
      <w:r w:rsidRPr="0028018C">
        <w:rPr>
          <w:rFonts w:ascii="Times New Roman" w:hAnsi="Times New Roman" w:cs="Times New Roman"/>
          <w:b/>
          <w:color w:val="0070C0"/>
        </w:rPr>
        <w:t xml:space="preserve">Ad- </w:t>
      </w:r>
      <w:proofErr w:type="spellStart"/>
      <w:r w:rsidRPr="0028018C">
        <w:rPr>
          <w:rFonts w:ascii="Times New Roman" w:hAnsi="Times New Roman" w:cs="Times New Roman"/>
          <w:b/>
          <w:color w:val="0070C0"/>
        </w:rPr>
        <w:t>Soyad</w:t>
      </w:r>
      <w:proofErr w:type="spellEnd"/>
      <w:r w:rsidRPr="0028018C">
        <w:rPr>
          <w:rFonts w:ascii="Times New Roman" w:hAnsi="Times New Roman" w:cs="Times New Roman"/>
          <w:b/>
          <w:color w:val="0070C0"/>
        </w:rPr>
        <w:t>:</w:t>
      </w:r>
      <w:r w:rsidRPr="0028018C">
        <w:rPr>
          <w:rFonts w:ascii="Times New Roman" w:hAnsi="Times New Roman" w:cs="Times New Roman"/>
          <w:b/>
          <w:color w:val="0070C0"/>
        </w:rPr>
        <w:tab/>
      </w:r>
      <w:r w:rsidRPr="0028018C">
        <w:rPr>
          <w:rFonts w:ascii="Times New Roman" w:hAnsi="Times New Roman" w:cs="Times New Roman"/>
          <w:b/>
          <w:color w:val="0070C0"/>
        </w:rPr>
        <w:tab/>
      </w:r>
      <w:r w:rsidRPr="0028018C">
        <w:rPr>
          <w:rFonts w:ascii="Times New Roman" w:hAnsi="Times New Roman" w:cs="Times New Roman"/>
          <w:b/>
          <w:color w:val="0070C0"/>
        </w:rPr>
        <w:tab/>
      </w:r>
      <w:r w:rsidRPr="0028018C">
        <w:rPr>
          <w:rFonts w:ascii="Times New Roman" w:hAnsi="Times New Roman" w:cs="Times New Roman"/>
          <w:b/>
          <w:color w:val="0070C0"/>
        </w:rPr>
        <w:tab/>
      </w:r>
      <w:r w:rsidRPr="0028018C">
        <w:rPr>
          <w:rFonts w:ascii="Times New Roman" w:hAnsi="Times New Roman" w:cs="Times New Roman"/>
          <w:b/>
          <w:color w:val="0070C0"/>
        </w:rPr>
        <w:tab/>
      </w:r>
      <w:r w:rsidRPr="0028018C">
        <w:rPr>
          <w:rFonts w:ascii="Times New Roman" w:hAnsi="Times New Roman" w:cs="Times New Roman"/>
          <w:b/>
          <w:color w:val="0070C0"/>
        </w:rPr>
        <w:tab/>
      </w:r>
      <w:r w:rsidRPr="0028018C">
        <w:rPr>
          <w:rFonts w:ascii="Times New Roman" w:hAnsi="Times New Roman" w:cs="Times New Roman"/>
          <w:b/>
          <w:color w:val="0070C0"/>
        </w:rPr>
        <w:tab/>
        <w:t>Sınıf:</w:t>
      </w:r>
    </w:p>
    <w:p w14:paraId="30E8D5D1" w14:textId="77777777" w:rsidR="00F07207" w:rsidRPr="0028018C" w:rsidRDefault="00F07207" w:rsidP="004714DF">
      <w:pPr>
        <w:pStyle w:val="ListeParagraf"/>
        <w:ind w:left="0"/>
        <w:jc w:val="both"/>
        <w:rPr>
          <w:rFonts w:ascii="Times New Roman" w:hAnsi="Times New Roman" w:cs="Times New Roman"/>
          <w:b/>
        </w:rPr>
      </w:pPr>
    </w:p>
    <w:p w14:paraId="0A0EC15C" w14:textId="77777777" w:rsidR="00A8526E" w:rsidRPr="0028018C" w:rsidRDefault="00A8526E" w:rsidP="004714DF">
      <w:pPr>
        <w:pStyle w:val="ListeParagraf"/>
        <w:ind w:left="0"/>
        <w:jc w:val="both"/>
        <w:rPr>
          <w:rFonts w:ascii="Times New Roman" w:hAnsi="Times New Roman" w:cs="Times New Roman"/>
          <w:b/>
        </w:rPr>
      </w:pPr>
    </w:p>
    <w:p w14:paraId="6F5F8AD0" w14:textId="5014983D" w:rsidR="00F07207" w:rsidRPr="0028018C" w:rsidRDefault="00F07207" w:rsidP="004714DF">
      <w:pPr>
        <w:pStyle w:val="ListeParagraf"/>
        <w:ind w:left="0"/>
        <w:jc w:val="both"/>
        <w:rPr>
          <w:rFonts w:ascii="Times New Roman" w:hAnsi="Times New Roman" w:cs="Times New Roman"/>
          <w:b/>
        </w:rPr>
      </w:pPr>
      <w:r w:rsidRPr="0028018C">
        <w:rPr>
          <w:rFonts w:ascii="Times New Roman" w:hAnsi="Times New Roman" w:cs="Times New Roman"/>
          <w:b/>
        </w:rPr>
        <w:t>T.7.3.8. Metindeki söz sanatlarını tespit eder.</w:t>
      </w:r>
      <w:r w:rsidR="00440B6B" w:rsidRPr="0028018C">
        <w:rPr>
          <w:rFonts w:ascii="Times New Roman" w:eastAsia="Times New Roman" w:hAnsi="Times New Roman" w:cs="Times New Roman"/>
          <w:b/>
          <w:lang w:eastAsia="tr-TR"/>
        </w:rPr>
        <w:t xml:space="preserve"> </w:t>
      </w:r>
      <w:r w:rsidR="0096544B" w:rsidRPr="0028018C">
        <w:rPr>
          <w:rFonts w:ascii="Times New Roman" w:eastAsia="Times New Roman" w:hAnsi="Times New Roman" w:cs="Times New Roman"/>
          <w:b/>
          <w:lang w:eastAsia="tr-TR"/>
        </w:rPr>
        <w:t>(20</w:t>
      </w:r>
      <w:r w:rsidR="00440B6B" w:rsidRPr="0028018C">
        <w:rPr>
          <w:rFonts w:ascii="Times New Roman" w:eastAsia="Times New Roman" w:hAnsi="Times New Roman" w:cs="Times New Roman"/>
          <w:b/>
          <w:lang w:eastAsia="tr-TR"/>
        </w:rPr>
        <w:t>P)</w:t>
      </w:r>
    </w:p>
    <w:p w14:paraId="7D3137F6" w14:textId="77777777" w:rsidR="00440B6B" w:rsidRPr="0028018C" w:rsidRDefault="00440B6B" w:rsidP="004714DF">
      <w:pPr>
        <w:pStyle w:val="ListeParagraf"/>
        <w:ind w:left="0"/>
        <w:jc w:val="both"/>
        <w:rPr>
          <w:rFonts w:ascii="Times New Roman" w:hAnsi="Times New Roman" w:cs="Times New Roman"/>
          <w:b/>
        </w:rPr>
      </w:pPr>
    </w:p>
    <w:p w14:paraId="3F5D503D" w14:textId="6BCBBBD8" w:rsidR="00F07207" w:rsidRPr="0028018C" w:rsidRDefault="00F07207" w:rsidP="004714DF">
      <w:pPr>
        <w:pStyle w:val="ListeParagraf"/>
        <w:ind w:left="0"/>
        <w:jc w:val="both"/>
        <w:rPr>
          <w:rFonts w:ascii="Times New Roman" w:hAnsi="Times New Roman" w:cs="Times New Roman"/>
          <w:b/>
        </w:rPr>
      </w:pPr>
      <w:r w:rsidRPr="0028018C">
        <w:rPr>
          <w:rFonts w:ascii="Times New Roman" w:hAnsi="Times New Roman" w:cs="Times New Roman"/>
          <w:b/>
        </w:rPr>
        <w:t xml:space="preserve">1. </w:t>
      </w:r>
      <w:r w:rsidR="003578F0" w:rsidRPr="0028018C">
        <w:rPr>
          <w:rFonts w:ascii="Times New Roman" w:hAnsi="Times New Roman" w:cs="Times New Roman"/>
          <w:b/>
        </w:rPr>
        <w:t xml:space="preserve">Aşağıdaki </w:t>
      </w:r>
      <w:r w:rsidR="0096544B" w:rsidRPr="0028018C">
        <w:rPr>
          <w:rFonts w:ascii="Times New Roman" w:hAnsi="Times New Roman" w:cs="Times New Roman"/>
          <w:b/>
        </w:rPr>
        <w:t>cümlelerde</w:t>
      </w:r>
      <w:r w:rsidR="003578F0" w:rsidRPr="0028018C">
        <w:rPr>
          <w:rFonts w:ascii="Times New Roman" w:hAnsi="Times New Roman" w:cs="Times New Roman"/>
          <w:b/>
        </w:rPr>
        <w:t xml:space="preserve"> kullanılan söz sanatl</w:t>
      </w:r>
      <w:r w:rsidR="0096544B" w:rsidRPr="0028018C">
        <w:rPr>
          <w:rFonts w:ascii="Times New Roman" w:hAnsi="Times New Roman" w:cs="Times New Roman"/>
          <w:b/>
        </w:rPr>
        <w:t>arını belirleyerek verilen boşluklara yazınız.</w:t>
      </w:r>
    </w:p>
    <w:p w14:paraId="5CA62787" w14:textId="6D4743C7" w:rsidR="003578F0" w:rsidRPr="0028018C" w:rsidRDefault="003578F0" w:rsidP="004714DF">
      <w:pPr>
        <w:pStyle w:val="ListeParagraf"/>
        <w:ind w:left="0"/>
        <w:jc w:val="both"/>
        <w:rPr>
          <w:rFonts w:ascii="Times New Roman" w:hAnsi="Times New Roman" w:cs="Times New Roman"/>
        </w:rPr>
      </w:pPr>
    </w:p>
    <w:p w14:paraId="62000C0C" w14:textId="1B9C55D0" w:rsidR="003578F0" w:rsidRPr="0028018C" w:rsidRDefault="003578F0" w:rsidP="004714DF">
      <w:pPr>
        <w:pStyle w:val="ListeParagraf"/>
        <w:numPr>
          <w:ilvl w:val="0"/>
          <w:numId w:val="10"/>
        </w:numPr>
        <w:jc w:val="both"/>
        <w:rPr>
          <w:rFonts w:ascii="Times New Roman" w:hAnsi="Times New Roman" w:cs="Times New Roman"/>
          <w:b/>
        </w:rPr>
      </w:pPr>
      <w:proofErr w:type="gramStart"/>
      <w:r w:rsidRPr="0028018C">
        <w:rPr>
          <w:rFonts w:ascii="Times New Roman" w:hAnsi="Times New Roman" w:cs="Times New Roman"/>
          <w:b/>
        </w:rPr>
        <w:t>Benzetme         B</w:t>
      </w:r>
      <w:proofErr w:type="gramEnd"/>
      <w:r w:rsidRPr="0028018C">
        <w:rPr>
          <w:rFonts w:ascii="Times New Roman" w:hAnsi="Times New Roman" w:cs="Times New Roman"/>
          <w:b/>
        </w:rPr>
        <w:t>-Kişileştirme        C- Abartma         D- Konuşturma</w:t>
      </w:r>
    </w:p>
    <w:p w14:paraId="79080BF1" w14:textId="0F68BB56" w:rsidR="003578F0" w:rsidRPr="0028018C" w:rsidRDefault="00CE36ED" w:rsidP="004714DF">
      <w:pPr>
        <w:jc w:val="both"/>
        <w:rPr>
          <w:rFonts w:ascii="Times New Roman" w:hAnsi="Times New Roman" w:cs="Times New Roman"/>
        </w:rPr>
      </w:pPr>
      <w:r w:rsidRPr="0028018C">
        <w:rPr>
          <w:rFonts w:ascii="Times New Roman" w:hAnsi="Times New Roman" w:cs="Times New Roman"/>
        </w:rPr>
        <w:t>…</w:t>
      </w:r>
      <w:r w:rsidR="0028018C" w:rsidRPr="0028018C">
        <w:rPr>
          <w:rFonts w:ascii="Times New Roman" w:hAnsi="Times New Roman" w:cs="Times New Roman"/>
          <w:color w:val="F79646" w:themeColor="accent6"/>
        </w:rPr>
        <w:t>5P</w:t>
      </w:r>
      <w:proofErr w:type="gramStart"/>
      <w:r w:rsidRPr="0028018C">
        <w:rPr>
          <w:rFonts w:ascii="Times New Roman" w:hAnsi="Times New Roman" w:cs="Times New Roman"/>
        </w:rPr>
        <w:t>……….</w:t>
      </w:r>
      <w:r w:rsidR="00440B6B" w:rsidRPr="0028018C">
        <w:rPr>
          <w:rFonts w:ascii="Times New Roman" w:hAnsi="Times New Roman" w:cs="Times New Roman"/>
        </w:rPr>
        <w:t>............</w:t>
      </w:r>
      <w:proofErr w:type="gramEnd"/>
      <w:r w:rsidR="00440B6B" w:rsidRPr="0028018C">
        <w:rPr>
          <w:rFonts w:ascii="Times New Roman" w:hAnsi="Times New Roman" w:cs="Times New Roman"/>
        </w:rPr>
        <w:t xml:space="preserve"> </w:t>
      </w:r>
      <w:r w:rsidR="00B876E1" w:rsidRPr="0028018C">
        <w:rPr>
          <w:rFonts w:ascii="Times New Roman" w:hAnsi="Times New Roman" w:cs="Times New Roman"/>
        </w:rPr>
        <w:t>Kedi pencerenin önüne oturup “</w:t>
      </w:r>
      <w:r w:rsidR="00440B6B" w:rsidRPr="0028018C">
        <w:rPr>
          <w:rFonts w:ascii="Times New Roman" w:hAnsi="Times New Roman" w:cs="Times New Roman"/>
        </w:rPr>
        <w:t>Bugün dışarıda oyun oynamak ne güzel olu</w:t>
      </w:r>
      <w:r w:rsidR="00B876E1" w:rsidRPr="0028018C">
        <w:rPr>
          <w:rFonts w:ascii="Times New Roman" w:hAnsi="Times New Roman" w:cs="Times New Roman"/>
        </w:rPr>
        <w:t xml:space="preserve">rdu.” </w:t>
      </w:r>
      <w:r w:rsidR="00440B6B" w:rsidRPr="0028018C">
        <w:rPr>
          <w:rFonts w:ascii="Times New Roman" w:hAnsi="Times New Roman" w:cs="Times New Roman"/>
        </w:rPr>
        <w:t>dedi.</w:t>
      </w:r>
    </w:p>
    <w:p w14:paraId="0A89081E" w14:textId="3C4E125A" w:rsidR="0099289A" w:rsidRPr="0028018C" w:rsidRDefault="00CE36ED" w:rsidP="004714DF">
      <w:pPr>
        <w:jc w:val="both"/>
        <w:rPr>
          <w:rFonts w:ascii="Times New Roman" w:hAnsi="Times New Roman" w:cs="Times New Roman"/>
        </w:rPr>
      </w:pPr>
      <w:r w:rsidRPr="0028018C">
        <w:rPr>
          <w:rFonts w:ascii="Times New Roman" w:hAnsi="Times New Roman" w:cs="Times New Roman"/>
        </w:rPr>
        <w:t>…</w:t>
      </w:r>
      <w:r w:rsidR="0028018C" w:rsidRPr="0028018C">
        <w:rPr>
          <w:rFonts w:ascii="Times New Roman" w:hAnsi="Times New Roman" w:cs="Times New Roman"/>
          <w:color w:val="F79646" w:themeColor="accent6"/>
        </w:rPr>
        <w:t>5P</w:t>
      </w:r>
      <w:proofErr w:type="gramStart"/>
      <w:r w:rsidRPr="0028018C">
        <w:rPr>
          <w:rFonts w:ascii="Times New Roman" w:hAnsi="Times New Roman" w:cs="Times New Roman"/>
        </w:rPr>
        <w:t>………</w:t>
      </w:r>
      <w:r w:rsidR="00440B6B" w:rsidRPr="0028018C">
        <w:rPr>
          <w:rFonts w:ascii="Times New Roman" w:hAnsi="Times New Roman" w:cs="Times New Roman"/>
        </w:rPr>
        <w:t>……………</w:t>
      </w:r>
      <w:proofErr w:type="gramEnd"/>
      <w:r w:rsidR="0099289A" w:rsidRPr="0028018C">
        <w:rPr>
          <w:rFonts w:ascii="Times New Roman" w:hAnsi="Times New Roman" w:cs="Times New Roman"/>
        </w:rPr>
        <w:t>Rüzgar, gecenin sessizliğinde ağaçlara bir şeyler fısıldıyordu.</w:t>
      </w:r>
    </w:p>
    <w:p w14:paraId="1C82C91F" w14:textId="52CE3BA8" w:rsidR="00CE36ED" w:rsidRPr="0028018C" w:rsidRDefault="00CE36ED" w:rsidP="004714DF">
      <w:pPr>
        <w:jc w:val="both"/>
        <w:rPr>
          <w:rFonts w:ascii="Times New Roman" w:hAnsi="Times New Roman" w:cs="Times New Roman"/>
        </w:rPr>
      </w:pPr>
      <w:r w:rsidRPr="0028018C">
        <w:rPr>
          <w:rFonts w:ascii="Times New Roman" w:hAnsi="Times New Roman" w:cs="Times New Roman"/>
        </w:rPr>
        <w:t>…</w:t>
      </w:r>
      <w:r w:rsidR="0028018C" w:rsidRPr="0028018C">
        <w:rPr>
          <w:rFonts w:ascii="Times New Roman" w:hAnsi="Times New Roman" w:cs="Times New Roman"/>
          <w:color w:val="F79646" w:themeColor="accent6"/>
        </w:rPr>
        <w:t>5P</w:t>
      </w:r>
      <w:proofErr w:type="gramStart"/>
      <w:r w:rsidRPr="0028018C">
        <w:rPr>
          <w:rFonts w:ascii="Times New Roman" w:hAnsi="Times New Roman" w:cs="Times New Roman"/>
        </w:rPr>
        <w:t>………</w:t>
      </w:r>
      <w:r w:rsidR="00440B6B" w:rsidRPr="0028018C">
        <w:rPr>
          <w:rFonts w:ascii="Times New Roman" w:hAnsi="Times New Roman" w:cs="Times New Roman"/>
        </w:rPr>
        <w:t>.…………..</w:t>
      </w:r>
      <w:proofErr w:type="gramEnd"/>
      <w:r w:rsidR="00440B6B" w:rsidRPr="0028018C">
        <w:rPr>
          <w:rFonts w:ascii="Times New Roman" w:hAnsi="Times New Roman" w:cs="Times New Roman"/>
        </w:rPr>
        <w:t xml:space="preserve"> </w:t>
      </w:r>
      <w:r w:rsidR="0099289A" w:rsidRPr="0028018C">
        <w:rPr>
          <w:rFonts w:ascii="Times New Roman" w:hAnsi="Times New Roman" w:cs="Times New Roman"/>
        </w:rPr>
        <w:t>O kadar acıktım ki bir orduyu doyuracak kadar yemek yiyebilirim!</w:t>
      </w:r>
    </w:p>
    <w:p w14:paraId="44957ABB" w14:textId="28A64CB2" w:rsidR="00CE36ED" w:rsidRPr="0028018C" w:rsidRDefault="0028018C" w:rsidP="004714DF">
      <w:pPr>
        <w:jc w:val="both"/>
        <w:rPr>
          <w:rFonts w:ascii="Times New Roman" w:hAnsi="Times New Roman" w:cs="Times New Roman"/>
        </w:rPr>
      </w:pPr>
      <w:r>
        <w:rPr>
          <w:rFonts w:ascii="Times New Roman" w:hAnsi="Times New Roman" w:cs="Times New Roman"/>
        </w:rPr>
        <w:t>…</w:t>
      </w:r>
      <w:r w:rsidRPr="0028018C">
        <w:rPr>
          <w:rFonts w:ascii="Times New Roman" w:hAnsi="Times New Roman" w:cs="Times New Roman"/>
          <w:color w:val="F79646" w:themeColor="accent6"/>
        </w:rPr>
        <w:t>5P</w:t>
      </w:r>
      <w:proofErr w:type="gramStart"/>
      <w:r w:rsidR="0099289A" w:rsidRPr="0028018C">
        <w:rPr>
          <w:rFonts w:ascii="Times New Roman" w:hAnsi="Times New Roman" w:cs="Times New Roman"/>
        </w:rPr>
        <w:t>……</w:t>
      </w:r>
      <w:r w:rsidR="00440B6B" w:rsidRPr="0028018C">
        <w:rPr>
          <w:rFonts w:ascii="Times New Roman" w:hAnsi="Times New Roman" w:cs="Times New Roman"/>
        </w:rPr>
        <w:t>...............</w:t>
      </w:r>
      <w:proofErr w:type="gramEnd"/>
      <w:r w:rsidR="00440B6B" w:rsidRPr="0028018C">
        <w:rPr>
          <w:rFonts w:ascii="Times New Roman" w:hAnsi="Times New Roman" w:cs="Times New Roman"/>
        </w:rPr>
        <w:t xml:space="preserve"> Hayat bazen bir nehre benzer; bazen sakin akar, bazen de önüne çıkan kayaları aşmak için hırçınlaşır.</w:t>
      </w:r>
    </w:p>
    <w:p w14:paraId="2C04E3A4" w14:textId="429FBFC4" w:rsidR="00440B6B" w:rsidRPr="0028018C" w:rsidRDefault="00440B6B" w:rsidP="004714DF">
      <w:pPr>
        <w:jc w:val="both"/>
        <w:rPr>
          <w:rFonts w:ascii="Times New Roman" w:hAnsi="Times New Roman" w:cs="Times New Roman"/>
          <w:b/>
          <w:color w:val="FF0000"/>
        </w:rPr>
      </w:pPr>
      <w:r w:rsidRPr="0028018C">
        <w:rPr>
          <w:rFonts w:ascii="Times New Roman" w:hAnsi="Times New Roman" w:cs="Times New Roman"/>
          <w:b/>
          <w:color w:val="FF0000"/>
        </w:rPr>
        <w:t>Sırasıyla: Konuşturma- Kişileştirme- Abartma- Benzetme</w:t>
      </w:r>
    </w:p>
    <w:p w14:paraId="2EAB1151" w14:textId="7A167155" w:rsidR="00F07207" w:rsidRPr="0028018C" w:rsidRDefault="00F07207" w:rsidP="004714DF">
      <w:pPr>
        <w:pStyle w:val="Default"/>
        <w:spacing w:line="360" w:lineRule="auto"/>
        <w:jc w:val="both"/>
        <w:rPr>
          <w:rFonts w:ascii="Times New Roman" w:hAnsi="Times New Roman" w:cs="Times New Roman"/>
          <w:b/>
          <w:sz w:val="22"/>
          <w:szCs w:val="22"/>
        </w:rPr>
      </w:pPr>
    </w:p>
    <w:p w14:paraId="5CCC5726" w14:textId="6F73E73B" w:rsidR="00F07207" w:rsidRPr="0028018C" w:rsidRDefault="00F07207" w:rsidP="004714DF">
      <w:pPr>
        <w:spacing w:after="0" w:line="240" w:lineRule="auto"/>
        <w:jc w:val="both"/>
        <w:rPr>
          <w:rStyle w:val="Gl"/>
          <w:rFonts w:ascii="Times New Roman" w:hAnsi="Times New Roman" w:cs="Times New Roman"/>
          <w:bdr w:val="none" w:sz="0" w:space="0" w:color="auto" w:frame="1"/>
          <w:shd w:val="clear" w:color="auto" w:fill="FFFFFF"/>
        </w:rPr>
      </w:pPr>
      <w:r w:rsidRPr="0028018C">
        <w:rPr>
          <w:rStyle w:val="Gl"/>
          <w:rFonts w:ascii="Times New Roman" w:hAnsi="Times New Roman" w:cs="Times New Roman"/>
          <w:bdr w:val="none" w:sz="0" w:space="0" w:color="auto" w:frame="1"/>
          <w:shd w:val="clear" w:color="auto" w:fill="FFFFFF"/>
        </w:rPr>
        <w:t>T.7.3.22. Metnin içeriğini yorumlar.</w:t>
      </w:r>
    </w:p>
    <w:p w14:paraId="4C7AADE1" w14:textId="77777777" w:rsidR="005A2E6E" w:rsidRPr="0028018C" w:rsidRDefault="005A2E6E" w:rsidP="004714DF">
      <w:pPr>
        <w:spacing w:after="0" w:line="240" w:lineRule="auto"/>
        <w:jc w:val="both"/>
        <w:rPr>
          <w:rStyle w:val="Gl"/>
          <w:rFonts w:ascii="Times New Roman" w:hAnsi="Times New Roman" w:cs="Times New Roman"/>
          <w:color w:val="00B0F0"/>
          <w:bdr w:val="none" w:sz="0" w:space="0" w:color="auto" w:frame="1"/>
          <w:shd w:val="clear" w:color="auto" w:fill="FFFFFF"/>
        </w:rPr>
      </w:pPr>
    </w:p>
    <w:p w14:paraId="56F2EA4D" w14:textId="77777777" w:rsidR="000A68B1" w:rsidRPr="0028018C" w:rsidRDefault="00F07207" w:rsidP="004714DF">
      <w:pPr>
        <w:jc w:val="both"/>
        <w:rPr>
          <w:rFonts w:ascii="Times New Roman" w:hAnsi="Times New Roman" w:cs="Times New Roman"/>
        </w:rPr>
      </w:pPr>
      <w:r w:rsidRPr="0028018C">
        <w:rPr>
          <w:rFonts w:ascii="Times New Roman" w:hAnsi="Times New Roman" w:cs="Times New Roman"/>
          <w:b/>
        </w:rPr>
        <w:t>2.</w:t>
      </w:r>
      <w:r w:rsidRPr="0028018C">
        <w:rPr>
          <w:rFonts w:ascii="Times New Roman" w:hAnsi="Times New Roman" w:cs="Times New Roman"/>
        </w:rPr>
        <w:t xml:space="preserve"> </w:t>
      </w:r>
      <w:r w:rsidR="000A68B1" w:rsidRPr="0028018C">
        <w:rPr>
          <w:rFonts w:ascii="Times New Roman" w:hAnsi="Times New Roman" w:cs="Times New Roman"/>
        </w:rPr>
        <w:t>Türkiye’de kitap okuma alışkanlığı son yıllarda artış gösterse de hâlâ istenen düzeyde değildir. Yapılan araştırmalara göre Türkiye’de bir kişi yılda ortalama 6 kitap okumaktadır. Bu sayı, Avrupa ülkelerinde ise ortalama 12 ile 20 arasındadır. TÜİK verilerine göre hane halklarının kültür harcamaları içinde kitap harcaması yalnızca %0,5 oranındadır. Oysa kitap okumanın bireyin gelişimine ve toplumun ilerlemesine katkısı büyüktür.</w:t>
      </w:r>
    </w:p>
    <w:p w14:paraId="7B297A7A" w14:textId="014CA6D1" w:rsidR="000A68B1" w:rsidRPr="0028018C" w:rsidRDefault="000A68B1" w:rsidP="004714DF">
      <w:pPr>
        <w:pStyle w:val="NormalWeb"/>
        <w:jc w:val="both"/>
        <w:rPr>
          <w:b/>
          <w:sz w:val="22"/>
          <w:szCs w:val="22"/>
        </w:rPr>
      </w:pPr>
      <w:r w:rsidRPr="0028018C">
        <w:rPr>
          <w:rStyle w:val="Gl"/>
          <w:sz w:val="22"/>
          <w:szCs w:val="22"/>
          <w:bdr w:val="none" w:sz="0" w:space="0" w:color="auto" w:frame="1"/>
          <w:shd w:val="clear" w:color="auto" w:fill="FFFFFF"/>
        </w:rPr>
        <w:t>Yukarıdaki metinden öznel ve nesnel ifadelere birer örnek bulup yazınız</w:t>
      </w:r>
      <w:r w:rsidRPr="0028018C">
        <w:rPr>
          <w:rStyle w:val="Gl"/>
          <w:b w:val="0"/>
          <w:color w:val="0070C0"/>
          <w:bdr w:val="none" w:sz="0" w:space="0" w:color="auto" w:frame="1"/>
          <w:shd w:val="clear" w:color="auto" w:fill="FFFFFF"/>
        </w:rPr>
        <w:t>.</w:t>
      </w:r>
      <w:r w:rsidRPr="0028018C">
        <w:rPr>
          <w:b/>
          <w:sz w:val="22"/>
          <w:szCs w:val="22"/>
        </w:rPr>
        <w:t xml:space="preserve"> (20P)</w:t>
      </w:r>
    </w:p>
    <w:p w14:paraId="263845E4" w14:textId="2B3FE50B" w:rsidR="00F07207" w:rsidRPr="0028018C" w:rsidRDefault="000A68B1" w:rsidP="004714DF">
      <w:pPr>
        <w:spacing w:after="0"/>
        <w:jc w:val="both"/>
        <w:rPr>
          <w:rStyle w:val="Gl"/>
          <w:rFonts w:ascii="Times New Roman" w:hAnsi="Times New Roman" w:cs="Times New Roman"/>
          <w:bdr w:val="none" w:sz="0" w:space="0" w:color="auto" w:frame="1"/>
          <w:shd w:val="clear" w:color="auto" w:fill="FFFFFF"/>
        </w:rPr>
      </w:pPr>
      <w:r w:rsidRPr="0028018C">
        <w:rPr>
          <w:rStyle w:val="Gl"/>
          <w:rFonts w:ascii="Times New Roman" w:hAnsi="Times New Roman" w:cs="Times New Roman"/>
          <w:bdr w:val="none" w:sz="0" w:space="0" w:color="auto" w:frame="1"/>
          <w:shd w:val="clear" w:color="auto" w:fill="FFFFFF"/>
        </w:rPr>
        <w:t xml:space="preserve">Öznel </w:t>
      </w:r>
      <w:r w:rsidR="009860E1" w:rsidRPr="0028018C">
        <w:rPr>
          <w:rStyle w:val="Gl"/>
          <w:rFonts w:ascii="Times New Roman" w:hAnsi="Times New Roman" w:cs="Times New Roman"/>
          <w:bdr w:val="none" w:sz="0" w:space="0" w:color="auto" w:frame="1"/>
          <w:shd w:val="clear" w:color="auto" w:fill="FFFFFF"/>
        </w:rPr>
        <w:t>ifade:</w:t>
      </w:r>
      <w:r w:rsidR="009860E1" w:rsidRPr="0028018C">
        <w:rPr>
          <w:rFonts w:ascii="Times New Roman" w:hAnsi="Times New Roman" w:cs="Times New Roman"/>
        </w:rPr>
        <w:t xml:space="preserve"> </w:t>
      </w:r>
      <w:r w:rsidR="009860E1" w:rsidRPr="0028018C">
        <w:rPr>
          <w:rFonts w:ascii="Times New Roman" w:hAnsi="Times New Roman" w:cs="Times New Roman"/>
          <w:b/>
          <w:color w:val="FF0000"/>
        </w:rPr>
        <w:t>Türkiye’de kitap okuma alışkanlığı son yıllarda artış gösterse de hâlâ istenen düzeyde değildir.</w:t>
      </w:r>
      <w:r w:rsidR="0028018C" w:rsidRPr="0028018C">
        <w:rPr>
          <w:rFonts w:ascii="Times New Roman" w:hAnsi="Times New Roman" w:cs="Times New Roman"/>
          <w:color w:val="F79646" w:themeColor="accent6"/>
        </w:rPr>
        <w:t xml:space="preserve"> </w:t>
      </w:r>
      <w:r w:rsidR="0028018C">
        <w:rPr>
          <w:rFonts w:ascii="Times New Roman" w:hAnsi="Times New Roman" w:cs="Times New Roman"/>
          <w:color w:val="F79646" w:themeColor="accent6"/>
        </w:rPr>
        <w:t>10</w:t>
      </w:r>
      <w:r w:rsidR="0028018C" w:rsidRPr="0028018C">
        <w:rPr>
          <w:rFonts w:ascii="Times New Roman" w:hAnsi="Times New Roman" w:cs="Times New Roman"/>
          <w:color w:val="F79646" w:themeColor="accent6"/>
        </w:rPr>
        <w:t>P</w:t>
      </w:r>
    </w:p>
    <w:p w14:paraId="69DD7593" w14:textId="77777777" w:rsidR="009860E1" w:rsidRPr="0028018C" w:rsidRDefault="009860E1" w:rsidP="004714DF">
      <w:pPr>
        <w:spacing w:after="0"/>
        <w:jc w:val="both"/>
        <w:rPr>
          <w:rStyle w:val="Gl"/>
          <w:rFonts w:ascii="Times New Roman" w:hAnsi="Times New Roman" w:cs="Times New Roman"/>
          <w:bdr w:val="none" w:sz="0" w:space="0" w:color="auto" w:frame="1"/>
          <w:shd w:val="clear" w:color="auto" w:fill="FFFFFF"/>
        </w:rPr>
      </w:pPr>
    </w:p>
    <w:p w14:paraId="68614E09" w14:textId="77777777" w:rsidR="000A68B1" w:rsidRPr="0028018C" w:rsidRDefault="000A68B1" w:rsidP="004714DF">
      <w:pPr>
        <w:spacing w:after="0"/>
        <w:jc w:val="both"/>
        <w:rPr>
          <w:rStyle w:val="Gl"/>
          <w:rFonts w:ascii="Times New Roman" w:hAnsi="Times New Roman" w:cs="Times New Roman"/>
          <w:bdr w:val="none" w:sz="0" w:space="0" w:color="auto" w:frame="1"/>
          <w:shd w:val="clear" w:color="auto" w:fill="FFFFFF"/>
        </w:rPr>
      </w:pPr>
    </w:p>
    <w:p w14:paraId="11791E69" w14:textId="60335F51" w:rsidR="000A68B1" w:rsidRPr="0028018C" w:rsidRDefault="000A68B1" w:rsidP="004714DF">
      <w:pPr>
        <w:spacing w:after="0"/>
        <w:jc w:val="both"/>
        <w:rPr>
          <w:rStyle w:val="Gl"/>
          <w:rFonts w:ascii="Times New Roman" w:hAnsi="Times New Roman" w:cs="Times New Roman"/>
          <w:b w:val="0"/>
          <w:bdr w:val="none" w:sz="0" w:space="0" w:color="auto" w:frame="1"/>
          <w:shd w:val="clear" w:color="auto" w:fill="FFFFFF"/>
        </w:rPr>
      </w:pPr>
      <w:r w:rsidRPr="0028018C">
        <w:rPr>
          <w:rStyle w:val="Gl"/>
          <w:rFonts w:ascii="Times New Roman" w:hAnsi="Times New Roman" w:cs="Times New Roman"/>
          <w:bdr w:val="none" w:sz="0" w:space="0" w:color="auto" w:frame="1"/>
          <w:shd w:val="clear" w:color="auto" w:fill="FFFFFF"/>
        </w:rPr>
        <w:t xml:space="preserve">Nesnel ifade: </w:t>
      </w:r>
      <w:r w:rsidR="009860E1" w:rsidRPr="0028018C">
        <w:rPr>
          <w:rFonts w:ascii="Times New Roman" w:hAnsi="Times New Roman" w:cs="Times New Roman"/>
          <w:b/>
          <w:color w:val="FF0000"/>
        </w:rPr>
        <w:t>Yapılan araştırmalara göre Türkiye’de bir kişi yılda ortalama 6 kitap okumaktadır.</w:t>
      </w:r>
      <w:r w:rsidR="0028018C" w:rsidRPr="0028018C">
        <w:rPr>
          <w:rFonts w:ascii="Times New Roman" w:hAnsi="Times New Roman" w:cs="Times New Roman"/>
          <w:b/>
          <w:color w:val="F79646" w:themeColor="accent6"/>
        </w:rPr>
        <w:t xml:space="preserve"> </w:t>
      </w:r>
      <w:r w:rsidR="0028018C">
        <w:rPr>
          <w:rFonts w:ascii="Times New Roman" w:hAnsi="Times New Roman" w:cs="Times New Roman"/>
          <w:b/>
          <w:color w:val="F79646" w:themeColor="accent6"/>
        </w:rPr>
        <w:t>10</w:t>
      </w:r>
      <w:r w:rsidR="0028018C" w:rsidRPr="0028018C">
        <w:rPr>
          <w:rFonts w:ascii="Times New Roman" w:hAnsi="Times New Roman" w:cs="Times New Roman"/>
          <w:b/>
          <w:color w:val="F79646" w:themeColor="accent6"/>
        </w:rPr>
        <w:t>P</w:t>
      </w:r>
    </w:p>
    <w:p w14:paraId="1F938754" w14:textId="77777777" w:rsidR="009860E1" w:rsidRPr="0028018C" w:rsidRDefault="009860E1" w:rsidP="004714DF">
      <w:pPr>
        <w:spacing w:after="0"/>
        <w:ind w:left="708"/>
        <w:jc w:val="both"/>
        <w:rPr>
          <w:rFonts w:ascii="Times New Roman" w:hAnsi="Times New Roman" w:cs="Times New Roman"/>
          <w:b/>
          <w:color w:val="FF0000"/>
        </w:rPr>
      </w:pPr>
    </w:p>
    <w:p w14:paraId="23AF9AD3" w14:textId="1D670558" w:rsidR="009860E1" w:rsidRPr="0028018C" w:rsidRDefault="009860E1" w:rsidP="004714DF">
      <w:pPr>
        <w:spacing w:after="0"/>
        <w:ind w:left="708"/>
        <w:jc w:val="both"/>
        <w:rPr>
          <w:rFonts w:ascii="Times New Roman" w:hAnsi="Times New Roman" w:cs="Times New Roman"/>
          <w:b/>
          <w:color w:val="FF0000"/>
        </w:rPr>
      </w:pPr>
      <w:r w:rsidRPr="0028018C">
        <w:rPr>
          <w:rFonts w:ascii="Times New Roman" w:hAnsi="Times New Roman" w:cs="Times New Roman"/>
          <w:b/>
          <w:color w:val="FF0000"/>
        </w:rPr>
        <w:t xml:space="preserve">Bu sayı, Avrupa ülkelerinde ise ortalama 12 ile 20 arasındadır. </w:t>
      </w:r>
    </w:p>
    <w:p w14:paraId="56D70F5A" w14:textId="79BB5B6F" w:rsidR="00F07207" w:rsidRPr="0028018C" w:rsidRDefault="009860E1" w:rsidP="004714DF">
      <w:pPr>
        <w:spacing w:after="0"/>
        <w:ind w:left="708"/>
        <w:jc w:val="both"/>
        <w:rPr>
          <w:rFonts w:ascii="Times New Roman" w:hAnsi="Times New Roman" w:cs="Times New Roman"/>
          <w:b/>
          <w:bCs/>
          <w:color w:val="FF0000"/>
        </w:rPr>
      </w:pPr>
      <w:r w:rsidRPr="0028018C">
        <w:rPr>
          <w:rFonts w:ascii="Times New Roman" w:hAnsi="Times New Roman" w:cs="Times New Roman"/>
          <w:b/>
          <w:color w:val="FF0000"/>
        </w:rPr>
        <w:t>TÜİK verilerine göre hane halklarının kültür harcamaları içinde kitap harcaması yalnızca %0,5 oranındadır.</w:t>
      </w:r>
    </w:p>
    <w:p w14:paraId="2C2FDE81" w14:textId="43DE8667" w:rsidR="009860E1" w:rsidRPr="0028018C" w:rsidRDefault="009860E1" w:rsidP="004714DF">
      <w:pPr>
        <w:shd w:val="clear" w:color="auto" w:fill="FFFFFF"/>
        <w:spacing w:after="0" w:line="240" w:lineRule="auto"/>
        <w:jc w:val="both"/>
        <w:textAlignment w:val="baseline"/>
        <w:rPr>
          <w:rFonts w:ascii="Times New Roman" w:eastAsia="Times New Roman" w:hAnsi="Times New Roman" w:cs="Times New Roman"/>
          <w:b/>
          <w:bCs/>
          <w:i/>
          <w:color w:val="FF0000"/>
          <w:bdr w:val="none" w:sz="0" w:space="0" w:color="auto" w:frame="1"/>
          <w:lang w:eastAsia="tr-TR"/>
        </w:rPr>
      </w:pPr>
      <w:r w:rsidRPr="0028018C">
        <w:rPr>
          <w:rFonts w:ascii="Times New Roman" w:eastAsia="Times New Roman" w:hAnsi="Times New Roman" w:cs="Times New Roman"/>
          <w:b/>
          <w:bCs/>
          <w:i/>
          <w:color w:val="FF0000"/>
          <w:bdr w:val="none" w:sz="0" w:space="0" w:color="auto" w:frame="1"/>
          <w:lang w:eastAsia="tr-TR"/>
        </w:rPr>
        <w:t xml:space="preserve">             Nesnel ifade için yukarıdaki cümlelerden herhangi biri doğru kabul edilecektir.</w:t>
      </w:r>
    </w:p>
    <w:p w14:paraId="44FE4240" w14:textId="6FF47066" w:rsidR="00F07207" w:rsidRPr="0028018C" w:rsidRDefault="00F07207" w:rsidP="004714DF">
      <w:pPr>
        <w:spacing w:after="0"/>
        <w:jc w:val="both"/>
        <w:rPr>
          <w:rFonts w:ascii="Times New Roman" w:hAnsi="Times New Roman" w:cs="Times New Roman"/>
          <w:b/>
          <w:color w:val="0070C0"/>
        </w:rPr>
      </w:pPr>
    </w:p>
    <w:p w14:paraId="0F88FDC2" w14:textId="0D785CA1" w:rsidR="009860E1" w:rsidRPr="0028018C" w:rsidRDefault="009860E1" w:rsidP="004714DF">
      <w:pPr>
        <w:spacing w:after="0"/>
        <w:jc w:val="both"/>
        <w:rPr>
          <w:rFonts w:ascii="Times New Roman" w:hAnsi="Times New Roman" w:cs="Times New Roman"/>
          <w:b/>
          <w:color w:val="0070C0"/>
        </w:rPr>
      </w:pPr>
    </w:p>
    <w:p w14:paraId="5D86394B" w14:textId="0150E3EB" w:rsidR="00A8526E" w:rsidRPr="0028018C" w:rsidRDefault="00A8526E" w:rsidP="004714DF">
      <w:pPr>
        <w:spacing w:after="0"/>
        <w:jc w:val="both"/>
        <w:rPr>
          <w:rFonts w:ascii="Times New Roman" w:hAnsi="Times New Roman" w:cs="Times New Roman"/>
          <w:b/>
          <w:color w:val="0070C0"/>
        </w:rPr>
      </w:pPr>
    </w:p>
    <w:p w14:paraId="1744508B" w14:textId="32D29161" w:rsidR="00A8526E" w:rsidRPr="0028018C" w:rsidRDefault="00A8526E" w:rsidP="004714DF">
      <w:pPr>
        <w:spacing w:after="0"/>
        <w:jc w:val="both"/>
        <w:rPr>
          <w:rFonts w:ascii="Times New Roman" w:hAnsi="Times New Roman" w:cs="Times New Roman"/>
          <w:b/>
          <w:color w:val="0070C0"/>
        </w:rPr>
      </w:pPr>
    </w:p>
    <w:p w14:paraId="53201403" w14:textId="0C92BB95" w:rsidR="00A8526E" w:rsidRPr="0028018C" w:rsidRDefault="00A8526E" w:rsidP="004714DF">
      <w:pPr>
        <w:spacing w:after="0"/>
        <w:jc w:val="both"/>
        <w:rPr>
          <w:rFonts w:ascii="Times New Roman" w:hAnsi="Times New Roman" w:cs="Times New Roman"/>
          <w:b/>
          <w:color w:val="0070C0"/>
        </w:rPr>
      </w:pPr>
    </w:p>
    <w:p w14:paraId="7432F21B" w14:textId="77777777" w:rsidR="004714DF" w:rsidRPr="0028018C" w:rsidRDefault="004714DF" w:rsidP="004714DF">
      <w:pPr>
        <w:spacing w:after="0"/>
        <w:jc w:val="both"/>
        <w:rPr>
          <w:rFonts w:ascii="Times New Roman" w:hAnsi="Times New Roman" w:cs="Times New Roman"/>
          <w:b/>
          <w:color w:val="0070C0"/>
        </w:rPr>
      </w:pPr>
    </w:p>
    <w:p w14:paraId="463CA7E0" w14:textId="20010E93" w:rsidR="00A8526E" w:rsidRPr="0028018C" w:rsidRDefault="00A8526E" w:rsidP="004714DF">
      <w:pPr>
        <w:spacing w:after="0"/>
        <w:jc w:val="both"/>
        <w:rPr>
          <w:rFonts w:ascii="Times New Roman" w:hAnsi="Times New Roman" w:cs="Times New Roman"/>
          <w:b/>
          <w:color w:val="0070C0"/>
        </w:rPr>
      </w:pPr>
    </w:p>
    <w:p w14:paraId="6398DAD7" w14:textId="77777777" w:rsidR="00A8526E" w:rsidRPr="0028018C" w:rsidRDefault="00A8526E" w:rsidP="004714DF">
      <w:pPr>
        <w:spacing w:after="0"/>
        <w:jc w:val="both"/>
        <w:rPr>
          <w:rFonts w:ascii="Times New Roman" w:hAnsi="Times New Roman" w:cs="Times New Roman"/>
          <w:b/>
          <w:color w:val="0070C0"/>
        </w:rPr>
      </w:pPr>
    </w:p>
    <w:p w14:paraId="1374C39E" w14:textId="77777777" w:rsidR="00F07207" w:rsidRPr="0028018C" w:rsidRDefault="00F07207" w:rsidP="004714DF">
      <w:pPr>
        <w:spacing w:after="0"/>
        <w:jc w:val="both"/>
        <w:rPr>
          <w:rFonts w:ascii="Times New Roman" w:hAnsi="Times New Roman" w:cs="Times New Roman"/>
          <w:b/>
        </w:rPr>
      </w:pPr>
      <w:r w:rsidRPr="0028018C">
        <w:rPr>
          <w:rFonts w:ascii="Times New Roman" w:hAnsi="Times New Roman" w:cs="Times New Roman"/>
          <w:b/>
        </w:rPr>
        <w:t>T.7.3.28. Okudukları ile ilgili çıkarımlarda bulunur.</w:t>
      </w:r>
    </w:p>
    <w:p w14:paraId="7FA8F035" w14:textId="77777777" w:rsidR="005478E9" w:rsidRPr="0028018C" w:rsidRDefault="005478E9" w:rsidP="004714DF">
      <w:pPr>
        <w:spacing w:after="0"/>
        <w:jc w:val="both"/>
        <w:rPr>
          <w:rFonts w:ascii="Times New Roman" w:hAnsi="Times New Roman" w:cs="Times New Roman"/>
          <w:b/>
          <w:bCs/>
        </w:rPr>
      </w:pPr>
    </w:p>
    <w:p w14:paraId="182AD77C" w14:textId="61780C7A" w:rsidR="005478E9" w:rsidRPr="0028018C" w:rsidRDefault="00F07207" w:rsidP="004714DF">
      <w:pPr>
        <w:spacing w:after="0"/>
        <w:jc w:val="both"/>
        <w:rPr>
          <w:rFonts w:ascii="Times New Roman" w:hAnsi="Times New Roman" w:cs="Times New Roman"/>
          <w:b/>
          <w:bCs/>
          <w:color w:val="0070C0"/>
        </w:rPr>
      </w:pPr>
      <w:r w:rsidRPr="0028018C">
        <w:rPr>
          <w:rFonts w:ascii="Times New Roman" w:hAnsi="Times New Roman" w:cs="Times New Roman"/>
          <w:b/>
          <w:bCs/>
        </w:rPr>
        <w:t>3.</w:t>
      </w:r>
      <w:r w:rsidRPr="0028018C">
        <w:rPr>
          <w:rFonts w:ascii="Times New Roman" w:hAnsi="Times New Roman" w:cs="Times New Roman"/>
          <w:b/>
          <w:bCs/>
          <w:color w:val="0070C0"/>
        </w:rPr>
        <w:t xml:space="preserve"> </w:t>
      </w:r>
      <w:r w:rsidR="005478E9" w:rsidRPr="0028018C">
        <w:rPr>
          <w:rFonts w:ascii="Times New Roman" w:hAnsi="Times New Roman" w:cs="Times New Roman"/>
          <w:b/>
          <w:bCs/>
        </w:rPr>
        <w:t>Aşağıdaki soruları verilen paragraflara</w:t>
      </w:r>
      <w:r w:rsidR="0028018C">
        <w:rPr>
          <w:rFonts w:ascii="Times New Roman" w:hAnsi="Times New Roman" w:cs="Times New Roman"/>
          <w:b/>
          <w:bCs/>
        </w:rPr>
        <w:t xml:space="preserve"> göre cevaplandırınız. (20P</w:t>
      </w:r>
      <w:r w:rsidR="005478E9" w:rsidRPr="0028018C">
        <w:rPr>
          <w:rFonts w:ascii="Times New Roman" w:hAnsi="Times New Roman" w:cs="Times New Roman"/>
          <w:b/>
          <w:bCs/>
        </w:rPr>
        <w:t>)</w:t>
      </w:r>
    </w:p>
    <w:p w14:paraId="17250AA4" w14:textId="77777777" w:rsidR="005478E9" w:rsidRPr="0028018C" w:rsidRDefault="005478E9" w:rsidP="004714DF">
      <w:pPr>
        <w:spacing w:after="0"/>
        <w:jc w:val="both"/>
        <w:rPr>
          <w:rFonts w:ascii="Times New Roman" w:hAnsi="Times New Roman" w:cs="Times New Roman"/>
        </w:rPr>
      </w:pPr>
    </w:p>
    <w:p w14:paraId="018148AA" w14:textId="17544699" w:rsidR="00F07207" w:rsidRPr="0028018C" w:rsidRDefault="005478E9" w:rsidP="004714DF">
      <w:pPr>
        <w:spacing w:after="0"/>
        <w:jc w:val="both"/>
        <w:rPr>
          <w:rFonts w:ascii="Times New Roman" w:hAnsi="Times New Roman" w:cs="Times New Roman"/>
          <w:b/>
          <w:bCs/>
          <w:color w:val="0070C0"/>
        </w:rPr>
      </w:pPr>
      <w:r w:rsidRPr="0028018C">
        <w:rPr>
          <w:rFonts w:ascii="Times New Roman" w:hAnsi="Times New Roman" w:cs="Times New Roman"/>
        </w:rPr>
        <w:t>Doğayı korumak, gelecek nesillere yaşanabilir bir dünya bırakmak için hepimizin sorumluluğu var. Geri dönüşüm yapmak, enerji tasarrufuna dikkat etmek, ağaç dikmek gibi küçük adımlar büyük farklar yaratabilir. Unutmayalım, doğa bize emanet.</w:t>
      </w:r>
    </w:p>
    <w:p w14:paraId="49893D64" w14:textId="31050E14" w:rsidR="005478E9" w:rsidRPr="0028018C" w:rsidRDefault="005478E9" w:rsidP="004714DF">
      <w:pPr>
        <w:spacing w:after="0"/>
        <w:jc w:val="both"/>
        <w:rPr>
          <w:rFonts w:ascii="Times New Roman" w:hAnsi="Times New Roman" w:cs="Times New Roman"/>
          <w:b/>
          <w:bCs/>
          <w:color w:val="0070C0"/>
        </w:rPr>
      </w:pPr>
    </w:p>
    <w:p w14:paraId="0C4D1A13" w14:textId="57391D6D" w:rsidR="005478E9" w:rsidRPr="0028018C" w:rsidRDefault="005478E9" w:rsidP="004714DF">
      <w:pPr>
        <w:spacing w:after="0"/>
        <w:jc w:val="both"/>
        <w:rPr>
          <w:rFonts w:ascii="Times New Roman" w:hAnsi="Times New Roman" w:cs="Times New Roman"/>
          <w:b/>
          <w:bCs/>
        </w:rPr>
      </w:pPr>
      <w:r w:rsidRPr="0028018C">
        <w:rPr>
          <w:rFonts w:ascii="Times New Roman" w:hAnsi="Times New Roman" w:cs="Times New Roman"/>
          <w:b/>
          <w:bCs/>
        </w:rPr>
        <w:t>A. Metinden amaç -</w:t>
      </w:r>
      <w:r w:rsidR="00144A5E" w:rsidRPr="0028018C">
        <w:rPr>
          <w:rFonts w:ascii="Times New Roman" w:hAnsi="Times New Roman" w:cs="Times New Roman"/>
          <w:b/>
          <w:bCs/>
        </w:rPr>
        <w:t>sonuç cümlesine örnek</w:t>
      </w:r>
      <w:r w:rsidRPr="0028018C">
        <w:rPr>
          <w:rFonts w:ascii="Times New Roman" w:hAnsi="Times New Roman" w:cs="Times New Roman"/>
          <w:b/>
          <w:bCs/>
        </w:rPr>
        <w:t xml:space="preserve"> bulup yazınız. </w:t>
      </w:r>
    </w:p>
    <w:p w14:paraId="57CD4114" w14:textId="5EAC394B" w:rsidR="00F07207" w:rsidRPr="0028018C" w:rsidRDefault="00F07207" w:rsidP="004714DF">
      <w:pPr>
        <w:spacing w:after="0"/>
        <w:jc w:val="both"/>
        <w:rPr>
          <w:rFonts w:ascii="Times New Roman" w:hAnsi="Times New Roman" w:cs="Times New Roman"/>
          <w:b/>
          <w:bCs/>
          <w:color w:val="FF0000"/>
        </w:rPr>
      </w:pPr>
    </w:p>
    <w:p w14:paraId="78467341" w14:textId="54CFC482" w:rsidR="00F07207" w:rsidRPr="0028018C" w:rsidRDefault="005478E9" w:rsidP="004714DF">
      <w:pPr>
        <w:spacing w:after="0"/>
        <w:jc w:val="both"/>
        <w:rPr>
          <w:rFonts w:ascii="Times New Roman" w:hAnsi="Times New Roman" w:cs="Times New Roman"/>
          <w:b/>
          <w:color w:val="FF0000"/>
        </w:rPr>
      </w:pPr>
      <w:r w:rsidRPr="0028018C">
        <w:rPr>
          <w:rFonts w:ascii="Times New Roman" w:hAnsi="Times New Roman" w:cs="Times New Roman"/>
          <w:color w:val="FF0000"/>
        </w:rPr>
        <w:t>Doğayı korumak, gelecek nesillere yaşanabilir bir dünya bırakmak için hepimizin sorumluluğu var.</w:t>
      </w:r>
      <w:r w:rsidR="0028018C" w:rsidRPr="0028018C">
        <w:rPr>
          <w:rFonts w:ascii="Times New Roman" w:hAnsi="Times New Roman" w:cs="Times New Roman"/>
          <w:b/>
          <w:color w:val="F79646" w:themeColor="accent6"/>
        </w:rPr>
        <w:t xml:space="preserve"> </w:t>
      </w:r>
      <w:r w:rsidR="0028018C">
        <w:rPr>
          <w:rFonts w:ascii="Times New Roman" w:hAnsi="Times New Roman" w:cs="Times New Roman"/>
          <w:b/>
          <w:color w:val="F79646" w:themeColor="accent6"/>
        </w:rPr>
        <w:t>10</w:t>
      </w:r>
      <w:r w:rsidR="0028018C" w:rsidRPr="0028018C">
        <w:rPr>
          <w:rFonts w:ascii="Times New Roman" w:hAnsi="Times New Roman" w:cs="Times New Roman"/>
          <w:b/>
          <w:color w:val="F79646" w:themeColor="accent6"/>
        </w:rPr>
        <w:t>P</w:t>
      </w:r>
    </w:p>
    <w:p w14:paraId="12C24B85" w14:textId="1F7D339F" w:rsidR="00F07207" w:rsidRPr="0028018C" w:rsidRDefault="00F07207" w:rsidP="004714DF">
      <w:pPr>
        <w:shd w:val="clear" w:color="auto" w:fill="FFFFFF"/>
        <w:spacing w:after="0" w:line="240" w:lineRule="auto"/>
        <w:jc w:val="both"/>
        <w:textAlignment w:val="baseline"/>
        <w:rPr>
          <w:rFonts w:ascii="Times New Roman" w:eastAsia="Times New Roman" w:hAnsi="Times New Roman" w:cs="Times New Roman"/>
          <w:b/>
          <w:bCs/>
          <w:color w:val="0070C0"/>
          <w:bdr w:val="none" w:sz="0" w:space="0" w:color="auto" w:frame="1"/>
          <w:lang w:eastAsia="tr-TR"/>
        </w:rPr>
      </w:pPr>
    </w:p>
    <w:p w14:paraId="23110E96" w14:textId="77777777" w:rsidR="00A8526E" w:rsidRPr="0028018C" w:rsidRDefault="00A8526E" w:rsidP="004714DF">
      <w:pPr>
        <w:shd w:val="clear" w:color="auto" w:fill="FFFFFF"/>
        <w:spacing w:after="0" w:line="240" w:lineRule="auto"/>
        <w:jc w:val="both"/>
        <w:textAlignment w:val="baseline"/>
        <w:rPr>
          <w:rFonts w:ascii="Times New Roman" w:eastAsia="Times New Roman" w:hAnsi="Times New Roman" w:cs="Times New Roman"/>
          <w:bCs/>
          <w:bdr w:val="none" w:sz="0" w:space="0" w:color="auto" w:frame="1"/>
          <w:lang w:eastAsia="tr-TR"/>
        </w:rPr>
      </w:pPr>
    </w:p>
    <w:p w14:paraId="45A8817E" w14:textId="77777777" w:rsidR="00A8526E" w:rsidRPr="0028018C" w:rsidRDefault="00A8526E" w:rsidP="004714DF">
      <w:pPr>
        <w:shd w:val="clear" w:color="auto" w:fill="FFFFFF"/>
        <w:spacing w:after="0" w:line="240" w:lineRule="auto"/>
        <w:jc w:val="both"/>
        <w:textAlignment w:val="baseline"/>
        <w:rPr>
          <w:rFonts w:ascii="Times New Roman" w:eastAsia="Times New Roman" w:hAnsi="Times New Roman" w:cs="Times New Roman"/>
          <w:bCs/>
          <w:bdr w:val="none" w:sz="0" w:space="0" w:color="auto" w:frame="1"/>
          <w:lang w:eastAsia="tr-TR"/>
        </w:rPr>
      </w:pPr>
    </w:p>
    <w:p w14:paraId="42D7E391" w14:textId="60696084" w:rsidR="00F07207" w:rsidRPr="0028018C" w:rsidRDefault="005478E9" w:rsidP="004714DF">
      <w:pPr>
        <w:shd w:val="clear" w:color="auto" w:fill="FFFFFF"/>
        <w:spacing w:after="0" w:line="240" w:lineRule="auto"/>
        <w:jc w:val="both"/>
        <w:textAlignment w:val="baseline"/>
        <w:rPr>
          <w:rFonts w:ascii="Times New Roman" w:eastAsia="Times New Roman" w:hAnsi="Times New Roman" w:cs="Times New Roman"/>
          <w:bCs/>
          <w:bdr w:val="none" w:sz="0" w:space="0" w:color="auto" w:frame="1"/>
          <w:lang w:eastAsia="tr-TR"/>
        </w:rPr>
      </w:pPr>
      <w:r w:rsidRPr="0028018C">
        <w:rPr>
          <w:rFonts w:ascii="Times New Roman" w:eastAsia="Times New Roman" w:hAnsi="Times New Roman" w:cs="Times New Roman"/>
          <w:bCs/>
          <w:bdr w:val="none" w:sz="0" w:space="0" w:color="auto" w:frame="1"/>
          <w:lang w:eastAsia="tr-TR"/>
        </w:rPr>
        <w:t xml:space="preserve">Hava kirliliğinin artması, şehirlerde solunum yolu hastalıklarının çoğalmasına neden oldu. Özellikle çocuklar ve yaşlılar bu durumdan daha fazla etkilendi. Temiz hava kaynaklarının azalmasıyla birlikte insanlar daha fazla kapalı alanlarda vakit geçirmeye başladı. Bu da sosyal yaşamı olumsuz etkiledi.  </w:t>
      </w:r>
    </w:p>
    <w:p w14:paraId="6F41F8A1" w14:textId="77777777" w:rsidR="00F07207" w:rsidRPr="0028018C" w:rsidRDefault="00F07207" w:rsidP="004714DF">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lang w:eastAsia="tr-TR"/>
        </w:rPr>
      </w:pPr>
    </w:p>
    <w:p w14:paraId="115BCF38" w14:textId="17B956DA" w:rsidR="00F07207" w:rsidRPr="0028018C" w:rsidRDefault="005478E9" w:rsidP="004714DF">
      <w:pPr>
        <w:shd w:val="clear" w:color="auto" w:fill="FFFFFF"/>
        <w:spacing w:after="0" w:line="240" w:lineRule="auto"/>
        <w:jc w:val="both"/>
        <w:textAlignment w:val="baseline"/>
        <w:rPr>
          <w:rFonts w:ascii="Times New Roman" w:eastAsia="Times New Roman" w:hAnsi="Times New Roman" w:cs="Times New Roman"/>
          <w:b/>
          <w:bCs/>
          <w:color w:val="0070C0"/>
          <w:bdr w:val="none" w:sz="0" w:space="0" w:color="auto" w:frame="1"/>
          <w:lang w:eastAsia="tr-TR"/>
        </w:rPr>
      </w:pPr>
      <w:proofErr w:type="spellStart"/>
      <w:r w:rsidRPr="0028018C">
        <w:rPr>
          <w:rFonts w:ascii="Times New Roman" w:eastAsia="Times New Roman" w:hAnsi="Times New Roman" w:cs="Times New Roman"/>
          <w:b/>
          <w:bCs/>
          <w:bdr w:val="none" w:sz="0" w:space="0" w:color="auto" w:frame="1"/>
          <w:lang w:eastAsia="tr-TR"/>
        </w:rPr>
        <w:t>B.Metinden</w:t>
      </w:r>
      <w:proofErr w:type="spellEnd"/>
      <w:r w:rsidRPr="0028018C">
        <w:rPr>
          <w:rFonts w:ascii="Times New Roman" w:eastAsia="Times New Roman" w:hAnsi="Times New Roman" w:cs="Times New Roman"/>
          <w:b/>
          <w:bCs/>
          <w:bdr w:val="none" w:sz="0" w:space="0" w:color="auto" w:frame="1"/>
          <w:lang w:eastAsia="tr-TR"/>
        </w:rPr>
        <w:t xml:space="preserve"> neden- sonuç cümlesine örnek bulup yazınız.</w:t>
      </w:r>
      <w:r w:rsidRPr="0028018C">
        <w:rPr>
          <w:rFonts w:ascii="Times New Roman" w:hAnsi="Times New Roman" w:cs="Times New Roman"/>
          <w:b/>
          <w:bCs/>
        </w:rPr>
        <w:t xml:space="preserve"> </w:t>
      </w:r>
    </w:p>
    <w:p w14:paraId="0A2961D3" w14:textId="77777777" w:rsidR="00F07207" w:rsidRPr="0028018C" w:rsidRDefault="00F07207" w:rsidP="004714DF">
      <w:pPr>
        <w:shd w:val="clear" w:color="auto" w:fill="FFFFFF"/>
        <w:spacing w:after="0" w:line="240" w:lineRule="auto"/>
        <w:jc w:val="both"/>
        <w:textAlignment w:val="baseline"/>
        <w:rPr>
          <w:rFonts w:ascii="Times New Roman" w:eastAsia="Times New Roman" w:hAnsi="Times New Roman" w:cs="Times New Roman"/>
          <w:b/>
          <w:bCs/>
          <w:color w:val="0070C0"/>
          <w:bdr w:val="none" w:sz="0" w:space="0" w:color="auto" w:frame="1"/>
          <w:lang w:eastAsia="tr-TR"/>
        </w:rPr>
      </w:pPr>
    </w:p>
    <w:p w14:paraId="5C865F63" w14:textId="14AAA71B" w:rsidR="005478E9" w:rsidRPr="0028018C" w:rsidRDefault="005478E9" w:rsidP="004714DF">
      <w:pPr>
        <w:pStyle w:val="ListeParagraf"/>
        <w:numPr>
          <w:ilvl w:val="0"/>
          <w:numId w:val="12"/>
        </w:numPr>
        <w:shd w:val="clear" w:color="auto" w:fill="FFFFFF"/>
        <w:spacing w:after="0" w:line="240" w:lineRule="auto"/>
        <w:jc w:val="both"/>
        <w:textAlignment w:val="baseline"/>
        <w:rPr>
          <w:rFonts w:ascii="Times New Roman" w:eastAsia="Times New Roman" w:hAnsi="Times New Roman" w:cs="Times New Roman"/>
          <w:b/>
          <w:bCs/>
          <w:color w:val="FF0000"/>
          <w:bdr w:val="none" w:sz="0" w:space="0" w:color="auto" w:frame="1"/>
          <w:lang w:eastAsia="tr-TR"/>
        </w:rPr>
      </w:pPr>
      <w:r w:rsidRPr="0028018C">
        <w:rPr>
          <w:rFonts w:ascii="Times New Roman" w:eastAsia="Times New Roman" w:hAnsi="Times New Roman" w:cs="Times New Roman"/>
          <w:bCs/>
          <w:color w:val="FF0000"/>
          <w:bdr w:val="none" w:sz="0" w:space="0" w:color="auto" w:frame="1"/>
          <w:lang w:eastAsia="tr-TR"/>
        </w:rPr>
        <w:t>Hava kirliliğinin artması, şehirlerde solunum yolu hastalıklarının çoğalmasına neden oldu.</w:t>
      </w:r>
      <w:r w:rsidR="0028018C" w:rsidRPr="0028018C">
        <w:rPr>
          <w:rFonts w:ascii="Times New Roman" w:hAnsi="Times New Roman" w:cs="Times New Roman"/>
          <w:b/>
          <w:color w:val="F79646" w:themeColor="accent6"/>
        </w:rPr>
        <w:t xml:space="preserve"> </w:t>
      </w:r>
      <w:r w:rsidR="0028018C">
        <w:rPr>
          <w:rFonts w:ascii="Times New Roman" w:hAnsi="Times New Roman" w:cs="Times New Roman"/>
          <w:b/>
          <w:color w:val="F79646" w:themeColor="accent6"/>
        </w:rPr>
        <w:t>10</w:t>
      </w:r>
      <w:r w:rsidR="0028018C" w:rsidRPr="0028018C">
        <w:rPr>
          <w:rFonts w:ascii="Times New Roman" w:hAnsi="Times New Roman" w:cs="Times New Roman"/>
          <w:b/>
          <w:color w:val="F79646" w:themeColor="accent6"/>
        </w:rPr>
        <w:t>P</w:t>
      </w:r>
    </w:p>
    <w:p w14:paraId="4F80C4D6" w14:textId="358B7A64" w:rsidR="005478E9" w:rsidRPr="0028018C" w:rsidRDefault="005478E9" w:rsidP="004714DF">
      <w:pPr>
        <w:shd w:val="clear" w:color="auto" w:fill="FFFFFF"/>
        <w:spacing w:after="0" w:line="240" w:lineRule="auto"/>
        <w:jc w:val="both"/>
        <w:textAlignment w:val="baseline"/>
        <w:rPr>
          <w:rFonts w:ascii="Times New Roman" w:eastAsia="Times New Roman" w:hAnsi="Times New Roman" w:cs="Times New Roman"/>
          <w:bCs/>
          <w:color w:val="00B0F0"/>
          <w:bdr w:val="none" w:sz="0" w:space="0" w:color="auto" w:frame="1"/>
          <w:lang w:eastAsia="tr-TR"/>
        </w:rPr>
      </w:pPr>
      <w:r w:rsidRPr="0028018C">
        <w:rPr>
          <w:rFonts w:ascii="Times New Roman" w:eastAsia="Times New Roman" w:hAnsi="Times New Roman" w:cs="Times New Roman"/>
          <w:bCs/>
          <w:color w:val="FF0000"/>
          <w:bdr w:val="none" w:sz="0" w:space="0" w:color="auto" w:frame="1"/>
          <w:lang w:eastAsia="tr-TR"/>
        </w:rPr>
        <w:t>( Hava kirliliği arttığı için şehirlerde solunum yolu hastalıkları çoğaldı)</w:t>
      </w:r>
    </w:p>
    <w:p w14:paraId="42E32505" w14:textId="1F1010BA" w:rsidR="005478E9" w:rsidRPr="0028018C" w:rsidRDefault="005478E9"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465E763A" w14:textId="5172FEDD" w:rsidR="005478E9" w:rsidRPr="0028018C" w:rsidRDefault="005478E9" w:rsidP="004714DF">
      <w:pPr>
        <w:pStyle w:val="ListeParagraf"/>
        <w:numPr>
          <w:ilvl w:val="0"/>
          <w:numId w:val="12"/>
        </w:numPr>
        <w:shd w:val="clear" w:color="auto" w:fill="FFFFFF"/>
        <w:spacing w:after="0" w:line="240" w:lineRule="auto"/>
        <w:jc w:val="both"/>
        <w:textAlignment w:val="baseline"/>
        <w:rPr>
          <w:rFonts w:ascii="Times New Roman" w:eastAsia="Times New Roman" w:hAnsi="Times New Roman" w:cs="Times New Roman"/>
          <w:bCs/>
          <w:color w:val="FF0000"/>
          <w:bdr w:val="none" w:sz="0" w:space="0" w:color="auto" w:frame="1"/>
          <w:lang w:eastAsia="tr-TR"/>
        </w:rPr>
      </w:pPr>
      <w:r w:rsidRPr="0028018C">
        <w:rPr>
          <w:rFonts w:ascii="Times New Roman" w:eastAsia="Times New Roman" w:hAnsi="Times New Roman" w:cs="Times New Roman"/>
          <w:bCs/>
          <w:color w:val="FF0000"/>
          <w:bdr w:val="none" w:sz="0" w:space="0" w:color="auto" w:frame="1"/>
          <w:lang w:eastAsia="tr-TR"/>
        </w:rPr>
        <w:t>Temiz hava kaynakları azaldığı için insanlar daha fazla kapalı alanlarda vakit geçirmeye başladı.</w:t>
      </w:r>
    </w:p>
    <w:p w14:paraId="43A83715" w14:textId="109CC2FD" w:rsidR="005478E9" w:rsidRPr="0028018C" w:rsidRDefault="0059729D" w:rsidP="004714DF">
      <w:pPr>
        <w:pStyle w:val="ListeParagraf"/>
        <w:numPr>
          <w:ilvl w:val="0"/>
          <w:numId w:val="12"/>
        </w:numPr>
        <w:shd w:val="clear" w:color="auto" w:fill="FFFFFF"/>
        <w:spacing w:after="0" w:line="240" w:lineRule="auto"/>
        <w:jc w:val="both"/>
        <w:textAlignment w:val="baseline"/>
        <w:rPr>
          <w:rFonts w:ascii="Times New Roman" w:eastAsia="Times New Roman" w:hAnsi="Times New Roman" w:cs="Times New Roman"/>
          <w:bCs/>
          <w:color w:val="FF0000"/>
          <w:bdr w:val="none" w:sz="0" w:space="0" w:color="auto" w:frame="1"/>
          <w:lang w:eastAsia="tr-TR"/>
        </w:rPr>
      </w:pPr>
      <w:r w:rsidRPr="0028018C">
        <w:rPr>
          <w:rFonts w:ascii="Times New Roman" w:eastAsia="Times New Roman" w:hAnsi="Times New Roman" w:cs="Times New Roman"/>
          <w:bCs/>
          <w:color w:val="FF0000"/>
          <w:bdr w:val="none" w:sz="0" w:space="0" w:color="auto" w:frame="1"/>
          <w:lang w:eastAsia="tr-TR"/>
        </w:rPr>
        <w:t xml:space="preserve">İnsanlar kapalı alanda </w:t>
      </w:r>
      <w:proofErr w:type="spellStart"/>
      <w:r w:rsidRPr="0028018C">
        <w:rPr>
          <w:rFonts w:ascii="Times New Roman" w:eastAsia="Times New Roman" w:hAnsi="Times New Roman" w:cs="Times New Roman"/>
          <w:bCs/>
          <w:color w:val="FF0000"/>
          <w:bdr w:val="none" w:sz="0" w:space="0" w:color="auto" w:frame="1"/>
          <w:lang w:eastAsia="tr-TR"/>
        </w:rPr>
        <w:t>vakir</w:t>
      </w:r>
      <w:proofErr w:type="spellEnd"/>
      <w:r w:rsidRPr="0028018C">
        <w:rPr>
          <w:rFonts w:ascii="Times New Roman" w:eastAsia="Times New Roman" w:hAnsi="Times New Roman" w:cs="Times New Roman"/>
          <w:bCs/>
          <w:color w:val="FF0000"/>
          <w:bdr w:val="none" w:sz="0" w:space="0" w:color="auto" w:frame="1"/>
          <w:lang w:eastAsia="tr-TR"/>
        </w:rPr>
        <w:t xml:space="preserve"> geçirdiği için sosyal yaşam olumsuz etkilendi.</w:t>
      </w:r>
    </w:p>
    <w:p w14:paraId="05E19AF4" w14:textId="68F125D8" w:rsidR="005478E9" w:rsidRPr="0028018C" w:rsidRDefault="005478E9"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0645C9AE" w14:textId="333493D2" w:rsidR="0059729D" w:rsidRPr="0028018C" w:rsidRDefault="0059729D" w:rsidP="004714DF">
      <w:pPr>
        <w:shd w:val="clear" w:color="auto" w:fill="FFFFFF"/>
        <w:spacing w:after="0" w:line="240" w:lineRule="auto"/>
        <w:jc w:val="both"/>
        <w:textAlignment w:val="baseline"/>
        <w:rPr>
          <w:rFonts w:ascii="Times New Roman" w:eastAsia="Times New Roman" w:hAnsi="Times New Roman" w:cs="Times New Roman"/>
          <w:b/>
          <w:bCs/>
          <w:i/>
          <w:color w:val="FF0000"/>
          <w:bdr w:val="none" w:sz="0" w:space="0" w:color="auto" w:frame="1"/>
          <w:lang w:eastAsia="tr-TR"/>
        </w:rPr>
      </w:pPr>
      <w:r w:rsidRPr="0028018C">
        <w:rPr>
          <w:rFonts w:ascii="Times New Roman" w:eastAsia="Times New Roman" w:hAnsi="Times New Roman" w:cs="Times New Roman"/>
          <w:b/>
          <w:bCs/>
          <w:i/>
          <w:color w:val="FF0000"/>
          <w:bdr w:val="none" w:sz="0" w:space="0" w:color="auto" w:frame="1"/>
          <w:lang w:eastAsia="tr-TR"/>
        </w:rPr>
        <w:t>Yukarıdaki cümlelerden herhangi biri doğru kabul edilecektir.</w:t>
      </w:r>
    </w:p>
    <w:p w14:paraId="5E059887" w14:textId="7A106835" w:rsidR="005478E9" w:rsidRPr="0028018C" w:rsidRDefault="005478E9"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627AADFE" w14:textId="1771C31E" w:rsidR="00A8526E" w:rsidRPr="0028018C" w:rsidRDefault="00A8526E"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02570136" w14:textId="5ED627A4" w:rsidR="00A8526E" w:rsidRPr="0028018C" w:rsidRDefault="00A8526E"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58BBB32B" w14:textId="33D55B61" w:rsidR="00A8526E" w:rsidRPr="0028018C" w:rsidRDefault="00A8526E"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7E480524" w14:textId="577E74D3" w:rsidR="00A8526E" w:rsidRPr="0028018C" w:rsidRDefault="00A8526E"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607D2DC5" w14:textId="77777777" w:rsidR="005478E9" w:rsidRPr="0028018C" w:rsidRDefault="005478E9"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709AA441" w14:textId="1A0C2F3E" w:rsidR="00F07207" w:rsidRPr="0028018C" w:rsidRDefault="00F07207" w:rsidP="004714DF">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lang w:eastAsia="tr-TR"/>
        </w:rPr>
      </w:pPr>
      <w:r w:rsidRPr="0028018C">
        <w:rPr>
          <w:rFonts w:ascii="Times New Roman" w:eastAsia="Times New Roman" w:hAnsi="Times New Roman" w:cs="Times New Roman"/>
          <w:b/>
          <w:bCs/>
          <w:bdr w:val="none" w:sz="0" w:space="0" w:color="auto" w:frame="1"/>
          <w:lang w:eastAsia="tr-TR"/>
        </w:rPr>
        <w:t>T.7.3.37. Metinde kullanılan düşünceyi geliştirme yollarını belirler.</w:t>
      </w:r>
    </w:p>
    <w:p w14:paraId="0454DBF9" w14:textId="77777777" w:rsidR="003578F0" w:rsidRPr="0028018C" w:rsidRDefault="003578F0" w:rsidP="004714DF">
      <w:pPr>
        <w:shd w:val="clear" w:color="auto" w:fill="FFFFFF"/>
        <w:spacing w:after="0" w:line="240" w:lineRule="auto"/>
        <w:jc w:val="both"/>
        <w:textAlignment w:val="baseline"/>
        <w:rPr>
          <w:rFonts w:ascii="Times New Roman" w:eastAsia="Times New Roman" w:hAnsi="Times New Roman" w:cs="Times New Roman"/>
          <w:b/>
          <w:bCs/>
          <w:color w:val="0070C0"/>
          <w:bdr w:val="none" w:sz="0" w:space="0" w:color="auto" w:frame="1"/>
          <w:lang w:eastAsia="tr-TR"/>
        </w:rPr>
      </w:pPr>
    </w:p>
    <w:p w14:paraId="735AF5EC" w14:textId="4B89EC65" w:rsidR="003578F0" w:rsidRPr="0028018C" w:rsidRDefault="00F32CA5" w:rsidP="004714DF">
      <w:pPr>
        <w:jc w:val="both"/>
        <w:rPr>
          <w:rFonts w:ascii="Times New Roman" w:hAnsi="Times New Roman" w:cs="Times New Roman"/>
        </w:rPr>
      </w:pPr>
      <w:r w:rsidRPr="0028018C">
        <w:rPr>
          <w:rFonts w:ascii="Times New Roman" w:hAnsi="Times New Roman" w:cs="Times New Roman"/>
          <w:noProof/>
          <w:lang w:eastAsia="tr-TR"/>
        </w:rPr>
        <w:drawing>
          <wp:anchor distT="0" distB="0" distL="114300" distR="114300" simplePos="0" relativeHeight="251659264" behindDoc="1" locked="0" layoutInCell="1" allowOverlap="1" wp14:anchorId="1323C1D0" wp14:editId="053EC832">
            <wp:simplePos x="0" y="0"/>
            <wp:positionH relativeFrom="margin">
              <wp:align>left</wp:align>
            </wp:positionH>
            <wp:positionV relativeFrom="paragraph">
              <wp:posOffset>396240</wp:posOffset>
            </wp:positionV>
            <wp:extent cx="1080770" cy="1047750"/>
            <wp:effectExtent l="0" t="0" r="5080" b="0"/>
            <wp:wrapTight wrapText="bothSides">
              <wp:wrapPolygon edited="0">
                <wp:start x="0" y="0"/>
                <wp:lineTo x="0" y="21207"/>
                <wp:lineTo x="21321" y="21207"/>
                <wp:lineTo x="21321"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 görüntüsü 2025-12-14 14494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770" cy="1047750"/>
                    </a:xfrm>
                    <a:prstGeom prst="rect">
                      <a:avLst/>
                    </a:prstGeom>
                  </pic:spPr>
                </pic:pic>
              </a:graphicData>
            </a:graphic>
            <wp14:sizeRelH relativeFrom="page">
              <wp14:pctWidth>0</wp14:pctWidth>
            </wp14:sizeRelH>
            <wp14:sizeRelV relativeFrom="page">
              <wp14:pctHeight>0</wp14:pctHeight>
            </wp14:sizeRelV>
          </wp:anchor>
        </w:drawing>
      </w:r>
      <w:r w:rsidR="00F07207" w:rsidRPr="0028018C">
        <w:rPr>
          <w:rFonts w:ascii="Times New Roman" w:hAnsi="Times New Roman" w:cs="Times New Roman"/>
          <w:b/>
          <w:bCs/>
        </w:rPr>
        <w:t>4.</w:t>
      </w:r>
      <w:r w:rsidR="00F07207" w:rsidRPr="0028018C">
        <w:rPr>
          <w:rFonts w:ascii="Times New Roman" w:hAnsi="Times New Roman" w:cs="Times New Roman"/>
          <w:bCs/>
        </w:rPr>
        <w:t xml:space="preserve"> </w:t>
      </w:r>
      <w:r w:rsidR="003578F0" w:rsidRPr="0028018C">
        <w:rPr>
          <w:rFonts w:ascii="Times New Roman" w:hAnsi="Times New Roman" w:cs="Times New Roman"/>
        </w:rPr>
        <w:t>Başarıya giden yol, çoğu zaman sabır ve azimle döşenmiştir. Hayatta her zorluk, insanın kendini daha iyi tanıması için bir fırsat olabilir. Bu konuda Albert Einstein’ın şu sözü yol gösterici olabilir: “Bir insanın zekâsı, karşılaştığı problemleri çözme yeteneğiyle ölçülür.” Gerçekten de karşımıza çıkan engeller karşısında pes etmemek, gelişmenin en önemli anahtarıdır. Başarı, çoğu zaman vazgeçmeyenlerin ödülüdür.</w:t>
      </w:r>
    </w:p>
    <w:p w14:paraId="4309EFF3" w14:textId="57DD4A5B" w:rsidR="00F07207" w:rsidRPr="0028018C" w:rsidRDefault="00F07207" w:rsidP="004714DF">
      <w:pPr>
        <w:spacing w:after="0"/>
        <w:jc w:val="both"/>
        <w:rPr>
          <w:rFonts w:ascii="Times New Roman" w:eastAsia="Times New Roman" w:hAnsi="Times New Roman" w:cs="Times New Roman"/>
          <w:b/>
          <w:color w:val="000000"/>
          <w:lang w:eastAsia="tr-TR"/>
        </w:rPr>
      </w:pPr>
      <w:r w:rsidRPr="0028018C">
        <w:rPr>
          <w:rFonts w:ascii="Times New Roman" w:hAnsi="Times New Roman" w:cs="Times New Roman"/>
          <w:b/>
        </w:rPr>
        <w:t>Bu metinde kullanılan düşünc</w:t>
      </w:r>
      <w:r w:rsidR="00CE36ED" w:rsidRPr="0028018C">
        <w:rPr>
          <w:rFonts w:ascii="Times New Roman" w:hAnsi="Times New Roman" w:cs="Times New Roman"/>
          <w:b/>
        </w:rPr>
        <w:t>eyi geliştirme yollarını bu</w:t>
      </w:r>
      <w:r w:rsidR="00F32CA5" w:rsidRPr="0028018C">
        <w:rPr>
          <w:rFonts w:ascii="Times New Roman" w:hAnsi="Times New Roman" w:cs="Times New Roman"/>
          <w:b/>
        </w:rPr>
        <w:t>lup örneği ile birlikte yazınız</w:t>
      </w:r>
      <w:r w:rsidRPr="0028018C">
        <w:rPr>
          <w:rFonts w:ascii="Times New Roman" w:hAnsi="Times New Roman" w:cs="Times New Roman"/>
          <w:b/>
        </w:rPr>
        <w:t>.</w:t>
      </w:r>
      <w:r w:rsidR="003578F0" w:rsidRPr="0028018C">
        <w:rPr>
          <w:rFonts w:ascii="Times New Roman" w:hAnsi="Times New Roman" w:cs="Times New Roman"/>
          <w:b/>
        </w:rPr>
        <w:t xml:space="preserve"> </w:t>
      </w:r>
      <w:r w:rsidRPr="0028018C">
        <w:rPr>
          <w:rFonts w:ascii="Times New Roman" w:eastAsia="Times New Roman" w:hAnsi="Times New Roman" w:cs="Times New Roman"/>
          <w:b/>
          <w:lang w:eastAsia="tr-TR"/>
        </w:rPr>
        <w:t xml:space="preserve"> (20</w:t>
      </w:r>
      <w:r w:rsidRPr="0028018C">
        <w:rPr>
          <w:rFonts w:ascii="Times New Roman" w:eastAsia="Times New Roman" w:hAnsi="Times New Roman" w:cs="Times New Roman"/>
          <w:b/>
          <w:color w:val="000000"/>
          <w:lang w:eastAsia="tr-TR"/>
        </w:rPr>
        <w:t xml:space="preserve"> puan)</w:t>
      </w:r>
    </w:p>
    <w:p w14:paraId="56F0D458" w14:textId="44E6DEA9" w:rsidR="003578F0" w:rsidRPr="0028018C" w:rsidRDefault="003578F0" w:rsidP="004714DF">
      <w:pPr>
        <w:spacing w:after="0"/>
        <w:jc w:val="both"/>
        <w:rPr>
          <w:rFonts w:ascii="Times New Roman" w:eastAsia="Times New Roman" w:hAnsi="Times New Roman" w:cs="Times New Roman"/>
          <w:b/>
          <w:color w:val="FF0000"/>
          <w:lang w:eastAsia="tr-TR"/>
        </w:rPr>
      </w:pPr>
    </w:p>
    <w:p w14:paraId="60874FEE" w14:textId="49970F37" w:rsidR="00CE36ED" w:rsidRPr="0028018C" w:rsidRDefault="003578F0" w:rsidP="004714DF">
      <w:pPr>
        <w:shd w:val="clear" w:color="auto" w:fill="FFFFFF"/>
        <w:spacing w:after="0" w:line="240" w:lineRule="auto"/>
        <w:jc w:val="both"/>
        <w:textAlignment w:val="baseline"/>
        <w:rPr>
          <w:rFonts w:ascii="Times New Roman" w:eastAsia="Times New Roman" w:hAnsi="Times New Roman" w:cs="Times New Roman"/>
          <w:b/>
          <w:bCs/>
          <w:color w:val="FF0000"/>
          <w:bdr w:val="none" w:sz="0" w:space="0" w:color="auto" w:frame="1"/>
          <w:lang w:eastAsia="tr-TR"/>
        </w:rPr>
      </w:pPr>
      <w:r w:rsidRPr="0028018C">
        <w:rPr>
          <w:rFonts w:ascii="Times New Roman" w:eastAsia="Times New Roman" w:hAnsi="Times New Roman" w:cs="Times New Roman"/>
          <w:b/>
          <w:color w:val="FF0000"/>
          <w:lang w:eastAsia="tr-TR"/>
        </w:rPr>
        <w:t xml:space="preserve">Tanık </w:t>
      </w:r>
      <w:r w:rsidR="00CE36ED" w:rsidRPr="0028018C">
        <w:rPr>
          <w:rFonts w:ascii="Times New Roman" w:eastAsia="Times New Roman" w:hAnsi="Times New Roman" w:cs="Times New Roman"/>
          <w:b/>
          <w:color w:val="FF0000"/>
          <w:lang w:eastAsia="tr-TR"/>
        </w:rPr>
        <w:t xml:space="preserve">gösterme: </w:t>
      </w:r>
      <w:r w:rsidR="00CE36ED" w:rsidRPr="0028018C">
        <w:rPr>
          <w:rFonts w:ascii="Times New Roman" w:hAnsi="Times New Roman" w:cs="Times New Roman"/>
          <w:color w:val="FF0000"/>
        </w:rPr>
        <w:t>Albert Einstein’ın sözüne yer verilmiş</w:t>
      </w:r>
      <w:r w:rsidR="00B57BE7" w:rsidRPr="0028018C">
        <w:rPr>
          <w:rFonts w:ascii="Times New Roman" w:hAnsi="Times New Roman" w:cs="Times New Roman"/>
          <w:color w:val="FF0000"/>
        </w:rPr>
        <w:t>.</w:t>
      </w:r>
      <w:r w:rsidR="00CC3354" w:rsidRPr="00CC3354">
        <w:rPr>
          <w:rFonts w:ascii="Times New Roman" w:hAnsi="Times New Roman" w:cs="Times New Roman"/>
          <w:b/>
          <w:color w:val="F79646" w:themeColor="accent6"/>
        </w:rPr>
        <w:t xml:space="preserve"> </w:t>
      </w:r>
      <w:r w:rsidR="00CC3354">
        <w:rPr>
          <w:rFonts w:ascii="Times New Roman" w:hAnsi="Times New Roman" w:cs="Times New Roman"/>
          <w:b/>
          <w:color w:val="F79646" w:themeColor="accent6"/>
        </w:rPr>
        <w:t>10</w:t>
      </w:r>
      <w:r w:rsidR="00CC3354" w:rsidRPr="0028018C">
        <w:rPr>
          <w:rFonts w:ascii="Times New Roman" w:hAnsi="Times New Roman" w:cs="Times New Roman"/>
          <w:b/>
          <w:color w:val="F79646" w:themeColor="accent6"/>
        </w:rPr>
        <w:t>P</w:t>
      </w:r>
    </w:p>
    <w:p w14:paraId="3D35CFD8" w14:textId="031A5D63" w:rsidR="00CE36ED" w:rsidRPr="0028018C" w:rsidRDefault="00CE36ED" w:rsidP="004714DF">
      <w:pPr>
        <w:spacing w:after="0"/>
        <w:jc w:val="both"/>
        <w:rPr>
          <w:rFonts w:ascii="Times New Roman" w:eastAsia="Times New Roman" w:hAnsi="Times New Roman" w:cs="Times New Roman"/>
          <w:b/>
          <w:color w:val="FF0000"/>
          <w:lang w:eastAsia="tr-TR"/>
        </w:rPr>
      </w:pPr>
    </w:p>
    <w:p w14:paraId="4D40B0A8" w14:textId="13D9E628" w:rsidR="00CE36ED" w:rsidRPr="0028018C" w:rsidRDefault="003578F0" w:rsidP="004714DF">
      <w:pPr>
        <w:shd w:val="clear" w:color="auto" w:fill="FFFFFF"/>
        <w:spacing w:after="0"/>
        <w:jc w:val="both"/>
        <w:textAlignment w:val="baseline"/>
        <w:rPr>
          <w:rFonts w:ascii="Times New Roman" w:eastAsia="Times New Roman" w:hAnsi="Times New Roman" w:cs="Times New Roman"/>
          <w:b/>
          <w:color w:val="FF0000"/>
          <w:lang w:eastAsia="tr-TR"/>
        </w:rPr>
      </w:pPr>
      <w:r w:rsidRPr="0028018C">
        <w:rPr>
          <w:rFonts w:ascii="Times New Roman" w:eastAsia="Times New Roman" w:hAnsi="Times New Roman" w:cs="Times New Roman"/>
          <w:b/>
          <w:color w:val="FF0000"/>
          <w:lang w:eastAsia="tr-TR"/>
        </w:rPr>
        <w:t>Karşılaştırma</w:t>
      </w:r>
      <w:r w:rsidR="00CE36ED" w:rsidRPr="0028018C">
        <w:rPr>
          <w:rFonts w:ascii="Times New Roman" w:eastAsia="Times New Roman" w:hAnsi="Times New Roman" w:cs="Times New Roman"/>
          <w:b/>
          <w:color w:val="FF0000"/>
          <w:lang w:eastAsia="tr-TR"/>
        </w:rPr>
        <w:t xml:space="preserve">: </w:t>
      </w:r>
      <w:proofErr w:type="gramStart"/>
      <w:r w:rsidR="00CE36ED" w:rsidRPr="0028018C">
        <w:rPr>
          <w:rFonts w:ascii="Times New Roman" w:hAnsi="Times New Roman" w:cs="Times New Roman"/>
          <w:color w:val="FF0000"/>
        </w:rPr>
        <w:t>……………</w:t>
      </w:r>
      <w:proofErr w:type="gramEnd"/>
      <w:r w:rsidR="00CE36ED" w:rsidRPr="0028018C">
        <w:rPr>
          <w:rFonts w:ascii="Times New Roman" w:hAnsi="Times New Roman" w:cs="Times New Roman"/>
          <w:color w:val="FF0000"/>
        </w:rPr>
        <w:t>gelişmenin en önemli anahtarıdır. “en” diyerek karşılaştırma yapmış.</w:t>
      </w:r>
      <w:r w:rsidR="00CC3354" w:rsidRPr="00CC3354">
        <w:rPr>
          <w:rFonts w:ascii="Times New Roman" w:hAnsi="Times New Roman" w:cs="Times New Roman"/>
          <w:b/>
          <w:color w:val="F79646" w:themeColor="accent6"/>
        </w:rPr>
        <w:t xml:space="preserve"> </w:t>
      </w:r>
      <w:r w:rsidR="00CC3354">
        <w:rPr>
          <w:rFonts w:ascii="Times New Roman" w:hAnsi="Times New Roman" w:cs="Times New Roman"/>
          <w:b/>
          <w:color w:val="F79646" w:themeColor="accent6"/>
        </w:rPr>
        <w:t>10</w:t>
      </w:r>
      <w:r w:rsidR="00CC3354" w:rsidRPr="0028018C">
        <w:rPr>
          <w:rFonts w:ascii="Times New Roman" w:hAnsi="Times New Roman" w:cs="Times New Roman"/>
          <w:b/>
          <w:color w:val="F79646" w:themeColor="accent6"/>
        </w:rPr>
        <w:t>P</w:t>
      </w:r>
    </w:p>
    <w:p w14:paraId="0C6C318E" w14:textId="18895C09" w:rsidR="003578F0" w:rsidRPr="0028018C" w:rsidRDefault="003578F0" w:rsidP="004714DF">
      <w:pPr>
        <w:spacing w:after="0"/>
        <w:jc w:val="both"/>
        <w:rPr>
          <w:rFonts w:ascii="Times New Roman" w:hAnsi="Times New Roman" w:cs="Times New Roman"/>
          <w:b/>
          <w:bCs/>
          <w:color w:val="0070C0"/>
        </w:rPr>
      </w:pPr>
    </w:p>
    <w:p w14:paraId="7553DAA7" w14:textId="32775A1D" w:rsidR="00F07207" w:rsidRPr="0028018C" w:rsidRDefault="00F07207" w:rsidP="004714DF">
      <w:pPr>
        <w:shd w:val="clear" w:color="auto" w:fill="FFFFFF"/>
        <w:spacing w:after="0"/>
        <w:jc w:val="both"/>
        <w:textAlignment w:val="baseline"/>
        <w:rPr>
          <w:rFonts w:ascii="Times New Roman" w:eastAsia="Times New Roman" w:hAnsi="Times New Roman" w:cs="Times New Roman"/>
          <w:b/>
          <w:color w:val="00B0F0"/>
          <w:lang w:eastAsia="tr-TR"/>
        </w:rPr>
      </w:pPr>
    </w:p>
    <w:p w14:paraId="2F9F6CF4" w14:textId="77777777" w:rsidR="00A8526E" w:rsidRPr="0028018C" w:rsidRDefault="00A8526E" w:rsidP="004714DF">
      <w:pPr>
        <w:spacing w:after="0" w:line="240" w:lineRule="auto"/>
        <w:jc w:val="both"/>
        <w:rPr>
          <w:rFonts w:ascii="Times New Roman" w:hAnsi="Times New Roman" w:cs="Times New Roman"/>
          <w:b/>
        </w:rPr>
      </w:pPr>
    </w:p>
    <w:p w14:paraId="7A91870E" w14:textId="51C7F47E" w:rsidR="00A8526E" w:rsidRPr="0028018C" w:rsidRDefault="00A8526E" w:rsidP="004714DF">
      <w:pPr>
        <w:spacing w:after="0" w:line="240" w:lineRule="auto"/>
        <w:jc w:val="both"/>
        <w:rPr>
          <w:rFonts w:ascii="Times New Roman" w:hAnsi="Times New Roman" w:cs="Times New Roman"/>
          <w:b/>
        </w:rPr>
      </w:pPr>
    </w:p>
    <w:p w14:paraId="7EFB5FAF" w14:textId="77777777" w:rsidR="004714DF" w:rsidRPr="0028018C" w:rsidRDefault="004714DF" w:rsidP="004714DF">
      <w:pPr>
        <w:spacing w:after="0" w:line="240" w:lineRule="auto"/>
        <w:jc w:val="both"/>
        <w:rPr>
          <w:rFonts w:ascii="Times New Roman" w:hAnsi="Times New Roman" w:cs="Times New Roman"/>
          <w:b/>
        </w:rPr>
      </w:pPr>
      <w:bookmarkStart w:id="0" w:name="_GoBack"/>
      <w:bookmarkEnd w:id="0"/>
    </w:p>
    <w:p w14:paraId="7F888DF7" w14:textId="1223982C" w:rsidR="00F07207" w:rsidRPr="0028018C" w:rsidRDefault="00F07207" w:rsidP="004714DF">
      <w:pPr>
        <w:spacing w:after="0" w:line="240" w:lineRule="auto"/>
        <w:jc w:val="both"/>
        <w:rPr>
          <w:rFonts w:ascii="Times New Roman" w:hAnsi="Times New Roman" w:cs="Times New Roman"/>
          <w:b/>
        </w:rPr>
      </w:pPr>
      <w:r w:rsidRPr="0028018C">
        <w:rPr>
          <w:rFonts w:ascii="Times New Roman" w:hAnsi="Times New Roman" w:cs="Times New Roman"/>
          <w:b/>
        </w:rPr>
        <w:lastRenderedPageBreak/>
        <w:t>T.7.4.8. Yazılarında anlatım biçimlerini kullanır.</w:t>
      </w:r>
    </w:p>
    <w:p w14:paraId="34BB41BB" w14:textId="34829D32" w:rsidR="00F07207" w:rsidRPr="0028018C" w:rsidRDefault="00F07207" w:rsidP="004714DF">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lang w:eastAsia="tr-TR"/>
        </w:rPr>
      </w:pPr>
      <w:r w:rsidRPr="0028018C">
        <w:rPr>
          <w:rFonts w:ascii="Times New Roman" w:eastAsia="Times New Roman" w:hAnsi="Times New Roman" w:cs="Times New Roman"/>
          <w:b/>
          <w:bCs/>
          <w:bdr w:val="none" w:sz="0" w:space="0" w:color="auto" w:frame="1"/>
          <w:lang w:eastAsia="tr-TR"/>
        </w:rPr>
        <w:t>T.7.4.12. Yazılarının içeriğine uygun başlık belirler.</w:t>
      </w:r>
    </w:p>
    <w:p w14:paraId="3F4CEE46" w14:textId="2FBEA12B" w:rsidR="009F776F" w:rsidRPr="0028018C" w:rsidRDefault="005A2E6E" w:rsidP="004714DF">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lang w:eastAsia="tr-TR"/>
        </w:rPr>
      </w:pPr>
      <w:r w:rsidRPr="0028018C">
        <w:rPr>
          <w:rFonts w:ascii="Times New Roman" w:hAnsi="Times New Roman" w:cs="Times New Roman"/>
          <w:noProof/>
          <w:color w:val="FF0000"/>
          <w:lang w:eastAsia="tr-TR"/>
        </w:rPr>
        <w:drawing>
          <wp:anchor distT="0" distB="0" distL="114300" distR="114300" simplePos="0" relativeHeight="251658240" behindDoc="1" locked="0" layoutInCell="1" allowOverlap="1" wp14:anchorId="659AC83C" wp14:editId="50539AF8">
            <wp:simplePos x="0" y="0"/>
            <wp:positionH relativeFrom="column">
              <wp:posOffset>4328160</wp:posOffset>
            </wp:positionH>
            <wp:positionV relativeFrom="paragraph">
              <wp:posOffset>7620</wp:posOffset>
            </wp:positionV>
            <wp:extent cx="2028190" cy="1285240"/>
            <wp:effectExtent l="0" t="0" r="0" b="0"/>
            <wp:wrapTight wrapText="bothSides">
              <wp:wrapPolygon edited="0">
                <wp:start x="0" y="0"/>
                <wp:lineTo x="0" y="21130"/>
                <wp:lineTo x="21302" y="21130"/>
                <wp:lineTo x="2130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ran görüntüsü 2025-12-14 1448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190" cy="1285240"/>
                    </a:xfrm>
                    <a:prstGeom prst="rect">
                      <a:avLst/>
                    </a:prstGeom>
                  </pic:spPr>
                </pic:pic>
              </a:graphicData>
            </a:graphic>
            <wp14:sizeRelH relativeFrom="page">
              <wp14:pctWidth>0</wp14:pctWidth>
            </wp14:sizeRelH>
            <wp14:sizeRelV relativeFrom="page">
              <wp14:pctHeight>0</wp14:pctHeight>
            </wp14:sizeRelV>
          </wp:anchor>
        </w:drawing>
      </w:r>
    </w:p>
    <w:p w14:paraId="791A52EF" w14:textId="452ACB05" w:rsidR="009F776F" w:rsidRPr="0028018C" w:rsidRDefault="009F776F" w:rsidP="004714DF">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lang w:eastAsia="tr-TR"/>
        </w:rPr>
      </w:pPr>
      <w:r w:rsidRPr="0028018C">
        <w:rPr>
          <w:rFonts w:ascii="Times New Roman" w:eastAsia="Times New Roman" w:hAnsi="Times New Roman" w:cs="Times New Roman"/>
          <w:b/>
          <w:bCs/>
          <w:bdr w:val="none" w:sz="0" w:space="0" w:color="auto" w:frame="1"/>
          <w:lang w:eastAsia="tr-TR"/>
        </w:rPr>
        <w:t xml:space="preserve">5. </w:t>
      </w:r>
      <w:r w:rsidRPr="0028018C">
        <w:rPr>
          <w:rFonts w:ascii="Times New Roman" w:eastAsia="Times New Roman" w:hAnsi="Times New Roman" w:cs="Times New Roman"/>
          <w:bCs/>
          <w:bdr w:val="none" w:sz="0" w:space="0" w:color="auto" w:frame="1"/>
          <w:lang w:eastAsia="tr-TR"/>
        </w:rPr>
        <w:t>“Teknoloji hayatı kolaylaştırsa da bilinçsiz ve aşırı kullanımı</w:t>
      </w:r>
      <w:r w:rsidR="00144A5E" w:rsidRPr="0028018C">
        <w:rPr>
          <w:rFonts w:ascii="Times New Roman" w:eastAsia="Times New Roman" w:hAnsi="Times New Roman" w:cs="Times New Roman"/>
          <w:bCs/>
          <w:bdr w:val="none" w:sz="0" w:space="0" w:color="auto" w:frame="1"/>
          <w:lang w:eastAsia="tr-TR"/>
        </w:rPr>
        <w:t>;</w:t>
      </w:r>
      <w:r w:rsidRPr="0028018C">
        <w:rPr>
          <w:rFonts w:ascii="Times New Roman" w:eastAsia="Times New Roman" w:hAnsi="Times New Roman" w:cs="Times New Roman"/>
          <w:bCs/>
          <w:bdr w:val="none" w:sz="0" w:space="0" w:color="auto" w:frame="1"/>
          <w:lang w:eastAsia="tr-TR"/>
        </w:rPr>
        <w:t xml:space="preserve"> bireylerin sağlığına, sosyal becerilerine ve verimliliğine olumsuz etkiler yapmaktadır.”</w:t>
      </w:r>
    </w:p>
    <w:p w14:paraId="6D48DDA5" w14:textId="77777777" w:rsidR="009F776F" w:rsidRPr="0028018C" w:rsidRDefault="009F776F" w:rsidP="004714DF">
      <w:pPr>
        <w:shd w:val="clear" w:color="auto" w:fill="FFFFFF"/>
        <w:spacing w:after="0" w:line="240" w:lineRule="auto"/>
        <w:jc w:val="both"/>
        <w:textAlignment w:val="baseline"/>
        <w:rPr>
          <w:rFonts w:ascii="Times New Roman" w:eastAsia="Times New Roman" w:hAnsi="Times New Roman" w:cs="Times New Roman"/>
          <w:b/>
          <w:bCs/>
          <w:color w:val="00B0F0"/>
          <w:bdr w:val="none" w:sz="0" w:space="0" w:color="auto" w:frame="1"/>
          <w:lang w:eastAsia="tr-TR"/>
        </w:rPr>
      </w:pPr>
    </w:p>
    <w:p w14:paraId="2BC23067" w14:textId="52EB1A27" w:rsidR="00F07207" w:rsidRPr="0028018C" w:rsidRDefault="009F776F" w:rsidP="004714DF">
      <w:pPr>
        <w:jc w:val="both"/>
        <w:rPr>
          <w:rFonts w:ascii="Times New Roman" w:hAnsi="Times New Roman" w:cs="Times New Roman"/>
          <w:b/>
          <w:color w:val="000000" w:themeColor="text1"/>
        </w:rPr>
      </w:pPr>
      <w:r w:rsidRPr="0028018C">
        <w:rPr>
          <w:rFonts w:ascii="Times New Roman" w:eastAsia="Times New Roman" w:hAnsi="Times New Roman" w:cs="Times New Roman"/>
          <w:b/>
          <w:bCs/>
          <w:lang w:eastAsia="tr-TR"/>
        </w:rPr>
        <w:t xml:space="preserve">Bu cümleden yola çıkarak </w:t>
      </w:r>
      <w:r w:rsidR="00E419B2" w:rsidRPr="0028018C">
        <w:rPr>
          <w:rFonts w:ascii="Times New Roman" w:hAnsi="Times New Roman" w:cs="Times New Roman"/>
          <w:b/>
          <w:color w:val="000000" w:themeColor="text1"/>
        </w:rPr>
        <w:t>açıklayıcı anlatım biçimini kullanacak şekilde bilgilendirici bir metin yazınız v</w:t>
      </w:r>
      <w:r w:rsidR="00F07207" w:rsidRPr="0028018C">
        <w:rPr>
          <w:rFonts w:ascii="Times New Roman" w:eastAsia="Times New Roman" w:hAnsi="Times New Roman" w:cs="Times New Roman"/>
          <w:b/>
          <w:bCs/>
          <w:lang w:eastAsia="tr-TR"/>
        </w:rPr>
        <w:t xml:space="preserve">e </w:t>
      </w:r>
      <w:r w:rsidR="00E419B2" w:rsidRPr="0028018C">
        <w:rPr>
          <w:rFonts w:ascii="Times New Roman" w:eastAsia="Times New Roman" w:hAnsi="Times New Roman" w:cs="Times New Roman"/>
          <w:b/>
          <w:bCs/>
          <w:lang w:eastAsia="tr-TR"/>
        </w:rPr>
        <w:t xml:space="preserve">yazınıza </w:t>
      </w:r>
      <w:r w:rsidR="00F07207" w:rsidRPr="0028018C">
        <w:rPr>
          <w:rFonts w:ascii="Times New Roman" w:eastAsia="Times New Roman" w:hAnsi="Times New Roman" w:cs="Times New Roman"/>
          <w:b/>
          <w:bCs/>
          <w:lang w:eastAsia="tr-TR"/>
        </w:rPr>
        <w:t>uygun bir başlık belirleyiniz.</w:t>
      </w:r>
      <w:r w:rsidR="00E419B2" w:rsidRPr="0028018C">
        <w:rPr>
          <w:rFonts w:ascii="Times New Roman" w:eastAsia="Times New Roman" w:hAnsi="Times New Roman" w:cs="Times New Roman"/>
          <w:b/>
          <w:bCs/>
          <w:lang w:eastAsia="tr-TR"/>
        </w:rPr>
        <w:t xml:space="preserve">    </w:t>
      </w:r>
      <w:r w:rsidR="00F07207" w:rsidRPr="0028018C">
        <w:rPr>
          <w:rFonts w:ascii="Times New Roman" w:eastAsia="Times New Roman" w:hAnsi="Times New Roman" w:cs="Times New Roman"/>
          <w:b/>
          <w:bCs/>
          <w:lang w:eastAsia="tr-TR"/>
        </w:rPr>
        <w:t xml:space="preserve"> (20 puan)</w:t>
      </w:r>
    </w:p>
    <w:p w14:paraId="17C7D326" w14:textId="77777777" w:rsidR="005A2E6E" w:rsidRPr="0028018C" w:rsidRDefault="0027530C" w:rsidP="004714DF">
      <w:pPr>
        <w:spacing w:after="0" w:line="240" w:lineRule="auto"/>
        <w:jc w:val="both"/>
        <w:rPr>
          <w:rFonts w:ascii="Times New Roman" w:eastAsia="Times New Roman" w:hAnsi="Times New Roman" w:cs="Times New Roman"/>
          <w:b/>
          <w:color w:val="FF0000"/>
          <w:lang w:eastAsia="tr-TR"/>
        </w:rPr>
      </w:pPr>
      <w:r w:rsidRPr="0028018C">
        <w:rPr>
          <w:rFonts w:ascii="Times New Roman" w:eastAsia="Times New Roman" w:hAnsi="Times New Roman" w:cs="Times New Roman"/>
          <w:b/>
          <w:color w:val="FF0000"/>
          <w:lang w:eastAsia="tr-TR"/>
        </w:rPr>
        <w:t xml:space="preserve">                                                   </w:t>
      </w:r>
    </w:p>
    <w:p w14:paraId="53C79B23" w14:textId="326CECDE" w:rsidR="00F07207" w:rsidRPr="0028018C" w:rsidRDefault="0027530C" w:rsidP="004714DF">
      <w:pPr>
        <w:spacing w:after="0" w:line="240" w:lineRule="auto"/>
        <w:jc w:val="both"/>
        <w:rPr>
          <w:rFonts w:ascii="Times New Roman" w:eastAsia="Times New Roman" w:hAnsi="Times New Roman" w:cs="Times New Roman"/>
          <w:b/>
          <w:color w:val="FF0000"/>
          <w:lang w:eastAsia="tr-TR"/>
        </w:rPr>
      </w:pPr>
      <w:r w:rsidRPr="0028018C">
        <w:rPr>
          <w:rFonts w:ascii="Times New Roman" w:eastAsia="Times New Roman" w:hAnsi="Times New Roman" w:cs="Times New Roman"/>
          <w:b/>
          <w:color w:val="FF0000"/>
          <w:lang w:eastAsia="tr-TR"/>
        </w:rPr>
        <w:t>TEKNOLOJİNİN KARANLIK YÜZÜ</w:t>
      </w:r>
    </w:p>
    <w:p w14:paraId="562E75C2" w14:textId="77777777" w:rsidR="00F07207" w:rsidRPr="0028018C" w:rsidRDefault="00F07207" w:rsidP="004714DF">
      <w:pPr>
        <w:spacing w:after="0" w:line="240" w:lineRule="auto"/>
        <w:jc w:val="both"/>
        <w:rPr>
          <w:rFonts w:ascii="Times New Roman" w:eastAsia="Times New Roman" w:hAnsi="Times New Roman" w:cs="Times New Roman"/>
          <w:b/>
          <w:color w:val="FF0000"/>
          <w:lang w:eastAsia="tr-TR"/>
        </w:rPr>
      </w:pPr>
    </w:p>
    <w:p w14:paraId="204EDE77" w14:textId="230C73AE" w:rsidR="00AF2130" w:rsidRPr="0028018C" w:rsidRDefault="0027530C" w:rsidP="004714DF">
      <w:pPr>
        <w:jc w:val="both"/>
        <w:rPr>
          <w:rFonts w:ascii="Times New Roman" w:hAnsi="Times New Roman" w:cs="Times New Roman"/>
          <w:color w:val="FF0000"/>
        </w:rPr>
      </w:pPr>
      <w:r w:rsidRPr="0028018C">
        <w:rPr>
          <w:rFonts w:ascii="Times New Roman" w:hAnsi="Times New Roman" w:cs="Times New Roman"/>
          <w:color w:val="FF0000"/>
        </w:rPr>
        <w:t>Teknolojinin bilinçsizce kullanılması, özellikle gençler arasında zaman yönetimi sorunlarına, dikkat dağınıklığına ve sosyal ilişkilerin zayıflamasına yol açabilir. Uzun süreli ekran kullanımı, fiziksel sağlık sorunlarının yanı sıra ruhsal sorunları da beraberinde getirebilir. Ayrıca dijital ortamlardaki güvenlik açıkları, kişisel bilgilerin kötü amaçlarla kullanılmasına neden olabilir. Bu nedenle teknolojiyi bilinçli ve kontrollü bir şekilde kullanmak büyük önem taşır.</w:t>
      </w:r>
    </w:p>
    <w:p w14:paraId="47FC1531" w14:textId="1060BD6D" w:rsidR="005A2E6E" w:rsidRPr="0028018C" w:rsidRDefault="005A2E6E" w:rsidP="004714DF">
      <w:pPr>
        <w:jc w:val="both"/>
        <w:rPr>
          <w:rFonts w:ascii="Times New Roman" w:hAnsi="Times New Roman" w:cs="Times New Roman"/>
          <w:color w:val="FF0000"/>
        </w:rPr>
      </w:pPr>
    </w:p>
    <w:p w14:paraId="3CBE68C9" w14:textId="2D9519A7" w:rsidR="005A2E6E" w:rsidRPr="0028018C" w:rsidRDefault="005A2E6E" w:rsidP="004714DF">
      <w:pPr>
        <w:jc w:val="both"/>
        <w:rPr>
          <w:rFonts w:ascii="Times New Roman" w:hAnsi="Times New Roman" w:cs="Times New Roman"/>
          <w:b/>
        </w:rPr>
      </w:pPr>
      <w:r w:rsidRPr="0028018C">
        <w:rPr>
          <w:rFonts w:ascii="Times New Roman" w:hAnsi="Times New Roman" w:cs="Times New Roman"/>
          <w:b/>
        </w:rPr>
        <w:t>DENİZ İLMAK</w:t>
      </w:r>
    </w:p>
    <w:p w14:paraId="1B50C652" w14:textId="086BB511" w:rsidR="005A2E6E" w:rsidRPr="0028018C" w:rsidRDefault="005A2E6E" w:rsidP="004714DF">
      <w:pPr>
        <w:jc w:val="both"/>
        <w:rPr>
          <w:rFonts w:ascii="Times New Roman" w:hAnsi="Times New Roman" w:cs="Times New Roman"/>
          <w:b/>
        </w:rPr>
      </w:pPr>
      <w:r w:rsidRPr="0028018C">
        <w:rPr>
          <w:rFonts w:ascii="Times New Roman" w:hAnsi="Times New Roman" w:cs="Times New Roman"/>
          <w:b/>
        </w:rPr>
        <w:t>TÜRKÇE ÖĞRETMENİ</w:t>
      </w:r>
    </w:p>
    <w:sectPr w:rsidR="005A2E6E" w:rsidRPr="0028018C" w:rsidSect="005D7964">
      <w:footerReference w:type="default" r:id="rId9"/>
      <w:pgSz w:w="11906" w:h="16838"/>
      <w:pgMar w:top="1134"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ADAF" w14:textId="77777777" w:rsidR="00CC50BD" w:rsidRDefault="00CC50BD" w:rsidP="004248A8">
      <w:pPr>
        <w:spacing w:after="0" w:line="240" w:lineRule="auto"/>
      </w:pPr>
      <w:r>
        <w:separator/>
      </w:r>
    </w:p>
  </w:endnote>
  <w:endnote w:type="continuationSeparator" w:id="0">
    <w:p w14:paraId="56F07460" w14:textId="77777777" w:rsidR="00CC50BD" w:rsidRDefault="00CC50BD" w:rsidP="0042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4090"/>
      <w:docPartObj>
        <w:docPartGallery w:val="Page Numbers (Bottom of Page)"/>
        <w:docPartUnique/>
      </w:docPartObj>
    </w:sdtPr>
    <w:sdtEndPr/>
    <w:sdtContent>
      <w:p w14:paraId="6D32E213" w14:textId="7E587C9A" w:rsidR="004248A8" w:rsidRDefault="004248A8">
        <w:pPr>
          <w:pStyle w:val="AltBilgi"/>
          <w:jc w:val="right"/>
        </w:pPr>
        <w:r>
          <w:fldChar w:fldCharType="begin"/>
        </w:r>
        <w:r>
          <w:instrText>PAGE   \* MERGEFORMAT</w:instrText>
        </w:r>
        <w:r>
          <w:fldChar w:fldCharType="separate"/>
        </w:r>
        <w:r w:rsidR="00CC3354">
          <w:rPr>
            <w:noProof/>
          </w:rPr>
          <w:t>3</w:t>
        </w:r>
        <w:r>
          <w:fldChar w:fldCharType="end"/>
        </w:r>
      </w:p>
    </w:sdtContent>
  </w:sdt>
  <w:p w14:paraId="4F577AB4" w14:textId="6B77C7A4" w:rsidR="004248A8" w:rsidRDefault="004248A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960C8" w14:textId="77777777" w:rsidR="00CC50BD" w:rsidRDefault="00CC50BD" w:rsidP="004248A8">
      <w:pPr>
        <w:spacing w:after="0" w:line="240" w:lineRule="auto"/>
      </w:pPr>
      <w:r>
        <w:separator/>
      </w:r>
    </w:p>
  </w:footnote>
  <w:footnote w:type="continuationSeparator" w:id="0">
    <w:p w14:paraId="6FEDD9CB" w14:textId="77777777" w:rsidR="00CC50BD" w:rsidRDefault="00CC50BD" w:rsidP="00424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EAA"/>
    <w:multiLevelType w:val="hybridMultilevel"/>
    <w:tmpl w:val="3C2CB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E02FF3"/>
    <w:multiLevelType w:val="hybridMultilevel"/>
    <w:tmpl w:val="963E368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0D173D6"/>
    <w:multiLevelType w:val="hybridMultilevel"/>
    <w:tmpl w:val="F4306D42"/>
    <w:lvl w:ilvl="0" w:tplc="9752D2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1"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0"/>
  </w:num>
  <w:num w:numId="2">
    <w:abstractNumId w:val="2"/>
  </w:num>
  <w:num w:numId="3">
    <w:abstractNumId w:val="11"/>
  </w:num>
  <w:num w:numId="4">
    <w:abstractNumId w:val="3"/>
  </w:num>
  <w:num w:numId="5">
    <w:abstractNumId w:val="9"/>
  </w:num>
  <w:num w:numId="6">
    <w:abstractNumId w:val="7"/>
  </w:num>
  <w:num w:numId="7">
    <w:abstractNumId w:val="4"/>
  </w:num>
  <w:num w:numId="8">
    <w:abstractNumId w:val="8"/>
  </w:num>
  <w:num w:numId="9">
    <w:abstractNumId w:val="5"/>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60"/>
    <w:rsid w:val="000A68B1"/>
    <w:rsid w:val="00141938"/>
    <w:rsid w:val="00144A5E"/>
    <w:rsid w:val="001C125B"/>
    <w:rsid w:val="00271FCD"/>
    <w:rsid w:val="0027530C"/>
    <w:rsid w:val="0028018C"/>
    <w:rsid w:val="002C17E4"/>
    <w:rsid w:val="002E7AE5"/>
    <w:rsid w:val="002F44ED"/>
    <w:rsid w:val="00337CAC"/>
    <w:rsid w:val="003578F0"/>
    <w:rsid w:val="0036750F"/>
    <w:rsid w:val="00373B60"/>
    <w:rsid w:val="004248A8"/>
    <w:rsid w:val="00440B6B"/>
    <w:rsid w:val="00450343"/>
    <w:rsid w:val="004714DF"/>
    <w:rsid w:val="004775DA"/>
    <w:rsid w:val="004779BB"/>
    <w:rsid w:val="0049587B"/>
    <w:rsid w:val="004B60A9"/>
    <w:rsid w:val="004D1976"/>
    <w:rsid w:val="004E0975"/>
    <w:rsid w:val="00506009"/>
    <w:rsid w:val="00532442"/>
    <w:rsid w:val="005478E9"/>
    <w:rsid w:val="005516AD"/>
    <w:rsid w:val="0055373C"/>
    <w:rsid w:val="00577A39"/>
    <w:rsid w:val="0059729D"/>
    <w:rsid w:val="005A2E6E"/>
    <w:rsid w:val="005D7964"/>
    <w:rsid w:val="0061340D"/>
    <w:rsid w:val="006750A4"/>
    <w:rsid w:val="006E0DC6"/>
    <w:rsid w:val="0072023F"/>
    <w:rsid w:val="00734DA4"/>
    <w:rsid w:val="00737055"/>
    <w:rsid w:val="007423AE"/>
    <w:rsid w:val="0075560E"/>
    <w:rsid w:val="00765688"/>
    <w:rsid w:val="00780E23"/>
    <w:rsid w:val="00804045"/>
    <w:rsid w:val="008230F2"/>
    <w:rsid w:val="008259C2"/>
    <w:rsid w:val="00855EB4"/>
    <w:rsid w:val="008624F7"/>
    <w:rsid w:val="00862612"/>
    <w:rsid w:val="008B02E2"/>
    <w:rsid w:val="009240BE"/>
    <w:rsid w:val="00932A9B"/>
    <w:rsid w:val="00950440"/>
    <w:rsid w:val="0096544B"/>
    <w:rsid w:val="009860E1"/>
    <w:rsid w:val="0099289A"/>
    <w:rsid w:val="009F776F"/>
    <w:rsid w:val="00A77C9D"/>
    <w:rsid w:val="00A8526E"/>
    <w:rsid w:val="00A913B7"/>
    <w:rsid w:val="00AC356E"/>
    <w:rsid w:val="00AF2130"/>
    <w:rsid w:val="00B57BE7"/>
    <w:rsid w:val="00B76AFD"/>
    <w:rsid w:val="00B876E1"/>
    <w:rsid w:val="00BB3524"/>
    <w:rsid w:val="00BE093B"/>
    <w:rsid w:val="00C13E48"/>
    <w:rsid w:val="00C26B80"/>
    <w:rsid w:val="00C61822"/>
    <w:rsid w:val="00C63526"/>
    <w:rsid w:val="00CB3A8A"/>
    <w:rsid w:val="00CC3354"/>
    <w:rsid w:val="00CC50BD"/>
    <w:rsid w:val="00CE36ED"/>
    <w:rsid w:val="00CF2CBA"/>
    <w:rsid w:val="00D3708B"/>
    <w:rsid w:val="00D70AFE"/>
    <w:rsid w:val="00D87F64"/>
    <w:rsid w:val="00DA6352"/>
    <w:rsid w:val="00DC60FA"/>
    <w:rsid w:val="00E419B2"/>
    <w:rsid w:val="00E644E5"/>
    <w:rsid w:val="00EA6580"/>
    <w:rsid w:val="00EF14A3"/>
    <w:rsid w:val="00F07207"/>
    <w:rsid w:val="00F32CA5"/>
    <w:rsid w:val="00F34422"/>
    <w:rsid w:val="00FC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EB0D4"/>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248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48A8"/>
  </w:style>
  <w:style w:type="paragraph" w:styleId="AltBilgi">
    <w:name w:val="footer"/>
    <w:basedOn w:val="Normal"/>
    <w:link w:val="AltBilgiChar"/>
    <w:uiPriority w:val="99"/>
    <w:unhideWhenUsed/>
    <w:rsid w:val="004248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4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018434214">
      <w:bodyDiv w:val="1"/>
      <w:marLeft w:val="0"/>
      <w:marRight w:val="0"/>
      <w:marTop w:val="0"/>
      <w:marBottom w:val="0"/>
      <w:divBdr>
        <w:top w:val="none" w:sz="0" w:space="0" w:color="auto"/>
        <w:left w:val="none" w:sz="0" w:space="0" w:color="auto"/>
        <w:bottom w:val="none" w:sz="0" w:space="0" w:color="auto"/>
        <w:right w:val="none" w:sz="0" w:space="0" w:color="auto"/>
      </w:divBdr>
      <w:divsChild>
        <w:div w:id="1225988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31738536">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734</Words>
  <Characters>4187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Deniz İlmak</cp:lastModifiedBy>
  <cp:revision>31</cp:revision>
  <dcterms:created xsi:type="dcterms:W3CDTF">2025-12-14T10:56:00Z</dcterms:created>
  <dcterms:modified xsi:type="dcterms:W3CDTF">2025-12-15T09:19:00Z</dcterms:modified>
</cp:coreProperties>
</file>