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ACCE" w14:textId="5C93D058" w:rsidR="00E61B87" w:rsidRPr="000B66E3" w:rsidRDefault="00E61B87" w:rsidP="00E61B87">
      <w:pPr>
        <w:rPr>
          <w:b/>
          <w:color w:val="0070C0"/>
        </w:rPr>
      </w:pPr>
      <w:r w:rsidRPr="000B66E3">
        <w:rPr>
          <w:b/>
          <w:color w:val="0070C0"/>
        </w:rPr>
        <w:t>2025-2026 EĞ</w:t>
      </w:r>
      <w:r>
        <w:rPr>
          <w:b/>
          <w:color w:val="0070C0"/>
        </w:rPr>
        <w:t>İTİM ÖĞRETİM YILI TÜRKÇE DERSİ 6. SINIF 1. DÖNEM 1. YAZILI (4</w:t>
      </w:r>
      <w:r w:rsidRPr="000B66E3">
        <w:rPr>
          <w:b/>
          <w:color w:val="0070C0"/>
        </w:rPr>
        <w:t>.SEN</w:t>
      </w:r>
      <w:r>
        <w:rPr>
          <w:b/>
          <w:color w:val="0070C0"/>
        </w:rPr>
        <w:t>A</w:t>
      </w:r>
      <w:r w:rsidRPr="000B66E3">
        <w:rPr>
          <w:b/>
          <w:color w:val="0070C0"/>
        </w:rPr>
        <w:t>RYO)</w:t>
      </w:r>
    </w:p>
    <w:p w14:paraId="149313B6" w14:textId="77777777" w:rsidR="00E61B87" w:rsidRDefault="00E61B87" w:rsidP="00E61B87">
      <w:pPr>
        <w:rPr>
          <w:b/>
          <w:color w:val="0070C0"/>
        </w:rPr>
      </w:pPr>
      <w:r w:rsidRPr="000B66E3">
        <w:rPr>
          <w:b/>
          <w:color w:val="0070C0"/>
        </w:rPr>
        <w:t xml:space="preserve">Ad- </w:t>
      </w:r>
      <w:proofErr w:type="spellStart"/>
      <w:r w:rsidRPr="000B66E3">
        <w:rPr>
          <w:b/>
          <w:color w:val="0070C0"/>
        </w:rPr>
        <w:t>Soyad</w:t>
      </w:r>
      <w:proofErr w:type="spellEnd"/>
      <w:r w:rsidRPr="000B66E3">
        <w:rPr>
          <w:b/>
          <w:color w:val="0070C0"/>
        </w:rPr>
        <w:t>:</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6967DB6C" w14:textId="77777777" w:rsidR="00E61B87" w:rsidRPr="000B66E3" w:rsidRDefault="00E61B87" w:rsidP="00E61B87">
      <w:pPr>
        <w:rPr>
          <w:b/>
          <w:color w:val="0070C0"/>
        </w:rPr>
      </w:pPr>
    </w:p>
    <w:p w14:paraId="5059B8D1" w14:textId="77777777" w:rsidR="00E61B87" w:rsidRDefault="00E61B87" w:rsidP="00E61B87">
      <w:pPr>
        <w:rPr>
          <w:b/>
          <w:color w:val="0070C0"/>
        </w:rPr>
      </w:pPr>
      <w:r w:rsidRPr="00D86272">
        <w:rPr>
          <w:b/>
          <w:color w:val="0070C0"/>
        </w:rPr>
        <w:t xml:space="preserve">T.O.6.9. Metnin derin anlamını belirlemeye yönelik üst düzey çıkarımlar yapabilme </w:t>
      </w:r>
    </w:p>
    <w:p w14:paraId="1D140A10" w14:textId="77777777" w:rsidR="00E61B87" w:rsidRDefault="00E61B87" w:rsidP="00E61B87">
      <w:r w:rsidRPr="003D2918">
        <w:rPr>
          <w:b/>
        </w:rPr>
        <w:t xml:space="preserve">1. </w:t>
      </w:r>
      <w:r w:rsidRPr="004E3DD0">
        <w:t xml:space="preserve">Yazıyor olmamın </w:t>
      </w:r>
      <w:r>
        <w:t>İlk sebebi</w:t>
      </w:r>
      <w:r w:rsidRPr="004E3DD0">
        <w:t xml:space="preserve"> şudur ki: Bir gün Gönen’de bir sahafa denk gelmiştim. Gayet ucuzdu kitaplar. Alabildiğim ne var ne yok almıştım. Aralarında, o </w:t>
      </w:r>
      <w:r>
        <w:t>güne dek ismini hiç duymadığım</w:t>
      </w:r>
      <w:r w:rsidRPr="004E3DD0">
        <w:t xml:space="preserve"> Hasan Nail </w:t>
      </w:r>
      <w:proofErr w:type="spellStart"/>
      <w:r w:rsidRPr="004E3DD0">
        <w:t>Canat’ın</w:t>
      </w:r>
      <w:proofErr w:type="spellEnd"/>
      <w:r w:rsidRPr="004E3DD0">
        <w:t xml:space="preserve"> ‘Gül Yarası’ isminde, biraz acemice yazılmış bir romanı vardı. İtiraf edeyim ki beni hüngür hüngür ağlattı. Sonra Hasan Nail </w:t>
      </w:r>
      <w:proofErr w:type="spellStart"/>
      <w:r w:rsidRPr="004E3DD0">
        <w:t>Canat’ı</w:t>
      </w:r>
      <w:proofErr w:type="spellEnd"/>
      <w:r w:rsidRPr="004E3DD0">
        <w:t xml:space="preserve"> araştırdım, 2004 yılında vefat etmişti. Sene sanırım 2012 idi ve ölümünün üzerinden hayli zaman geçmişti. “Bir adam ki” dedim, “ölüdür ve arkasında şunca zaman sonra birini ağlatacak bir eser bırakmıştır.” Öldükten sonra buralara; işte binalara, kuşlara, ırmaklara ve insanlara bir şeyler bırakmak için yazmaya karar verdim diyebilirim</w:t>
      </w:r>
      <w:r>
        <w:t>.</w:t>
      </w:r>
    </w:p>
    <w:p w14:paraId="24D2BD03" w14:textId="77777777" w:rsidR="00E61B87" w:rsidRPr="004E3DD0" w:rsidRDefault="00E61B87" w:rsidP="00E61B87">
      <w:pPr>
        <w:rPr>
          <w:b/>
        </w:rPr>
      </w:pPr>
      <w:r w:rsidRPr="004E3DD0">
        <w:rPr>
          <w:b/>
        </w:rPr>
        <w:t>Yazarı, yazmaya iten sebep nedir?</w:t>
      </w:r>
      <w:r>
        <w:rPr>
          <w:b/>
        </w:rPr>
        <w:t xml:space="preserve"> (25 puan)</w:t>
      </w:r>
    </w:p>
    <w:p w14:paraId="5275E8B5" w14:textId="77777777" w:rsidR="00E61B87" w:rsidRDefault="00E61B87" w:rsidP="00E61B87">
      <w:pPr>
        <w:rPr>
          <w:color w:val="FF0000"/>
        </w:rPr>
      </w:pPr>
    </w:p>
    <w:p w14:paraId="6BA0B578" w14:textId="77777777" w:rsidR="00E61B87" w:rsidRDefault="00E61B87" w:rsidP="00E61B87">
      <w:pPr>
        <w:rPr>
          <w:color w:val="FF0000"/>
        </w:rPr>
      </w:pPr>
    </w:p>
    <w:p w14:paraId="3EEB41F6" w14:textId="77777777" w:rsidR="00E61B87" w:rsidRPr="004E3DD0" w:rsidRDefault="00E61B87" w:rsidP="00E61B87">
      <w:pPr>
        <w:rPr>
          <w:color w:val="FF0000"/>
        </w:rPr>
      </w:pPr>
    </w:p>
    <w:p w14:paraId="106D559A" w14:textId="77777777" w:rsidR="00E61B87" w:rsidRDefault="00E61B87" w:rsidP="00E61B87">
      <w:pPr>
        <w:rPr>
          <w:b/>
          <w:color w:val="0070C0"/>
        </w:rPr>
      </w:pPr>
      <w:r w:rsidRPr="00D86272">
        <w:rPr>
          <w:b/>
          <w:color w:val="0070C0"/>
        </w:rPr>
        <w:t xml:space="preserve"> T.O.6.16. Bilgilendirici metinde anahtar kelimeleri belirlemeye yönelik çözümleme yapabilme </w:t>
      </w:r>
    </w:p>
    <w:p w14:paraId="4D79B35C" w14:textId="77777777" w:rsidR="00E61B87" w:rsidRDefault="00E61B87" w:rsidP="00E61B87">
      <w:r>
        <w:t>2. Teknoloji inanılmaz bir hızla ilerliyor, teknoloji sayesinde dünya gittikçe daha da küçülüyor. Yabancı dil sorununu ortadan kaldırmak için f</w:t>
      </w:r>
      <w:r w:rsidRPr="00754EDE">
        <w:t xml:space="preserve">arklı dilde konuşan bir kişinin konuşmasının anında çeviren kulaklık tanıtımı yapıldı. </w:t>
      </w:r>
      <w:r>
        <w:t>Kulaklık, ç</w:t>
      </w:r>
      <w:r w:rsidRPr="00754EDE">
        <w:t xml:space="preserve">evirinin daha iyi duyulabilmesi için karşıdaki kişinin sesini kısıyor. Sizin konuştuklarınızı da karşıdaki kişinin diline çevirip telefon ekranında metin formunda gösterebiliyor. </w:t>
      </w:r>
      <w:r>
        <w:t xml:space="preserve"> Yeni nesil kulaklık sayesinde insan ilişkileri, iletişim yeni bir boyut kazanacak.</w:t>
      </w:r>
    </w:p>
    <w:p w14:paraId="50E2B606" w14:textId="77777777" w:rsidR="00E61B87" w:rsidRPr="00255E1B" w:rsidRDefault="00E61B87" w:rsidP="00E61B87">
      <w:pPr>
        <w:rPr>
          <w:b/>
        </w:rPr>
      </w:pPr>
      <w:r>
        <w:rPr>
          <w:b/>
        </w:rPr>
        <w:t>Bu metne</w:t>
      </w:r>
      <w:r w:rsidRPr="00255E1B">
        <w:rPr>
          <w:b/>
        </w:rPr>
        <w:t xml:space="preserve"> ait üç anahtar kelime yazınız.</w:t>
      </w:r>
      <w:r>
        <w:rPr>
          <w:b/>
        </w:rPr>
        <w:t xml:space="preserve"> (25 puan)</w:t>
      </w:r>
    </w:p>
    <w:p w14:paraId="246DE9B6" w14:textId="624E5C39" w:rsidR="00E61B87" w:rsidRDefault="00E61B87" w:rsidP="00E61B87">
      <w:pPr>
        <w:rPr>
          <w:color w:val="FF0000"/>
        </w:rPr>
      </w:pPr>
    </w:p>
    <w:p w14:paraId="4D790DCA" w14:textId="77777777" w:rsidR="00E61B87" w:rsidRPr="00255E1B" w:rsidRDefault="00E61B87" w:rsidP="00E61B87">
      <w:pPr>
        <w:rPr>
          <w:color w:val="FF0000"/>
        </w:rPr>
      </w:pPr>
    </w:p>
    <w:p w14:paraId="27ABA351" w14:textId="77777777" w:rsidR="00E61B87" w:rsidRDefault="00E61B87" w:rsidP="00E61B87">
      <w:pPr>
        <w:rPr>
          <w:b/>
          <w:color w:val="0070C0"/>
        </w:rPr>
      </w:pPr>
    </w:p>
    <w:p w14:paraId="7EA516BD" w14:textId="77777777" w:rsidR="00E61B87" w:rsidRDefault="00E61B87" w:rsidP="00E61B87">
      <w:pPr>
        <w:rPr>
          <w:b/>
          <w:color w:val="0070C0"/>
        </w:rPr>
      </w:pPr>
    </w:p>
    <w:p w14:paraId="1E665955" w14:textId="77777777" w:rsidR="00E61B87" w:rsidRDefault="00E61B87" w:rsidP="00E61B87">
      <w:pPr>
        <w:rPr>
          <w:b/>
          <w:color w:val="0070C0"/>
        </w:rPr>
      </w:pPr>
    </w:p>
    <w:p w14:paraId="577DD158" w14:textId="77777777" w:rsidR="00E61B87" w:rsidRDefault="00E61B87" w:rsidP="00E61B87">
      <w:pPr>
        <w:rPr>
          <w:b/>
          <w:color w:val="0070C0"/>
        </w:rPr>
      </w:pPr>
    </w:p>
    <w:p w14:paraId="10D4F10B" w14:textId="77777777" w:rsidR="00E61B87" w:rsidRDefault="00E61B87" w:rsidP="00E61B87">
      <w:pPr>
        <w:rPr>
          <w:b/>
          <w:color w:val="0070C0"/>
        </w:rPr>
      </w:pPr>
    </w:p>
    <w:p w14:paraId="542FDED4" w14:textId="77777777" w:rsidR="00E61B87" w:rsidRDefault="00E61B87" w:rsidP="00E61B87">
      <w:pPr>
        <w:rPr>
          <w:b/>
          <w:color w:val="0070C0"/>
        </w:rPr>
      </w:pPr>
    </w:p>
    <w:p w14:paraId="4B844ED2" w14:textId="77777777" w:rsidR="00E61B87" w:rsidRDefault="00E61B87" w:rsidP="00E61B87">
      <w:pPr>
        <w:rPr>
          <w:b/>
          <w:color w:val="0070C0"/>
        </w:rPr>
      </w:pPr>
    </w:p>
    <w:p w14:paraId="2DD0A608" w14:textId="77777777" w:rsidR="00E61B87" w:rsidRPr="00D86272" w:rsidRDefault="00E61B87" w:rsidP="00E61B87">
      <w:pPr>
        <w:rPr>
          <w:b/>
          <w:color w:val="0070C0"/>
        </w:rPr>
      </w:pPr>
    </w:p>
    <w:p w14:paraId="387E4F48" w14:textId="77777777" w:rsidR="00E61B87" w:rsidRPr="00D86272" w:rsidRDefault="00E61B87" w:rsidP="00E61B87">
      <w:pPr>
        <w:rPr>
          <w:b/>
          <w:color w:val="0070C0"/>
        </w:rPr>
      </w:pPr>
      <w:r w:rsidRPr="00D86272">
        <w:rPr>
          <w:b/>
          <w:color w:val="0070C0"/>
        </w:rPr>
        <w:t xml:space="preserve">T.Y.6.11. Yorumunu yazılı olarak ifade edebilme </w:t>
      </w:r>
    </w:p>
    <w:p w14:paraId="60B456D8" w14:textId="77777777" w:rsidR="00E61B87" w:rsidRDefault="00E61B87" w:rsidP="00E61B87">
      <w:pPr>
        <w:rPr>
          <w:b/>
          <w:color w:val="0070C0"/>
        </w:rPr>
      </w:pPr>
      <w:r w:rsidRPr="00D86272">
        <w:rPr>
          <w:b/>
          <w:color w:val="0070C0"/>
        </w:rPr>
        <w:t xml:space="preserve">T.Y.6.21. Yazım kuralları ve noktalama işaretlerini uygulayabilme </w:t>
      </w:r>
    </w:p>
    <w:p w14:paraId="01748692" w14:textId="77777777" w:rsidR="00E61B87" w:rsidRPr="00C92513" w:rsidRDefault="00E61B87" w:rsidP="00E61B87">
      <w:pPr>
        <w:rPr>
          <w:b/>
        </w:rPr>
      </w:pPr>
      <w:r w:rsidRPr="00C92513">
        <w:rPr>
          <w:b/>
        </w:rPr>
        <w:t>3. Aşağıdaki hikâyeyi okuyarak soruları cevaplayınız.</w:t>
      </w:r>
      <w:r>
        <w:rPr>
          <w:b/>
        </w:rPr>
        <w:t xml:space="preserve"> </w:t>
      </w:r>
    </w:p>
    <w:p w14:paraId="6E5B4A4E" w14:textId="77777777" w:rsidR="00E61B87" w:rsidRDefault="00E61B87" w:rsidP="00E61B87">
      <w:r w:rsidRPr="00C92513">
        <w:t>Kemal, ailesi ile İstanbul’da yaşamaktadır. Kemal ve ailesi mümkün olan ilk fırsatta büyüklerinin yaşadığı köye birkaç gün de olsa ziyarete giderler. Kemal köydeki yaşama çok özenir. Ağaçları, doğayı, temiz yiyecekler onu mutlu eder. Özgürce çıkıp kardeşiyle bahçede oynamak hayallerini süsler. Sadece köyün yazını değil kışını da çok sever. Her fırsatta köyde yaşamak istediğini dile getirir. Kuzeni Selim ise ailesi ile köyde yaşamaktadır. Onlarda Kemaller gibi bazen şehri gezmeye giderler. Ama bu geziler Selim’e her zaman çok kısa gelir. Selim geldiğinde ona hep özenir. Kemal gibi arabayla okula gitmek ister. AVM</w:t>
      </w:r>
      <w:r>
        <w:t>’</w:t>
      </w:r>
      <w:r w:rsidRPr="00C92513">
        <w:t xml:space="preserve">lerde, ışıltılı sokaklarda gezmeyi çok sever. </w:t>
      </w:r>
      <w:r>
        <w:t xml:space="preserve">En çok sevdiği yerlerden biri de büyük kitapçılardır. </w:t>
      </w:r>
    </w:p>
    <w:p w14:paraId="3F3E862D" w14:textId="77777777" w:rsidR="00E61B87" w:rsidRPr="00675CB0" w:rsidRDefault="00E61B87" w:rsidP="00E61B87">
      <w:pPr>
        <w:rPr>
          <w:b/>
        </w:rPr>
      </w:pPr>
      <w:r>
        <w:rPr>
          <w:b/>
        </w:rPr>
        <w:t xml:space="preserve">a. Bu </w:t>
      </w:r>
      <w:r w:rsidRPr="00675CB0">
        <w:rPr>
          <w:b/>
        </w:rPr>
        <w:t>metinden yola çıkarak Selim’i destekler şekilde düşüncelerinizi en az 5 cümle ile ifade ediniz.  (25 puan)</w:t>
      </w:r>
    </w:p>
    <w:p w14:paraId="5CAE4AAE" w14:textId="77777777" w:rsidR="00E61B87" w:rsidRDefault="00E61B87" w:rsidP="00E61B87">
      <w:pPr>
        <w:rPr>
          <w:b/>
          <w:color w:val="0070C0"/>
        </w:rPr>
      </w:pPr>
    </w:p>
    <w:p w14:paraId="2573E95A" w14:textId="77777777" w:rsidR="00E61B87" w:rsidRDefault="00E61B87" w:rsidP="00E61B87">
      <w:pPr>
        <w:rPr>
          <w:b/>
          <w:color w:val="0070C0"/>
        </w:rPr>
      </w:pPr>
    </w:p>
    <w:p w14:paraId="6ACBEA00" w14:textId="77777777" w:rsidR="00E61B87" w:rsidRDefault="00E61B87" w:rsidP="00E61B87">
      <w:pPr>
        <w:rPr>
          <w:b/>
          <w:color w:val="0070C0"/>
        </w:rPr>
      </w:pPr>
    </w:p>
    <w:p w14:paraId="2BDCE6B5" w14:textId="77777777" w:rsidR="00E61B87" w:rsidRDefault="00E61B87" w:rsidP="00E61B87">
      <w:pPr>
        <w:rPr>
          <w:b/>
          <w:color w:val="0070C0"/>
        </w:rPr>
      </w:pPr>
    </w:p>
    <w:p w14:paraId="548B6606" w14:textId="77777777" w:rsidR="00E61B87" w:rsidRDefault="00E61B87" w:rsidP="00E61B87">
      <w:pPr>
        <w:rPr>
          <w:b/>
          <w:color w:val="0070C0"/>
        </w:rPr>
      </w:pPr>
    </w:p>
    <w:p w14:paraId="02D5DDD5" w14:textId="77777777" w:rsidR="00E61B87" w:rsidRDefault="00E61B87" w:rsidP="00E61B87">
      <w:pPr>
        <w:rPr>
          <w:b/>
          <w:color w:val="0070C0"/>
        </w:rPr>
      </w:pPr>
    </w:p>
    <w:p w14:paraId="61ABEC33" w14:textId="77777777" w:rsidR="00E61B87" w:rsidRPr="00675CB0" w:rsidRDefault="00E61B87" w:rsidP="00E61B87">
      <w:pPr>
        <w:rPr>
          <w:b/>
        </w:rPr>
      </w:pPr>
      <w:r>
        <w:rPr>
          <w:b/>
        </w:rPr>
        <w:t xml:space="preserve">b. Bu </w:t>
      </w:r>
      <w:r w:rsidRPr="00675CB0">
        <w:rPr>
          <w:b/>
        </w:rPr>
        <w:t>metinden yola çıkarak Kemal’i destekler şekilde düşüncelerinizi en az 5 cümle ile ifade ediniz.  (25 puan)</w:t>
      </w:r>
    </w:p>
    <w:p w14:paraId="1B9146BC" w14:textId="77777777" w:rsidR="00E61B87" w:rsidRPr="00C92513" w:rsidRDefault="00E61B87" w:rsidP="00E61B87">
      <w:pPr>
        <w:pStyle w:val="ListeParagraf"/>
        <w:ind w:left="1080"/>
        <w:rPr>
          <w:b/>
          <w:color w:val="0070C0"/>
        </w:rPr>
      </w:pPr>
    </w:p>
    <w:p w14:paraId="1E0832C2" w14:textId="77777777" w:rsidR="00C92513" w:rsidRPr="00C92513" w:rsidRDefault="00C92513" w:rsidP="00C92513">
      <w:pPr>
        <w:pStyle w:val="ListeParagraf"/>
        <w:ind w:left="1080"/>
        <w:rPr>
          <w:b/>
          <w:color w:val="0070C0"/>
        </w:rPr>
      </w:pPr>
    </w:p>
    <w:sectPr w:rsidR="00C92513" w:rsidRPr="00C925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353CF"/>
    <w:multiLevelType w:val="hybridMultilevel"/>
    <w:tmpl w:val="6CEE89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FF12AF"/>
    <w:multiLevelType w:val="hybridMultilevel"/>
    <w:tmpl w:val="93746930"/>
    <w:lvl w:ilvl="0" w:tplc="CD027D7A">
      <w:start w:val="1"/>
      <w:numFmt w:val="lowerLetter"/>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39791949">
    <w:abstractNumId w:val="0"/>
  </w:num>
  <w:num w:numId="2" w16cid:durableId="775948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2F7"/>
    <w:rsid w:val="00007CAB"/>
    <w:rsid w:val="001B5948"/>
    <w:rsid w:val="00255E1B"/>
    <w:rsid w:val="002E4103"/>
    <w:rsid w:val="00383D4A"/>
    <w:rsid w:val="004201B4"/>
    <w:rsid w:val="004E3DD0"/>
    <w:rsid w:val="00595048"/>
    <w:rsid w:val="005D7E24"/>
    <w:rsid w:val="007442F7"/>
    <w:rsid w:val="00754EDE"/>
    <w:rsid w:val="0080125F"/>
    <w:rsid w:val="00830188"/>
    <w:rsid w:val="0093338C"/>
    <w:rsid w:val="00C92513"/>
    <w:rsid w:val="00CB5D31"/>
    <w:rsid w:val="00CC11D0"/>
    <w:rsid w:val="00D30596"/>
    <w:rsid w:val="00D86272"/>
    <w:rsid w:val="00D87B69"/>
    <w:rsid w:val="00E61B87"/>
    <w:rsid w:val="00EB3CF8"/>
    <w:rsid w:val="00F079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D2703"/>
  <w15:docId w15:val="{ED02AC90-3629-47E1-9ED6-A48EDB4D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2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2025-10-18T20:37:00Z</dcterms:created>
  <dcterms:modified xsi:type="dcterms:W3CDTF">2025-10-22T18:02:00Z</dcterms:modified>
</cp:coreProperties>
</file>