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CD1F" w14:textId="7A65B333" w:rsidR="005810FD" w:rsidRDefault="00D1272C" w:rsidP="005810FD">
      <w:pPr>
        <w:tabs>
          <w:tab w:val="left" w:pos="386"/>
          <w:tab w:val="center" w:pos="4536"/>
        </w:tabs>
        <w:rPr>
          <w:b/>
        </w:rPr>
      </w:pPr>
      <w:r>
        <w:rPr>
          <w:noProof/>
        </w:rPr>
        <w:drawing>
          <wp:anchor distT="0" distB="0" distL="114300" distR="114300" simplePos="0" relativeHeight="251662336" behindDoc="0" locked="0" layoutInCell="1" allowOverlap="1" wp14:anchorId="70C0587B" wp14:editId="2F9BC4D6">
            <wp:simplePos x="0" y="0"/>
            <wp:positionH relativeFrom="column">
              <wp:posOffset>5004435</wp:posOffset>
            </wp:positionH>
            <wp:positionV relativeFrom="paragraph">
              <wp:posOffset>-3538</wp:posOffset>
            </wp:positionV>
            <wp:extent cx="1210540" cy="1212850"/>
            <wp:effectExtent l="0" t="0" r="8890" b="6350"/>
            <wp:wrapNone/>
            <wp:docPr id="13296465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4651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0540" cy="1212850"/>
                    </a:xfrm>
                    <a:prstGeom prst="rect">
                      <a:avLst/>
                    </a:prstGeom>
                  </pic:spPr>
                </pic:pic>
              </a:graphicData>
            </a:graphic>
            <wp14:sizeRelH relativeFrom="margin">
              <wp14:pctWidth>0</wp14:pctWidth>
            </wp14:sizeRelH>
            <wp14:sizeRelV relativeFrom="margin">
              <wp14:pctHeight>0</wp14:pctHeight>
            </wp14:sizeRelV>
          </wp:anchor>
        </w:drawing>
      </w:r>
      <w:r w:rsidR="005810FD">
        <w:rPr>
          <w:b/>
        </w:rPr>
        <w:tab/>
      </w:r>
      <w:r w:rsidR="005810FD">
        <w:rPr>
          <w:b/>
        </w:rPr>
        <w:tab/>
      </w:r>
      <w:r w:rsidR="005810FD">
        <w:rPr>
          <w:noProof/>
        </w:rPr>
        <mc:AlternateContent>
          <mc:Choice Requires="wps">
            <w:drawing>
              <wp:anchor distT="0" distB="0" distL="114300" distR="114300" simplePos="0" relativeHeight="251659264" behindDoc="0" locked="0" layoutInCell="1" allowOverlap="1" wp14:anchorId="3D25182D" wp14:editId="531D525C">
                <wp:simplePos x="0" y="0"/>
                <wp:positionH relativeFrom="margin">
                  <wp:posOffset>-77924</wp:posOffset>
                </wp:positionH>
                <wp:positionV relativeFrom="paragraph">
                  <wp:posOffset>-747395</wp:posOffset>
                </wp:positionV>
                <wp:extent cx="6106886" cy="544286"/>
                <wp:effectExtent l="0" t="0" r="27305" b="27305"/>
                <wp:wrapNone/>
                <wp:docPr id="1728545144" name="Metin Kutusu 1"/>
                <wp:cNvGraphicFramePr/>
                <a:graphic xmlns:a="http://schemas.openxmlformats.org/drawingml/2006/main">
                  <a:graphicData uri="http://schemas.microsoft.com/office/word/2010/wordprocessingShape">
                    <wps:wsp>
                      <wps:cNvSpPr txBox="1"/>
                      <wps:spPr>
                        <a:xfrm>
                          <a:off x="0" y="0"/>
                          <a:ext cx="6106886" cy="544286"/>
                        </a:xfrm>
                        <a:prstGeom prst="rect">
                          <a:avLst/>
                        </a:prstGeom>
                        <a:solidFill>
                          <a:schemeClr val="lt1"/>
                        </a:solidFill>
                        <a:ln w="6350">
                          <a:solidFill>
                            <a:prstClr val="black"/>
                          </a:solidFill>
                        </a:ln>
                      </wps:spPr>
                      <wps:txbx>
                        <w:txbxContent>
                          <w:p w14:paraId="0F27478A" w14:textId="77777777" w:rsidR="00D1272C" w:rsidRDefault="005810FD" w:rsidP="00D1272C">
                            <w:pPr>
                              <w:jc w:val="center"/>
                              <w:rPr>
                                <w:b/>
                              </w:rPr>
                            </w:pPr>
                            <w:r>
                              <w:rPr>
                                <w:b/>
                              </w:rPr>
                              <w:t xml:space="preserve">2025-2026 EĞİTİM-ÖĞRETİM YILI </w:t>
                            </w:r>
                            <w:r w:rsidRPr="00D1272C">
                              <w:rPr>
                                <w:b/>
                                <w:color w:val="EE0000"/>
                              </w:rPr>
                              <w:t xml:space="preserve">TURKCEDERSİ.NET </w:t>
                            </w:r>
                            <w:r>
                              <w:rPr>
                                <w:b/>
                              </w:rPr>
                              <w:t xml:space="preserve">ORTAOKULU 6/A SINIFI </w:t>
                            </w:r>
                          </w:p>
                          <w:p w14:paraId="65AA10A1" w14:textId="5C42F113" w:rsidR="005810FD" w:rsidRDefault="005810FD" w:rsidP="00D1272C">
                            <w:pPr>
                              <w:jc w:val="center"/>
                              <w:rPr>
                                <w:b/>
                              </w:rPr>
                            </w:pPr>
                            <w:r>
                              <w:rPr>
                                <w:b/>
                              </w:rPr>
                              <w:t>TANILAYICI DEĞERLENDİRME SINAVI</w:t>
                            </w:r>
                          </w:p>
                          <w:p w14:paraId="484CED05" w14:textId="77777777" w:rsidR="005810FD" w:rsidRDefault="005810FD" w:rsidP="00581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5182D" id="_x0000_t202" coordsize="21600,21600" o:spt="202" path="m,l,21600r21600,l21600,xe">
                <v:stroke joinstyle="miter"/>
                <v:path gradientshapeok="t" o:connecttype="rect"/>
              </v:shapetype>
              <v:shape id="Metin Kutusu 1" o:spid="_x0000_s1026" type="#_x0000_t202" style="position:absolute;margin-left:-6.15pt;margin-top:-58.85pt;width:480.85pt;height:4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" fillcolor="white [3201]" strokeweight=".5pt">
                <v:textbox>
                  <w:txbxContent>
                    <w:p w14:paraId="0F27478A" w14:textId="77777777" w:rsidR="00D1272C" w:rsidRDefault="005810FD" w:rsidP="00D1272C">
                      <w:pPr>
                        <w:jc w:val="center"/>
                        <w:rPr>
                          <w:b/>
                        </w:rPr>
                      </w:pPr>
                      <w:r>
                        <w:rPr>
                          <w:b/>
                        </w:rPr>
                        <w:t xml:space="preserve">2025-2026 EĞİTİM-ÖĞRETİM YILI </w:t>
                      </w:r>
                      <w:r w:rsidRPr="00D1272C">
                        <w:rPr>
                          <w:b/>
                          <w:color w:val="EE0000"/>
                        </w:rPr>
                        <w:t xml:space="preserve">TURKCEDERSİ.NET </w:t>
                      </w:r>
                      <w:r>
                        <w:rPr>
                          <w:b/>
                        </w:rPr>
                        <w:t xml:space="preserve">ORTAOKULU 6/A SINIFI </w:t>
                      </w:r>
                    </w:p>
                    <w:p w14:paraId="65AA10A1" w14:textId="5C42F113" w:rsidR="005810FD" w:rsidRDefault="005810FD" w:rsidP="00D1272C">
                      <w:pPr>
                        <w:jc w:val="center"/>
                        <w:rPr>
                          <w:b/>
                        </w:rPr>
                      </w:pPr>
                      <w:r>
                        <w:rPr>
                          <w:b/>
                        </w:rPr>
                        <w:t>TANILAYICI DEĞERLENDİRME SINAVI</w:t>
                      </w:r>
                    </w:p>
                    <w:p w14:paraId="484CED05" w14:textId="77777777" w:rsidR="005810FD" w:rsidRDefault="005810FD" w:rsidP="005810FD"/>
                  </w:txbxContent>
                </v:textbox>
                <w10:wrap anchorx="margin"/>
              </v:shape>
            </w:pict>
          </mc:Fallback>
        </mc:AlternateContent>
      </w:r>
    </w:p>
    <w:p w14:paraId="7B13F673" w14:textId="728007D8" w:rsidR="005810FD" w:rsidRDefault="00D1272C" w:rsidP="005810FD">
      <w:pPr>
        <w:rPr>
          <w:b/>
          <w:color w:val="00B0F0"/>
        </w:rPr>
      </w:pPr>
      <w:r>
        <w:rPr>
          <w:noProof/>
        </w:rPr>
        <mc:AlternateContent>
          <mc:Choice Requires="wps">
            <w:drawing>
              <wp:anchor distT="0" distB="0" distL="114300" distR="114300" simplePos="0" relativeHeight="251664384" behindDoc="0" locked="0" layoutInCell="1" allowOverlap="1" wp14:anchorId="78515850" wp14:editId="58F64BA7">
                <wp:simplePos x="0" y="0"/>
                <wp:positionH relativeFrom="column">
                  <wp:posOffset>-74295</wp:posOffset>
                </wp:positionH>
                <wp:positionV relativeFrom="paragraph">
                  <wp:posOffset>188595</wp:posOffset>
                </wp:positionV>
                <wp:extent cx="4851400" cy="565150"/>
                <wp:effectExtent l="0" t="0" r="25400" b="25400"/>
                <wp:wrapNone/>
                <wp:docPr id="334079302" name="Metin Kutusu 4"/>
                <wp:cNvGraphicFramePr/>
                <a:graphic xmlns:a="http://schemas.openxmlformats.org/drawingml/2006/main">
                  <a:graphicData uri="http://schemas.microsoft.com/office/word/2010/wordprocessingShape">
                    <wps:wsp>
                      <wps:cNvSpPr txBox="1"/>
                      <wps:spPr>
                        <a:xfrm>
                          <a:off x="0" y="0"/>
                          <a:ext cx="4851400" cy="565150"/>
                        </a:xfrm>
                        <a:prstGeom prst="rect">
                          <a:avLst/>
                        </a:prstGeom>
                        <a:solidFill>
                          <a:schemeClr val="accent6">
                            <a:lumMod val="20000"/>
                            <a:lumOff val="80000"/>
                          </a:schemeClr>
                        </a:solidFill>
                        <a:ln w="6350">
                          <a:solidFill>
                            <a:prstClr val="black"/>
                          </a:solidFill>
                        </a:ln>
                      </wps:spPr>
                      <wps:txbx>
                        <w:txbxContent>
                          <w:p w14:paraId="3E9045E1" w14:textId="3477B577" w:rsidR="00D1272C" w:rsidRDefault="00D1272C" w:rsidP="00D1272C">
                            <w:r>
                              <w:t>Dinleme metni için yandaki “</w:t>
                            </w:r>
                            <w:proofErr w:type="spellStart"/>
                            <w:r>
                              <w:t>KareKod”u</w:t>
                            </w:r>
                            <w:proofErr w:type="spellEnd"/>
                            <w:r>
                              <w:t xml:space="preserve"> okutabilir ya da bu bağlantıyı kullanabilirsiniz. </w:t>
                            </w:r>
                            <w:hyperlink r:id="rId6" w:history="1">
                              <w:r w:rsidRPr="00342779">
                                <w:rPr>
                                  <w:rStyle w:val="Kpr"/>
                                </w:rPr>
                                <w:t>https://meb.ai/UMukWPv</w:t>
                              </w:r>
                            </w:hyperlink>
                          </w:p>
                          <w:p w14:paraId="3FD594F1" w14:textId="77777777" w:rsidR="00D1272C" w:rsidRDefault="00D1272C" w:rsidP="00D1272C">
                            <w:pPr>
                              <w:rPr>
                                <w:b/>
                                <w:color w:val="EE0000"/>
                              </w:rPr>
                            </w:pPr>
                          </w:p>
                          <w:p w14:paraId="7FBFB0F9" w14:textId="77777777" w:rsidR="00D1272C" w:rsidRDefault="00D1272C" w:rsidP="00D127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15850" id="Metin Kutusu 4" o:spid="_x0000_s1027" type="#_x0000_t202" style="position:absolute;margin-left:-5.85pt;margin-top:14.85pt;width:382pt;height: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" fillcolor="#d9f2d0 [665]" strokeweight=".5pt">
                <v:textbox>
                  <w:txbxContent>
                    <w:p w14:paraId="3E9045E1" w14:textId="3477B577" w:rsidR="00D1272C" w:rsidRDefault="00D1272C" w:rsidP="00D1272C">
                      <w:r>
                        <w:t>Dinleme metni için yandaki “</w:t>
                      </w:r>
                      <w:proofErr w:type="spellStart"/>
                      <w:r>
                        <w:t>KareKod”u</w:t>
                      </w:r>
                      <w:proofErr w:type="spellEnd"/>
                      <w:r>
                        <w:t xml:space="preserve"> okutabilir ya da bu bağlantıyı kullanabilirsiniz. </w:t>
                      </w:r>
                      <w:hyperlink r:id="rId7" w:history="1">
                        <w:r w:rsidRPr="00342779">
                          <w:rPr>
                            <w:rStyle w:val="Kpr"/>
                          </w:rPr>
                          <w:t>https://meb.ai/UMukWPv</w:t>
                        </w:r>
                      </w:hyperlink>
                    </w:p>
                    <w:p w14:paraId="3FD594F1" w14:textId="77777777" w:rsidR="00D1272C" w:rsidRDefault="00D1272C" w:rsidP="00D1272C">
                      <w:pPr>
                        <w:rPr>
                          <w:b/>
                          <w:color w:val="EE0000"/>
                        </w:rPr>
                      </w:pPr>
                    </w:p>
                    <w:p w14:paraId="7FBFB0F9" w14:textId="77777777" w:rsidR="00D1272C" w:rsidRDefault="00D1272C" w:rsidP="00D1272C"/>
                  </w:txbxContent>
                </v:textbox>
              </v:shape>
            </w:pict>
          </mc:Fallback>
        </mc:AlternateContent>
      </w:r>
      <w:r w:rsidR="005810FD" w:rsidRPr="0007791E">
        <w:rPr>
          <w:b/>
          <w:color w:val="00B0F0"/>
        </w:rPr>
        <w:t>DİNLEME / İZLEME BECERİSİ</w:t>
      </w:r>
    </w:p>
    <w:p w14:paraId="45D2EA16" w14:textId="422BBF68" w:rsidR="00D1272C" w:rsidRDefault="00D1272C" w:rsidP="005810FD">
      <w:pPr>
        <w:rPr>
          <w:b/>
          <w:color w:val="00B0F0"/>
        </w:rPr>
      </w:pPr>
    </w:p>
    <w:p w14:paraId="74E9A7CA" w14:textId="3B3CD5FF" w:rsidR="00D1272C" w:rsidRPr="0007791E" w:rsidRDefault="00D1272C" w:rsidP="005810FD">
      <w:pPr>
        <w:rPr>
          <w:b/>
          <w:color w:val="00B0F0"/>
        </w:rPr>
      </w:pPr>
    </w:p>
    <w:p w14:paraId="5A0671B1" w14:textId="19692A14" w:rsidR="005810FD" w:rsidRPr="00102B49" w:rsidRDefault="005810FD" w:rsidP="005810FD">
      <w:pPr>
        <w:rPr>
          <w:b/>
        </w:rPr>
      </w:pPr>
      <w:r w:rsidRPr="00102B49">
        <w:rPr>
          <w:b/>
        </w:rPr>
        <w:t xml:space="preserve">Aşağıdaki soruları </w:t>
      </w:r>
      <w:r>
        <w:rPr>
          <w:b/>
        </w:rPr>
        <w:t>“</w:t>
      </w:r>
      <w:r w:rsidR="00BF686E">
        <w:rPr>
          <w:bCs/>
        </w:rPr>
        <w:t>Mehmet ve Dedesi</w:t>
      </w:r>
      <w:r>
        <w:rPr>
          <w:b/>
        </w:rPr>
        <w:t xml:space="preserve">” dinleme metnine göre cevaplayınız. </w:t>
      </w:r>
      <w:r w:rsidRPr="00102B49">
        <w:rPr>
          <w:b/>
        </w:rPr>
        <w:t xml:space="preserve"> </w:t>
      </w:r>
    </w:p>
    <w:p w14:paraId="6288DBA7" w14:textId="18FE3C81" w:rsidR="00345D5B" w:rsidRPr="006A546A" w:rsidRDefault="005810FD" w:rsidP="005810FD">
      <w:pPr>
        <w:rPr>
          <w:rFonts w:ascii="Calibri" w:hAnsi="Calibri" w:cs="Calibri"/>
          <w:b/>
        </w:rPr>
      </w:pPr>
      <w:r w:rsidRPr="006A546A">
        <w:rPr>
          <w:rFonts w:ascii="Calibri" w:hAnsi="Calibri" w:cs="Calibri"/>
          <w:b/>
        </w:rPr>
        <w:t xml:space="preserve">1. </w:t>
      </w:r>
      <w:r w:rsidR="00345D5B">
        <w:rPr>
          <w:rFonts w:ascii="Calibri" w:hAnsi="Calibri" w:cs="Calibri"/>
          <w:b/>
        </w:rPr>
        <w:t>Mehmet ve dedesi kahvaltıdan sonra nereye gitmişlerdir?</w:t>
      </w:r>
    </w:p>
    <w:p w14:paraId="12E1CFCF" w14:textId="35D1EEE2" w:rsidR="005810FD" w:rsidRPr="00FC52B3" w:rsidRDefault="006E2609" w:rsidP="005810FD">
      <w:pPr>
        <w:rPr>
          <w:rFonts w:ascii="Calibri" w:hAnsi="Calibri" w:cs="Calibri"/>
          <w:bCs/>
          <w:color w:val="EE0000"/>
        </w:rPr>
      </w:pPr>
      <w:r>
        <w:rPr>
          <w:rFonts w:ascii="Calibri" w:hAnsi="Calibri" w:cs="Calibri"/>
          <w:bCs/>
          <w:color w:val="EE0000"/>
        </w:rPr>
        <w:t xml:space="preserve">Mehmet ve dedesi eski bir kitapçıya </w:t>
      </w:r>
      <w:r w:rsidR="00785523">
        <w:rPr>
          <w:rFonts w:ascii="Calibri" w:hAnsi="Calibri" w:cs="Calibri"/>
          <w:bCs/>
          <w:color w:val="EE0000"/>
        </w:rPr>
        <w:t>gitmişlerdir.</w:t>
      </w:r>
    </w:p>
    <w:p w14:paraId="7BEDFD21" w14:textId="51451D95" w:rsidR="005810FD" w:rsidRPr="006A546A" w:rsidRDefault="005810FD" w:rsidP="005810FD">
      <w:pPr>
        <w:rPr>
          <w:rFonts w:ascii="Calibri" w:hAnsi="Calibri" w:cs="Calibri"/>
          <w:b/>
        </w:rPr>
      </w:pPr>
      <w:r w:rsidRPr="006A546A">
        <w:rPr>
          <w:rFonts w:ascii="Calibri" w:hAnsi="Calibri" w:cs="Calibri"/>
          <w:b/>
        </w:rPr>
        <w:t xml:space="preserve">2. </w:t>
      </w:r>
      <w:r w:rsidR="00F10529">
        <w:rPr>
          <w:rFonts w:ascii="Calibri" w:hAnsi="Calibri" w:cs="Calibri"/>
          <w:b/>
        </w:rPr>
        <w:t>Metnin sonunda Mehmet’in yüzü niçin gülüyordu?</w:t>
      </w:r>
    </w:p>
    <w:p w14:paraId="7414DF62" w14:textId="77229822" w:rsidR="005810FD" w:rsidRPr="00FC52B3" w:rsidRDefault="009626A8" w:rsidP="005810FD">
      <w:pPr>
        <w:rPr>
          <w:rFonts w:ascii="Calibri" w:hAnsi="Calibri" w:cs="Calibri"/>
          <w:bCs/>
          <w:color w:val="EE0000"/>
        </w:rPr>
      </w:pPr>
      <w:r>
        <w:rPr>
          <w:rFonts w:ascii="Calibri" w:hAnsi="Calibri" w:cs="Calibri"/>
          <w:bCs/>
          <w:color w:val="EE0000"/>
        </w:rPr>
        <w:t xml:space="preserve">Dedesiyle geçirdiği eğlenceli günün verdiği mutlulukla yüzü gülüyordu. </w:t>
      </w:r>
    </w:p>
    <w:p w14:paraId="5FCAB14E" w14:textId="2C3409EC" w:rsidR="005810FD" w:rsidRPr="006A546A" w:rsidRDefault="005810FD" w:rsidP="005810FD">
      <w:pPr>
        <w:rPr>
          <w:rFonts w:ascii="Calibri" w:hAnsi="Calibri" w:cs="Calibri"/>
          <w:b/>
        </w:rPr>
      </w:pPr>
      <w:r w:rsidRPr="006A546A">
        <w:rPr>
          <w:rFonts w:ascii="Calibri" w:hAnsi="Calibri" w:cs="Calibri"/>
          <w:b/>
        </w:rPr>
        <w:t xml:space="preserve">3. </w:t>
      </w:r>
      <w:r w:rsidR="005A13AE">
        <w:rPr>
          <w:rFonts w:ascii="Calibri" w:hAnsi="Calibri" w:cs="Calibri"/>
          <w:b/>
        </w:rPr>
        <w:t>Metni siz yazsaydınız başlığı ne olurdu?</w:t>
      </w:r>
    </w:p>
    <w:p w14:paraId="7E00DD2A" w14:textId="2C461F97" w:rsidR="005810FD" w:rsidRPr="00DF02C7" w:rsidRDefault="009919B5" w:rsidP="005810FD">
      <w:pPr>
        <w:rPr>
          <w:bCs/>
          <w:color w:val="EE0000"/>
        </w:rPr>
      </w:pPr>
      <w:r>
        <w:rPr>
          <w:bCs/>
          <w:color w:val="EE0000"/>
        </w:rPr>
        <w:t>Mehmet’in Mutlu Günü</w:t>
      </w:r>
    </w:p>
    <w:p w14:paraId="0231A0AD" w14:textId="77777777" w:rsidR="005810FD" w:rsidRDefault="005810FD" w:rsidP="005810FD">
      <w:pPr>
        <w:rPr>
          <w:b/>
          <w:color w:val="EE0000"/>
        </w:rPr>
      </w:pPr>
    </w:p>
    <w:p w14:paraId="44EDCF9C" w14:textId="77777777" w:rsidR="005810FD" w:rsidRDefault="005810FD" w:rsidP="005810FD">
      <w:pPr>
        <w:rPr>
          <w:b/>
          <w:color w:val="EE0000"/>
        </w:rPr>
      </w:pPr>
    </w:p>
    <w:p w14:paraId="72426771" w14:textId="77777777" w:rsidR="005810FD" w:rsidRPr="0007791E" w:rsidRDefault="005810FD" w:rsidP="005810FD">
      <w:pPr>
        <w:rPr>
          <w:b/>
          <w:color w:val="00B0F0"/>
        </w:rPr>
      </w:pPr>
      <w:r w:rsidRPr="0007791E">
        <w:rPr>
          <w:b/>
          <w:color w:val="00B0F0"/>
        </w:rPr>
        <w:t>OKUMA BECERİSİ</w:t>
      </w:r>
    </w:p>
    <w:p w14:paraId="0027E4F7" w14:textId="77777777" w:rsidR="00906009" w:rsidRDefault="00906009" w:rsidP="005810FD">
      <w:pPr>
        <w:rPr>
          <w:rFonts w:ascii="Calibri" w:hAnsi="Calibri" w:cs="Calibri"/>
          <w:bCs/>
        </w:rPr>
      </w:pPr>
      <w:r w:rsidRPr="00906009">
        <w:rPr>
          <w:rFonts w:ascii="Calibri" w:hAnsi="Calibri" w:cs="Calibri"/>
          <w:bCs/>
        </w:rPr>
        <w:t>Bir adam ve oğlu ormanda yürüyüş yap</w:t>
      </w:r>
      <w:r>
        <w:rPr>
          <w:rFonts w:ascii="Calibri" w:hAnsi="Calibri" w:cs="Calibri"/>
          <w:bCs/>
        </w:rPr>
        <w:t>arken b</w:t>
      </w:r>
      <w:r w:rsidRPr="00906009">
        <w:rPr>
          <w:rFonts w:ascii="Calibri" w:hAnsi="Calibri" w:cs="Calibri"/>
          <w:bCs/>
        </w:rPr>
        <w:t>irden oğlan takılıp düşüyor. Canı yandığından “</w:t>
      </w:r>
      <w:proofErr w:type="spellStart"/>
      <w:r>
        <w:rPr>
          <w:rFonts w:ascii="Calibri" w:hAnsi="Calibri" w:cs="Calibri"/>
          <w:bCs/>
        </w:rPr>
        <w:t>A</w:t>
      </w:r>
      <w:r w:rsidRPr="00906009">
        <w:rPr>
          <w:rFonts w:ascii="Calibri" w:hAnsi="Calibri" w:cs="Calibri"/>
          <w:bCs/>
        </w:rPr>
        <w:t>hhh</w:t>
      </w:r>
      <w:proofErr w:type="spellEnd"/>
      <w:r>
        <w:rPr>
          <w:rFonts w:ascii="Calibri" w:hAnsi="Calibri" w:cs="Calibri"/>
          <w:bCs/>
        </w:rPr>
        <w:t>!</w:t>
      </w:r>
      <w:r w:rsidRPr="00906009">
        <w:rPr>
          <w:rFonts w:ascii="Calibri" w:hAnsi="Calibri" w:cs="Calibri"/>
          <w:bCs/>
        </w:rPr>
        <w:t>’’ diye bağırıyor. İleride bir dağın tepesinden “</w:t>
      </w:r>
      <w:proofErr w:type="spellStart"/>
      <w:r>
        <w:rPr>
          <w:rFonts w:ascii="Calibri" w:hAnsi="Calibri" w:cs="Calibri"/>
          <w:bCs/>
        </w:rPr>
        <w:t>A</w:t>
      </w:r>
      <w:r w:rsidRPr="00906009">
        <w:rPr>
          <w:rFonts w:ascii="Calibri" w:hAnsi="Calibri" w:cs="Calibri"/>
          <w:bCs/>
        </w:rPr>
        <w:t>hhh</w:t>
      </w:r>
      <w:proofErr w:type="spellEnd"/>
      <w:r>
        <w:rPr>
          <w:rFonts w:ascii="Calibri" w:hAnsi="Calibri" w:cs="Calibri"/>
          <w:bCs/>
        </w:rPr>
        <w:t>!</w:t>
      </w:r>
      <w:r w:rsidRPr="00906009">
        <w:rPr>
          <w:rFonts w:ascii="Calibri" w:hAnsi="Calibri" w:cs="Calibri"/>
          <w:bCs/>
        </w:rPr>
        <w:t>’’ diye bir ses duyuyor ve çocuk şaşırıyor. Merak ediyor ve “Sen kimsin</w:t>
      </w:r>
      <w:r>
        <w:rPr>
          <w:rFonts w:ascii="Calibri" w:hAnsi="Calibri" w:cs="Calibri"/>
          <w:bCs/>
        </w:rPr>
        <w:t>?</w:t>
      </w:r>
      <w:r w:rsidRPr="00906009">
        <w:rPr>
          <w:rFonts w:ascii="Calibri" w:hAnsi="Calibri" w:cs="Calibri"/>
          <w:bCs/>
        </w:rPr>
        <w:t>” diye bağırıyor. Aldığı cevap “Sen kimsin?’’ oluyor. Aldığı cevaba kızıp “Sen bir korkaksın</w:t>
      </w:r>
      <w:r>
        <w:rPr>
          <w:rFonts w:ascii="Calibri" w:hAnsi="Calibri" w:cs="Calibri"/>
          <w:bCs/>
        </w:rPr>
        <w:t>.</w:t>
      </w:r>
      <w:r w:rsidRPr="00906009">
        <w:rPr>
          <w:rFonts w:ascii="Calibri" w:hAnsi="Calibri" w:cs="Calibri"/>
          <w:bCs/>
        </w:rPr>
        <w:t xml:space="preserve">” diye tekrar bağırıyor. Dağdan gelen ses “Sen bir korkaksın.” diye cevap veriyor. </w:t>
      </w:r>
    </w:p>
    <w:p w14:paraId="68696B4B" w14:textId="77777777" w:rsidR="008379F8" w:rsidRDefault="00906009" w:rsidP="005810FD">
      <w:pPr>
        <w:rPr>
          <w:rFonts w:ascii="Calibri" w:hAnsi="Calibri" w:cs="Calibri"/>
          <w:bCs/>
        </w:rPr>
      </w:pPr>
      <w:r w:rsidRPr="00906009">
        <w:rPr>
          <w:rFonts w:ascii="Calibri" w:hAnsi="Calibri" w:cs="Calibri"/>
          <w:bCs/>
        </w:rPr>
        <w:t>Çocuk babasına dönüp “Baba ne oluyor böyle?’’</w:t>
      </w:r>
      <w:r>
        <w:rPr>
          <w:rFonts w:ascii="Calibri" w:hAnsi="Calibri" w:cs="Calibri"/>
          <w:bCs/>
        </w:rPr>
        <w:t xml:space="preserve"> </w:t>
      </w:r>
      <w:r w:rsidRPr="00906009">
        <w:rPr>
          <w:rFonts w:ascii="Calibri" w:hAnsi="Calibri" w:cs="Calibri"/>
          <w:bCs/>
        </w:rPr>
        <w:t>diye soruyor. Oğlum diyor adam “Dinle ve öğren!’’ Dağa dönüp “Sana hayranım.” diye bağırıyor. Gelen cevap “Sana hayranım.” oluyor. Baba tekrar bağırıyor “Sen muhteşemsin!” Gelen cevap</w:t>
      </w:r>
      <w:r w:rsidR="00FC0E8E">
        <w:rPr>
          <w:rFonts w:ascii="Calibri" w:hAnsi="Calibri" w:cs="Calibri"/>
          <w:bCs/>
        </w:rPr>
        <w:t xml:space="preserve"> “</w:t>
      </w:r>
      <w:r w:rsidRPr="00906009">
        <w:rPr>
          <w:rFonts w:ascii="Calibri" w:hAnsi="Calibri" w:cs="Calibri"/>
          <w:bCs/>
        </w:rPr>
        <w:t>Sen muhteşemsin!’’ Çocuk çok şaşırıyor ama h</w:t>
      </w:r>
      <w:r w:rsidR="00FC0E8E">
        <w:rPr>
          <w:rFonts w:ascii="Calibri" w:hAnsi="Calibri" w:cs="Calibri"/>
          <w:bCs/>
        </w:rPr>
        <w:t>âlâ</w:t>
      </w:r>
      <w:r w:rsidRPr="00906009">
        <w:rPr>
          <w:rFonts w:ascii="Calibri" w:hAnsi="Calibri" w:cs="Calibri"/>
          <w:bCs/>
        </w:rPr>
        <w:t xml:space="preserve"> ne olduğunu anlamıyor. </w:t>
      </w:r>
    </w:p>
    <w:p w14:paraId="7C5631B9" w14:textId="7A56DBBA" w:rsidR="00906009" w:rsidRDefault="00906009" w:rsidP="005810FD">
      <w:pPr>
        <w:rPr>
          <w:rFonts w:ascii="Calibri" w:hAnsi="Calibri" w:cs="Calibri"/>
          <w:bCs/>
        </w:rPr>
      </w:pPr>
      <w:r w:rsidRPr="00906009">
        <w:rPr>
          <w:rFonts w:ascii="Calibri" w:hAnsi="Calibri" w:cs="Calibri"/>
          <w:bCs/>
        </w:rPr>
        <w:t xml:space="preserve">Babası açıklamasını yapıyor “İnsanlar buna ‘yankı’ derler ama aslında bu </w:t>
      </w:r>
      <w:r w:rsidR="008379F8">
        <w:rPr>
          <w:rFonts w:ascii="Calibri" w:hAnsi="Calibri" w:cs="Calibri"/>
          <w:bCs/>
        </w:rPr>
        <w:t>yaşamdır.</w:t>
      </w:r>
      <w:r w:rsidR="00982C87">
        <w:rPr>
          <w:rFonts w:ascii="Calibri" w:hAnsi="Calibri" w:cs="Calibri"/>
          <w:bCs/>
        </w:rPr>
        <w:t xml:space="preserve"> </w:t>
      </w:r>
      <w:r w:rsidRPr="00906009">
        <w:rPr>
          <w:rFonts w:ascii="Calibri" w:hAnsi="Calibri" w:cs="Calibri"/>
          <w:bCs/>
        </w:rPr>
        <w:t>Yaşam</w:t>
      </w:r>
      <w:r w:rsidR="00982C87">
        <w:rPr>
          <w:rFonts w:ascii="Calibri" w:hAnsi="Calibri" w:cs="Calibri"/>
          <w:bCs/>
        </w:rPr>
        <w:t>,</w:t>
      </w:r>
      <w:r w:rsidRPr="00906009">
        <w:rPr>
          <w:rFonts w:ascii="Calibri" w:hAnsi="Calibri" w:cs="Calibri"/>
          <w:bCs/>
        </w:rPr>
        <w:t xml:space="preserve"> daima sana senin verdiklerini geri verir. Yaşam yaptığımız davranışların aynasıdır. Daha fazla sevgi istediğin zaman daha çok sev! Daha fazla şefkat istediğinde daha şefkatli ol! Saygı istiyorsan insanlara daha çok saygı duy! İnsanların sabırlı olmasını istiyorsan sen de daha sabırlı olmayı öğren!”</w:t>
      </w:r>
    </w:p>
    <w:p w14:paraId="382254F4" w14:textId="0B133EA0" w:rsidR="005810FD" w:rsidRDefault="005810FD" w:rsidP="005810FD">
      <w:pPr>
        <w:rPr>
          <w:rFonts w:ascii="Calibri" w:hAnsi="Calibri" w:cs="Calibri"/>
          <w:b/>
        </w:rPr>
      </w:pPr>
      <w:r>
        <w:rPr>
          <w:rFonts w:ascii="Calibri" w:hAnsi="Calibri" w:cs="Calibri"/>
          <w:b/>
        </w:rPr>
        <w:t>Aşağıdaki soruları metne göre cevaplayınız.</w:t>
      </w:r>
    </w:p>
    <w:p w14:paraId="1821EFE8" w14:textId="39C6941B" w:rsidR="005810FD" w:rsidRPr="00096A88" w:rsidRDefault="005810FD" w:rsidP="005810FD">
      <w:pPr>
        <w:rPr>
          <w:rFonts w:ascii="Calibri" w:hAnsi="Calibri" w:cs="Calibri"/>
          <w:b/>
        </w:rPr>
      </w:pPr>
      <w:r w:rsidRPr="00096A88">
        <w:rPr>
          <w:rFonts w:ascii="Calibri" w:hAnsi="Calibri" w:cs="Calibri"/>
          <w:b/>
        </w:rPr>
        <w:t xml:space="preserve">1. </w:t>
      </w:r>
      <w:r w:rsidR="003959B2" w:rsidRPr="003959B2">
        <w:rPr>
          <w:rFonts w:ascii="Calibri" w:hAnsi="Calibri" w:cs="Calibri"/>
          <w:b/>
        </w:rPr>
        <w:t>Çocuğun “Sen kimsin?” sorusuna dağdan nasıl bir cevap gelmiştir?</w:t>
      </w:r>
    </w:p>
    <w:p w14:paraId="368B0BA5" w14:textId="0F4A7B7B" w:rsidR="003959B2" w:rsidRDefault="003959B2" w:rsidP="005810FD">
      <w:pPr>
        <w:rPr>
          <w:rFonts w:ascii="Calibri" w:hAnsi="Calibri" w:cs="Calibri"/>
          <w:bCs/>
          <w:color w:val="EE0000"/>
        </w:rPr>
      </w:pPr>
      <w:r w:rsidRPr="003959B2">
        <w:rPr>
          <w:rFonts w:ascii="Calibri" w:hAnsi="Calibri" w:cs="Calibri"/>
          <w:bCs/>
          <w:color w:val="EE0000"/>
        </w:rPr>
        <w:t>Dağdan “Sen kimsin?” cevabı gelmiştir.</w:t>
      </w:r>
    </w:p>
    <w:p w14:paraId="5988765F" w14:textId="2D504326" w:rsidR="005810FD" w:rsidRPr="00096A88" w:rsidRDefault="005810FD" w:rsidP="005810FD">
      <w:pPr>
        <w:rPr>
          <w:rFonts w:ascii="Calibri" w:hAnsi="Calibri" w:cs="Calibri"/>
          <w:b/>
        </w:rPr>
      </w:pPr>
      <w:r w:rsidRPr="00096A88">
        <w:rPr>
          <w:rFonts w:ascii="Calibri" w:hAnsi="Calibri" w:cs="Calibri"/>
          <w:b/>
        </w:rPr>
        <w:t xml:space="preserve">2. </w:t>
      </w:r>
      <w:r w:rsidR="00DE3A27" w:rsidRPr="00DE3A27">
        <w:rPr>
          <w:rFonts w:ascii="Calibri" w:hAnsi="Calibri" w:cs="Calibri"/>
          <w:b/>
        </w:rPr>
        <w:t>Baba oğluna hangi değerleri kazanması gerektiğini öğütlemiştir?</w:t>
      </w:r>
    </w:p>
    <w:p w14:paraId="496584B7" w14:textId="77777777" w:rsidR="00DE3A27" w:rsidRDefault="00DE3A27" w:rsidP="005810FD">
      <w:pPr>
        <w:rPr>
          <w:rFonts w:ascii="Calibri" w:hAnsi="Calibri" w:cs="Calibri"/>
          <w:bCs/>
          <w:color w:val="EE0000"/>
        </w:rPr>
      </w:pPr>
      <w:r w:rsidRPr="00DE3A27">
        <w:rPr>
          <w:rFonts w:ascii="Calibri" w:hAnsi="Calibri" w:cs="Calibri"/>
          <w:bCs/>
          <w:color w:val="EE0000"/>
        </w:rPr>
        <w:t>Daha çok sevmeyi, şefkat göstermeyi, saygılı olmayı ve sabırlı olmayı öğütlemiştir.</w:t>
      </w:r>
    </w:p>
    <w:p w14:paraId="0DCB7A21" w14:textId="45E04FE3" w:rsidR="005810FD" w:rsidRPr="00096A88" w:rsidRDefault="005810FD" w:rsidP="005810FD">
      <w:pPr>
        <w:rPr>
          <w:rFonts w:ascii="Calibri" w:hAnsi="Calibri" w:cs="Calibri"/>
          <w:b/>
        </w:rPr>
      </w:pPr>
      <w:r w:rsidRPr="00096A88">
        <w:rPr>
          <w:rFonts w:ascii="Calibri" w:hAnsi="Calibri" w:cs="Calibri"/>
          <w:b/>
        </w:rPr>
        <w:t xml:space="preserve">3. </w:t>
      </w:r>
      <w:r w:rsidR="00F87FDC">
        <w:rPr>
          <w:rFonts w:ascii="Calibri" w:hAnsi="Calibri" w:cs="Calibri"/>
          <w:b/>
        </w:rPr>
        <w:t>Bu metindeki</w:t>
      </w:r>
      <w:r w:rsidR="00F87FDC" w:rsidRPr="00F87FDC">
        <w:rPr>
          <w:rFonts w:ascii="Calibri" w:hAnsi="Calibri" w:cs="Calibri"/>
          <w:b/>
        </w:rPr>
        <w:t xml:space="preserve"> </w:t>
      </w:r>
      <w:r w:rsidR="00F87FDC">
        <w:rPr>
          <w:rFonts w:ascii="Calibri" w:hAnsi="Calibri" w:cs="Calibri"/>
          <w:b/>
        </w:rPr>
        <w:t>çocuğun yerinde s</w:t>
      </w:r>
      <w:r w:rsidR="00674588">
        <w:rPr>
          <w:rFonts w:ascii="Calibri" w:hAnsi="Calibri" w:cs="Calibri"/>
          <w:b/>
        </w:rPr>
        <w:t xml:space="preserve">iz </w:t>
      </w:r>
      <w:r w:rsidR="00F87FDC">
        <w:rPr>
          <w:rFonts w:ascii="Calibri" w:hAnsi="Calibri" w:cs="Calibri"/>
          <w:b/>
        </w:rPr>
        <w:t>olsaydın</w:t>
      </w:r>
      <w:r w:rsidR="00674588">
        <w:rPr>
          <w:rFonts w:ascii="Calibri" w:hAnsi="Calibri" w:cs="Calibri"/>
          <w:b/>
        </w:rPr>
        <w:t>ız</w:t>
      </w:r>
      <w:r w:rsidR="00F87FDC" w:rsidRPr="00F87FDC">
        <w:rPr>
          <w:rFonts w:ascii="Calibri" w:hAnsi="Calibri" w:cs="Calibri"/>
          <w:b/>
        </w:rPr>
        <w:t xml:space="preserve"> dağa hangi sözleri söylemek isterdin</w:t>
      </w:r>
      <w:r w:rsidR="00674588">
        <w:rPr>
          <w:rFonts w:ascii="Calibri" w:hAnsi="Calibri" w:cs="Calibri"/>
          <w:b/>
        </w:rPr>
        <w:t>iz</w:t>
      </w:r>
      <w:r w:rsidR="00F87FDC" w:rsidRPr="00F87FDC">
        <w:rPr>
          <w:rFonts w:ascii="Calibri" w:hAnsi="Calibri" w:cs="Calibri"/>
          <w:b/>
        </w:rPr>
        <w:t>?</w:t>
      </w:r>
    </w:p>
    <w:p w14:paraId="52190819" w14:textId="77777777" w:rsidR="005810FD" w:rsidRDefault="005810FD" w:rsidP="005810FD">
      <w:pPr>
        <w:rPr>
          <w:rFonts w:ascii="Calibri" w:hAnsi="Calibri" w:cs="Calibri"/>
          <w:bCs/>
          <w:color w:val="EE0000"/>
        </w:rPr>
      </w:pPr>
      <w:r w:rsidRPr="00096A88">
        <w:rPr>
          <w:rFonts w:ascii="Calibri" w:hAnsi="Calibri" w:cs="Calibri"/>
          <w:bCs/>
          <w:color w:val="EE0000"/>
        </w:rPr>
        <w:t>Bir insanın bilge olsa bile bir köpekten öğrenebileceği bilgilerin olabileceğidir.</w:t>
      </w:r>
    </w:p>
    <w:p w14:paraId="25588532" w14:textId="77777777" w:rsidR="005810FD" w:rsidRDefault="005810FD" w:rsidP="005810FD">
      <w:pPr>
        <w:rPr>
          <w:rFonts w:ascii="Calibri" w:hAnsi="Calibri" w:cs="Calibri"/>
        </w:rPr>
      </w:pPr>
    </w:p>
    <w:p w14:paraId="2D9F0BBC" w14:textId="4B963493" w:rsidR="00227D51" w:rsidRDefault="005810FD" w:rsidP="005810FD">
      <w:pPr>
        <w:rPr>
          <w:rFonts w:ascii="Calibri" w:hAnsi="Calibri" w:cs="Calibri"/>
          <w:b/>
          <w:bCs/>
        </w:rPr>
      </w:pPr>
      <w:r w:rsidRPr="0007791E">
        <w:rPr>
          <w:b/>
          <w:color w:val="00B0F0"/>
        </w:rPr>
        <w:lastRenderedPageBreak/>
        <w:t>YAZMA BECERİSİ</w:t>
      </w:r>
      <w:r w:rsidRPr="00527EEA">
        <w:rPr>
          <w:rFonts w:ascii="Calibri" w:hAnsi="Calibri" w:cs="Calibri"/>
          <w:b/>
          <w:bCs/>
        </w:rPr>
        <w:br/>
      </w:r>
      <w:r w:rsidR="00227D51" w:rsidRPr="00227D51">
        <w:rPr>
          <w:rFonts w:ascii="Calibri" w:hAnsi="Calibri" w:cs="Calibri"/>
        </w:rPr>
        <w:t>Ali, okuldan dönerken yol kenarında eski bir defter buldu. Defterin kapağı yıpranmıştı ama üzerinde altın rengi bir kilit vardı. Merakla eline aldı, etrafına baktı, kimse yoktu. Defteri çantasına koydu ve eve doğru yürümeye devam etti.</w:t>
      </w:r>
      <w:r w:rsidR="00227D51">
        <w:rPr>
          <w:rFonts w:ascii="Calibri" w:hAnsi="Calibri" w:cs="Calibri"/>
        </w:rPr>
        <w:t xml:space="preserve"> - - - -</w:t>
      </w:r>
    </w:p>
    <w:p w14:paraId="594195F0" w14:textId="6187D21A" w:rsidR="005810FD" w:rsidRPr="00527EEA" w:rsidRDefault="00227D51" w:rsidP="005810FD">
      <w:pPr>
        <w:rPr>
          <w:b/>
          <w:color w:val="EE0000"/>
        </w:rPr>
      </w:pPr>
      <w:r>
        <w:rPr>
          <w:rFonts w:ascii="Calibri" w:hAnsi="Calibri" w:cs="Calibri"/>
          <w:b/>
          <w:bCs/>
        </w:rPr>
        <w:t xml:space="preserve">Bu metni üç farklı sonla bitecek şekilde tamamlayınız. </w:t>
      </w:r>
    </w:p>
    <w:p w14:paraId="2C722819" w14:textId="3556DF6B" w:rsidR="005810FD" w:rsidRPr="009E4BE8" w:rsidRDefault="009E4BE8" w:rsidP="009E4BE8">
      <w:pPr>
        <w:rPr>
          <w:rFonts w:ascii="Calibri" w:hAnsi="Calibri" w:cs="Calibri"/>
        </w:rPr>
      </w:pPr>
      <w:r>
        <w:rPr>
          <w:rFonts w:ascii="Calibri" w:hAnsi="Calibri" w:cs="Calibri"/>
          <w:b/>
          <w:bCs/>
        </w:rPr>
        <w:t>Mutlu son:</w:t>
      </w:r>
    </w:p>
    <w:p w14:paraId="1F21F5CC" w14:textId="1E809C4F" w:rsidR="009E4BE8" w:rsidRPr="003E2757" w:rsidRDefault="003E2757" w:rsidP="009E4BE8">
      <w:pPr>
        <w:rPr>
          <w:rFonts w:ascii="Calibri" w:hAnsi="Calibri" w:cs="Calibri"/>
          <w:color w:val="EE0000"/>
        </w:rPr>
      </w:pPr>
      <w:r w:rsidRPr="003E2757">
        <w:rPr>
          <w:rFonts w:ascii="Calibri" w:hAnsi="Calibri" w:cs="Calibri"/>
          <w:color w:val="EE0000"/>
        </w:rPr>
        <w:t>Ali eve gidince defteri açmayı başardı. İçinde eski sahibinin yazdığı şiirler ve resimler vardı. O andan sonra Ali de yazmaya karar verdi ve kendi hayallerini bu deftere yazmaya başladı.</w:t>
      </w:r>
    </w:p>
    <w:p w14:paraId="7B24C9B9" w14:textId="03C30C35" w:rsidR="009E4BE8" w:rsidRPr="009E4BE8" w:rsidRDefault="009E4BE8" w:rsidP="009E4BE8">
      <w:pPr>
        <w:rPr>
          <w:rFonts w:ascii="Calibri" w:hAnsi="Calibri" w:cs="Calibri"/>
          <w:b/>
          <w:bCs/>
        </w:rPr>
      </w:pPr>
      <w:r w:rsidRPr="009E4BE8">
        <w:rPr>
          <w:rFonts w:ascii="Calibri" w:hAnsi="Calibri" w:cs="Calibri"/>
          <w:b/>
          <w:bCs/>
        </w:rPr>
        <w:t>Gizemli son:</w:t>
      </w:r>
    </w:p>
    <w:p w14:paraId="574CF0D0" w14:textId="77777777" w:rsidR="00B645FD" w:rsidRPr="00B645FD" w:rsidRDefault="00B645FD" w:rsidP="009E4BE8">
      <w:pPr>
        <w:rPr>
          <w:rFonts w:ascii="Calibri" w:hAnsi="Calibri" w:cs="Calibri"/>
          <w:color w:val="EE0000"/>
        </w:rPr>
      </w:pPr>
      <w:r w:rsidRPr="00B645FD">
        <w:rPr>
          <w:rFonts w:ascii="Calibri" w:hAnsi="Calibri" w:cs="Calibri"/>
          <w:color w:val="EE0000"/>
        </w:rPr>
        <w:t>Ali defteri açar açmaz içinden ince bir ışık çıktı. Işık odanın duvarına harita çizdi. Haritanın sonunda büyük bir soru işareti vardı. Ali artık sıradan bir gün yaşamıyordu.</w:t>
      </w:r>
    </w:p>
    <w:p w14:paraId="35577CBB" w14:textId="1FCB5A1E" w:rsidR="009E4BE8" w:rsidRPr="00F4737C" w:rsidRDefault="00F4737C" w:rsidP="009E4BE8">
      <w:pPr>
        <w:rPr>
          <w:rFonts w:ascii="Calibri" w:hAnsi="Calibri" w:cs="Calibri"/>
          <w:b/>
          <w:bCs/>
        </w:rPr>
      </w:pPr>
      <w:r w:rsidRPr="00F4737C">
        <w:rPr>
          <w:rFonts w:ascii="Calibri" w:hAnsi="Calibri" w:cs="Calibri"/>
          <w:b/>
          <w:bCs/>
        </w:rPr>
        <w:t>Komik son:</w:t>
      </w:r>
    </w:p>
    <w:p w14:paraId="216C4B7D" w14:textId="0342A1BE" w:rsidR="00771C3D" w:rsidRPr="00771C3D" w:rsidRDefault="00771C3D" w:rsidP="005810FD">
      <w:pPr>
        <w:rPr>
          <w:rFonts w:ascii="Calibri" w:hAnsi="Calibri" w:cs="Calibri"/>
          <w:color w:val="EE0000"/>
        </w:rPr>
      </w:pPr>
      <w:r w:rsidRPr="00771C3D">
        <w:rPr>
          <w:rFonts w:ascii="Calibri" w:hAnsi="Calibri" w:cs="Calibri"/>
          <w:color w:val="EE0000"/>
        </w:rPr>
        <w:t>Ali defteri açtığında sayfaların boş olduğunu gördü. Tam hayal kırıklığına uğramışken defter kendi kendine konuşmaya başladı “Beni doldurmazsan bütün ödevlerini yanlış yazacağım!” dedi. Ali gülmekten kendini alamadı.</w:t>
      </w:r>
    </w:p>
    <w:p w14:paraId="39F5EF02" w14:textId="3656223D" w:rsidR="005810FD" w:rsidRPr="0007791E" w:rsidRDefault="005810FD" w:rsidP="005810FD">
      <w:pPr>
        <w:rPr>
          <w:rFonts w:ascii="Calibri" w:hAnsi="Calibri" w:cs="Calibri"/>
          <w:b/>
          <w:bCs/>
          <w:color w:val="00B0F0"/>
        </w:rPr>
      </w:pPr>
      <w:r w:rsidRPr="0007791E">
        <w:rPr>
          <w:rFonts w:ascii="Calibri" w:hAnsi="Calibri" w:cs="Calibri"/>
          <w:b/>
          <w:bCs/>
          <w:color w:val="00B0F0"/>
        </w:rPr>
        <w:t>KONUŞMA BECERİSİ</w:t>
      </w:r>
    </w:p>
    <w:p w14:paraId="2ADF00FC" w14:textId="2D2C0C0F" w:rsidR="005810FD" w:rsidRPr="0007791E" w:rsidRDefault="00280473" w:rsidP="005810FD">
      <w:pPr>
        <w:rPr>
          <w:rFonts w:ascii="Calibri" w:hAnsi="Calibri" w:cs="Calibri"/>
          <w:b/>
          <w:bCs/>
        </w:rPr>
      </w:pPr>
      <w:r>
        <w:rPr>
          <w:rFonts w:ascii="Calibri" w:hAnsi="Calibri" w:cs="Calibri"/>
          <w:b/>
          <w:bCs/>
        </w:rPr>
        <w:t xml:space="preserve">Öğretmen ya da bir öğrenci bir hikâyeye </w:t>
      </w:r>
      <w:r w:rsidRPr="00280473">
        <w:rPr>
          <w:rFonts w:ascii="Calibri" w:hAnsi="Calibri" w:cs="Calibri"/>
          <w:b/>
          <w:bCs/>
        </w:rPr>
        <w:t xml:space="preserve">başlar </w:t>
      </w:r>
      <w:r w:rsidRPr="00280473">
        <w:rPr>
          <w:rFonts w:ascii="Calibri" w:hAnsi="Calibri" w:cs="Calibri"/>
        </w:rPr>
        <w:t xml:space="preserve">“Bir gün ormanda yürüyordum, aniden karşıma…” </w:t>
      </w:r>
      <w:r w:rsidRPr="00280473">
        <w:rPr>
          <w:rFonts w:ascii="Calibri" w:hAnsi="Calibri" w:cs="Calibri"/>
          <w:b/>
          <w:bCs/>
        </w:rPr>
        <w:t>sıradaki öğrenci hikâyeyi sözlü olarak devam ettirir.</w:t>
      </w:r>
      <w:r w:rsidRPr="00280473">
        <w:rPr>
          <w:b/>
          <w:bCs/>
        </w:rPr>
        <w:t xml:space="preserve"> </w:t>
      </w:r>
    </w:p>
    <w:p w14:paraId="4835948B" w14:textId="229C950D" w:rsidR="005810FD" w:rsidRPr="0007791E" w:rsidRDefault="00280473" w:rsidP="005810FD">
      <w:pPr>
        <w:rPr>
          <w:rFonts w:ascii="Calibri" w:hAnsi="Calibri" w:cs="Calibri"/>
          <w:color w:val="EE0000"/>
        </w:rPr>
      </w:pPr>
      <w:r>
        <w:rPr>
          <w:rFonts w:ascii="Calibri" w:hAnsi="Calibri" w:cs="Calibri"/>
          <w:color w:val="EE0000"/>
        </w:rPr>
        <w:t xml:space="preserve">Bu konuşma etkinliği bireysel farklılık taşıdığı için cevabı verilmemiştir. Amaç hayal gücü ve anlık konuşma becerisini ölçmektir. </w:t>
      </w:r>
    </w:p>
    <w:p w14:paraId="4A907FE6" w14:textId="77777777" w:rsidR="005810FD" w:rsidRDefault="005810FD" w:rsidP="005810FD">
      <w:pPr>
        <w:rPr>
          <w:rFonts w:ascii="Calibri" w:hAnsi="Calibri" w:cs="Calibri"/>
        </w:rPr>
      </w:pPr>
    </w:p>
    <w:p w14:paraId="24876782" w14:textId="77777777" w:rsidR="005810FD" w:rsidRDefault="005810FD" w:rsidP="005810FD">
      <w:pPr>
        <w:rPr>
          <w:rFonts w:ascii="Calibri" w:hAnsi="Calibri" w:cs="Calibri"/>
          <w:b/>
          <w:bCs/>
        </w:rPr>
      </w:pPr>
      <w:r w:rsidRPr="00816AB5">
        <w:rPr>
          <w:rFonts w:ascii="Calibri" w:hAnsi="Calibri" w:cs="Calibri"/>
          <w:b/>
          <w:bCs/>
          <w:noProof/>
        </w:rPr>
        <mc:AlternateContent>
          <mc:Choice Requires="wps">
            <w:drawing>
              <wp:anchor distT="0" distB="0" distL="114300" distR="114300" simplePos="0" relativeHeight="251660288" behindDoc="0" locked="0" layoutInCell="1" allowOverlap="1" wp14:anchorId="26ED6F5C" wp14:editId="7DD5F163">
                <wp:simplePos x="0" y="0"/>
                <wp:positionH relativeFrom="column">
                  <wp:posOffset>-344624</wp:posOffset>
                </wp:positionH>
                <wp:positionV relativeFrom="paragraph">
                  <wp:posOffset>142512</wp:posOffset>
                </wp:positionV>
                <wp:extent cx="6738258" cy="21772"/>
                <wp:effectExtent l="0" t="0" r="24765" b="35560"/>
                <wp:wrapNone/>
                <wp:docPr id="1524684284" name="Düz Bağlayıcı 3"/>
                <wp:cNvGraphicFramePr/>
                <a:graphic xmlns:a="http://schemas.openxmlformats.org/drawingml/2006/main">
                  <a:graphicData uri="http://schemas.microsoft.com/office/word/2010/wordprocessingShape">
                    <wps:wsp>
                      <wps:cNvCnPr/>
                      <wps:spPr>
                        <a:xfrm flipV="1">
                          <a:off x="0" y="0"/>
                          <a:ext cx="6738258" cy="21772"/>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B01B9D1" id="Düz Bağlayıcı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15pt,11.2pt" to="50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" strokecolor="#e97132 [3205]" strokeweight="1.5pt">
                <v:stroke joinstyle="miter"/>
              </v:line>
            </w:pict>
          </mc:Fallback>
        </mc:AlternateContent>
      </w:r>
      <w:r w:rsidRPr="00816AB5">
        <w:rPr>
          <w:rFonts w:ascii="Calibri" w:hAnsi="Calibri" w:cs="Calibri"/>
          <w:b/>
          <w:bCs/>
        </w:rPr>
        <w:t xml:space="preserve">                                                                         ÇOKTAN SEÇMELİ SORULAR</w:t>
      </w:r>
    </w:p>
    <w:p w14:paraId="3E295BFB" w14:textId="25129204" w:rsidR="005810FD" w:rsidRDefault="00C609EB" w:rsidP="005810FD">
      <w:pPr>
        <w:rPr>
          <w:rFonts w:ascii="Calibri" w:hAnsi="Calibri" w:cs="Calibri"/>
          <w:b/>
          <w:bCs/>
        </w:rPr>
      </w:pPr>
      <w:r w:rsidRPr="00C609EB">
        <w:rPr>
          <w:rFonts w:ascii="Calibri" w:hAnsi="Calibri" w:cs="Calibri"/>
          <w:b/>
          <w:bCs/>
        </w:rPr>
        <w:t>Aşağıdaki cümlelerin hangisinde</w:t>
      </w:r>
      <w:r>
        <w:rPr>
          <w:rFonts w:ascii="Calibri" w:hAnsi="Calibri" w:cs="Calibri"/>
        </w:rPr>
        <w:t xml:space="preserve"> “içinden çıkılamaz zor bir duruma düşmek” </w:t>
      </w:r>
      <w:r w:rsidRPr="00C609EB">
        <w:rPr>
          <w:rFonts w:ascii="Calibri" w:hAnsi="Calibri" w:cs="Calibri"/>
          <w:b/>
          <w:bCs/>
        </w:rPr>
        <w:t>anlamında deyim kullanılmıştır?</w:t>
      </w:r>
    </w:p>
    <w:p w14:paraId="35D1248F" w14:textId="0D7CC9C0" w:rsidR="005810FD" w:rsidRPr="00AD093E" w:rsidRDefault="005810FD" w:rsidP="005810FD">
      <w:pPr>
        <w:rPr>
          <w:rFonts w:ascii="Calibri" w:hAnsi="Calibri" w:cs="Calibri"/>
        </w:rPr>
      </w:pPr>
      <w:r w:rsidRPr="00C315B4">
        <w:rPr>
          <w:rFonts w:ascii="Calibri" w:hAnsi="Calibri" w:cs="Calibri"/>
        </w:rPr>
        <w:t>A)</w:t>
      </w:r>
      <w:r>
        <w:rPr>
          <w:rFonts w:ascii="Calibri" w:hAnsi="Calibri" w:cs="Calibri"/>
        </w:rPr>
        <w:t xml:space="preserve"> </w:t>
      </w:r>
      <w:r w:rsidR="0049147A">
        <w:rPr>
          <w:rFonts w:ascii="Calibri" w:hAnsi="Calibri" w:cs="Calibri"/>
        </w:rPr>
        <w:t>Kafa kafaya verip yeni bir çözüm buldular.</w:t>
      </w:r>
      <w:r w:rsidR="00AD093E">
        <w:rPr>
          <w:rFonts w:ascii="Calibri" w:hAnsi="Calibri" w:cs="Calibri"/>
        </w:rPr>
        <w:t xml:space="preserve">                    </w:t>
      </w:r>
      <w:r w:rsidRPr="00FA0E69">
        <w:rPr>
          <w:rFonts w:ascii="Calibri" w:hAnsi="Calibri" w:cs="Calibri"/>
          <w:color w:val="EE0000"/>
        </w:rPr>
        <w:t xml:space="preserve">B) </w:t>
      </w:r>
      <w:r w:rsidR="00FA0E69" w:rsidRPr="00FA0E69">
        <w:rPr>
          <w:rFonts w:ascii="Calibri" w:hAnsi="Calibri" w:cs="Calibri"/>
          <w:color w:val="EE0000"/>
        </w:rPr>
        <w:t xml:space="preserve">Belli oldu, bu defa baltayı taşa vurmuşlar. </w:t>
      </w:r>
    </w:p>
    <w:p w14:paraId="1173ABC0" w14:textId="54CCCBFF" w:rsidR="005810FD" w:rsidRPr="00AD093E" w:rsidRDefault="005810FD" w:rsidP="005810FD">
      <w:pPr>
        <w:rPr>
          <w:rFonts w:ascii="Calibri" w:hAnsi="Calibri" w:cs="Calibri"/>
        </w:rPr>
      </w:pPr>
      <w:r w:rsidRPr="00C315B4">
        <w:rPr>
          <w:rFonts w:ascii="Calibri" w:hAnsi="Calibri" w:cs="Calibri"/>
        </w:rPr>
        <w:t>C)</w:t>
      </w:r>
      <w:r>
        <w:rPr>
          <w:rFonts w:ascii="Calibri" w:hAnsi="Calibri" w:cs="Calibri"/>
        </w:rPr>
        <w:t xml:space="preserve"> </w:t>
      </w:r>
      <w:r w:rsidR="00BB6AA7">
        <w:rPr>
          <w:rFonts w:ascii="Calibri" w:hAnsi="Calibri" w:cs="Calibri"/>
        </w:rPr>
        <w:t xml:space="preserve">Suçunu biliyor, ağzından çıt çıkmıyordu. </w:t>
      </w:r>
      <w:r>
        <w:rPr>
          <w:rFonts w:ascii="Calibri" w:hAnsi="Calibri" w:cs="Calibri"/>
        </w:rPr>
        <w:t xml:space="preserve"> </w:t>
      </w:r>
      <w:r w:rsidR="00AD093E">
        <w:rPr>
          <w:rFonts w:ascii="Calibri" w:hAnsi="Calibri" w:cs="Calibri"/>
        </w:rPr>
        <w:t xml:space="preserve">                      </w:t>
      </w:r>
      <w:r w:rsidRPr="00FA0E69">
        <w:rPr>
          <w:rFonts w:ascii="Calibri" w:hAnsi="Calibri" w:cs="Calibri"/>
          <w:color w:val="0D0D0D" w:themeColor="text1" w:themeTint="F2"/>
        </w:rPr>
        <w:t xml:space="preserve">D) </w:t>
      </w:r>
      <w:r w:rsidR="00DE6F6E">
        <w:rPr>
          <w:rFonts w:ascii="Calibri" w:hAnsi="Calibri" w:cs="Calibri"/>
          <w:color w:val="0D0D0D" w:themeColor="text1" w:themeTint="F2"/>
        </w:rPr>
        <w:t xml:space="preserve">Onun bu tavırlarına akıl sır erdiremedim.  </w:t>
      </w:r>
      <w:r w:rsidRPr="00FA0E69">
        <w:rPr>
          <w:rFonts w:ascii="Calibri" w:hAnsi="Calibri" w:cs="Calibri"/>
          <w:color w:val="0D0D0D" w:themeColor="text1" w:themeTint="F2"/>
        </w:rPr>
        <w:t xml:space="preserve"> </w:t>
      </w:r>
    </w:p>
    <w:p w14:paraId="1D908D4A" w14:textId="77777777" w:rsidR="005810FD" w:rsidRDefault="005810FD" w:rsidP="005810FD">
      <w:pPr>
        <w:rPr>
          <w:rFonts w:ascii="Calibri" w:hAnsi="Calibri" w:cs="Calibri"/>
        </w:rPr>
      </w:pPr>
    </w:p>
    <w:p w14:paraId="52D83212" w14:textId="57868568" w:rsidR="00C20375" w:rsidRDefault="00C20375" w:rsidP="005810FD">
      <w:pPr>
        <w:rPr>
          <w:rFonts w:ascii="Calibri" w:hAnsi="Calibri" w:cs="Calibri"/>
        </w:rPr>
      </w:pPr>
      <w:r w:rsidRPr="00C20375">
        <w:rPr>
          <w:rFonts w:ascii="Calibri" w:hAnsi="Calibri" w:cs="Calibri"/>
        </w:rPr>
        <w:t xml:space="preserve">Kervansaraylar, Selçuklular </w:t>
      </w:r>
      <w:r>
        <w:rPr>
          <w:rFonts w:ascii="Calibri" w:hAnsi="Calibri" w:cs="Calibri"/>
        </w:rPr>
        <w:t>D</w:t>
      </w:r>
      <w:r w:rsidRPr="00C20375">
        <w:rPr>
          <w:rFonts w:ascii="Calibri" w:hAnsi="Calibri" w:cs="Calibri"/>
        </w:rPr>
        <w:t>önemi</w:t>
      </w:r>
      <w:r>
        <w:rPr>
          <w:rFonts w:ascii="Calibri" w:hAnsi="Calibri" w:cs="Calibri"/>
        </w:rPr>
        <w:t>’</w:t>
      </w:r>
      <w:r w:rsidRPr="00C20375">
        <w:rPr>
          <w:rFonts w:ascii="Calibri" w:hAnsi="Calibri" w:cs="Calibri"/>
        </w:rPr>
        <w:t>nde inşa edilen önemli yapılardandır. Yolcuların ve tüccarların güven içinde konaklaması için kurulmuşlardır. Buralarda hem hayvanların hem de insanların ihtiyaçları ücretsiz olarak karşılanırdı. Kervansaraylar sadece dinlenme yeri değil, aynı zamanda kültürel ve ticari etkileşimin de merkezleriydi.</w:t>
      </w:r>
    </w:p>
    <w:p w14:paraId="67AC3145" w14:textId="0B79B7A0" w:rsidR="009B5940" w:rsidRPr="00623E68" w:rsidRDefault="00743896">
      <w:pPr>
        <w:rPr>
          <w:rFonts w:ascii="Calibri" w:hAnsi="Calibri" w:cs="Calibri"/>
          <w:b/>
          <w:bCs/>
        </w:rPr>
      </w:pPr>
      <w:r>
        <w:rPr>
          <w:rFonts w:ascii="Calibri" w:hAnsi="Calibri" w:cs="Calibri"/>
          <w:noProof/>
          <w:color w:val="EE0000"/>
        </w:rPr>
        <mc:AlternateContent>
          <mc:Choice Requires="wps">
            <w:drawing>
              <wp:anchor distT="0" distB="0" distL="114300" distR="114300" simplePos="0" relativeHeight="251661312" behindDoc="0" locked="0" layoutInCell="1" allowOverlap="1" wp14:anchorId="139A626C" wp14:editId="5C1114F6">
                <wp:simplePos x="0" y="0"/>
                <wp:positionH relativeFrom="column">
                  <wp:posOffset>-344624</wp:posOffset>
                </wp:positionH>
                <wp:positionV relativeFrom="paragraph">
                  <wp:posOffset>738505</wp:posOffset>
                </wp:positionV>
                <wp:extent cx="6661785" cy="451757"/>
                <wp:effectExtent l="0" t="0" r="24765" b="24765"/>
                <wp:wrapNone/>
                <wp:docPr id="339830416" name="Metin Kutusu 4"/>
                <wp:cNvGraphicFramePr/>
                <a:graphic xmlns:a="http://schemas.openxmlformats.org/drawingml/2006/main">
                  <a:graphicData uri="http://schemas.microsoft.com/office/word/2010/wordprocessingShape">
                    <wps:wsp>
                      <wps:cNvSpPr txBox="1"/>
                      <wps:spPr>
                        <a:xfrm>
                          <a:off x="0" y="0"/>
                          <a:ext cx="6661785" cy="451757"/>
                        </a:xfrm>
                        <a:prstGeom prst="rect">
                          <a:avLst/>
                        </a:prstGeom>
                        <a:solidFill>
                          <a:schemeClr val="tx2">
                            <a:lumMod val="10000"/>
                            <a:lumOff val="90000"/>
                          </a:schemeClr>
                        </a:solidFill>
                        <a:ln w="6350">
                          <a:solidFill>
                            <a:schemeClr val="bg1"/>
                          </a:solidFill>
                        </a:ln>
                      </wps:spPr>
                      <wps:txbx>
                        <w:txbxContent>
                          <w:p w14:paraId="5584F034" w14:textId="2316D29D" w:rsidR="005810FD" w:rsidRPr="00743896" w:rsidRDefault="005810FD" w:rsidP="005810FD">
                            <w:pPr>
                              <w:rPr>
                                <w:i/>
                                <w:iCs/>
                                <w:color w:val="EE0000"/>
                                <w:sz w:val="20"/>
                                <w:szCs w:val="20"/>
                              </w:rPr>
                            </w:pPr>
                            <w:r w:rsidRPr="00743896">
                              <w:rPr>
                                <w:i/>
                                <w:iCs/>
                                <w:color w:val="EE0000"/>
                                <w:sz w:val="20"/>
                                <w:szCs w:val="20"/>
                              </w:rPr>
                              <w:t>Hazırlamış olduğumuz bu tanılayıcı çalışmamız</w:t>
                            </w:r>
                            <w:r w:rsidR="006753C5" w:rsidRPr="00743896">
                              <w:rPr>
                                <w:i/>
                                <w:iCs/>
                                <w:color w:val="EE0000"/>
                                <w:sz w:val="20"/>
                                <w:szCs w:val="20"/>
                              </w:rPr>
                              <w:t>ın</w:t>
                            </w:r>
                            <w:r w:rsidRPr="00743896">
                              <w:rPr>
                                <w:i/>
                                <w:iCs/>
                                <w:color w:val="EE0000"/>
                                <w:sz w:val="20"/>
                                <w:szCs w:val="20"/>
                              </w:rPr>
                              <w:t xml:space="preserve"> </w:t>
                            </w:r>
                            <w:r w:rsidRPr="00743896">
                              <w:rPr>
                                <w:b/>
                                <w:bCs/>
                                <w:i/>
                                <w:iCs/>
                                <w:color w:val="0D0D0D" w:themeColor="text1" w:themeTint="F2"/>
                                <w:sz w:val="20"/>
                                <w:szCs w:val="20"/>
                              </w:rPr>
                              <w:t>NOT VERME</w:t>
                            </w:r>
                            <w:r w:rsidRPr="00743896">
                              <w:rPr>
                                <w:i/>
                                <w:iCs/>
                                <w:color w:val="0D0D0D" w:themeColor="text1" w:themeTint="F2"/>
                                <w:sz w:val="20"/>
                                <w:szCs w:val="20"/>
                              </w:rPr>
                              <w:t xml:space="preserve"> </w:t>
                            </w:r>
                            <w:r w:rsidRPr="00743896">
                              <w:rPr>
                                <w:i/>
                                <w:iCs/>
                                <w:color w:val="EE0000"/>
                                <w:sz w:val="20"/>
                                <w:szCs w:val="20"/>
                              </w:rPr>
                              <w:t>amacı</w:t>
                            </w:r>
                            <w:r w:rsidR="006753C5" w:rsidRPr="00743896">
                              <w:rPr>
                                <w:i/>
                                <w:iCs/>
                                <w:color w:val="EE0000"/>
                                <w:sz w:val="20"/>
                                <w:szCs w:val="20"/>
                              </w:rPr>
                              <w:t xml:space="preserve"> yoktur. </w:t>
                            </w:r>
                            <w:r w:rsidRPr="00743896">
                              <w:rPr>
                                <w:i/>
                                <w:iCs/>
                                <w:color w:val="EE0000"/>
                                <w:sz w:val="20"/>
                                <w:szCs w:val="20"/>
                              </w:rPr>
                              <w:t xml:space="preserve">Öğrencilerinizin seviyelerini görmeniz ve onları tanımanız için hazırlanmıştır.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A626C" id="_x0000_s1028" type="#_x0000_t202" style="position:absolute;margin-left:-27.15pt;margin-top:58.15pt;width:524.55pt;height:3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" fillcolor="#dceaf7 [351]" strokecolor="white [3212]" strokeweight=".5pt">
                <v:textbox>
                  <w:txbxContent>
                    <w:p w14:paraId="5584F034" w14:textId="2316D29D" w:rsidR="005810FD" w:rsidRPr="00743896" w:rsidRDefault="005810FD" w:rsidP="005810FD">
                      <w:pPr>
                        <w:rPr>
                          <w:i/>
                          <w:iCs/>
                          <w:color w:val="EE0000"/>
                          <w:sz w:val="20"/>
                          <w:szCs w:val="20"/>
                        </w:rPr>
                      </w:pPr>
                      <w:r w:rsidRPr="00743896">
                        <w:rPr>
                          <w:i/>
                          <w:iCs/>
                          <w:color w:val="EE0000"/>
                          <w:sz w:val="20"/>
                          <w:szCs w:val="20"/>
                        </w:rPr>
                        <w:t>Hazırlamış olduğumuz bu tanılayıcı çalışmamız</w:t>
                      </w:r>
                      <w:r w:rsidR="006753C5" w:rsidRPr="00743896">
                        <w:rPr>
                          <w:i/>
                          <w:iCs/>
                          <w:color w:val="EE0000"/>
                          <w:sz w:val="20"/>
                          <w:szCs w:val="20"/>
                        </w:rPr>
                        <w:t>ın</w:t>
                      </w:r>
                      <w:r w:rsidRPr="00743896">
                        <w:rPr>
                          <w:i/>
                          <w:iCs/>
                          <w:color w:val="EE0000"/>
                          <w:sz w:val="20"/>
                          <w:szCs w:val="20"/>
                        </w:rPr>
                        <w:t xml:space="preserve"> </w:t>
                      </w:r>
                      <w:r w:rsidRPr="00743896">
                        <w:rPr>
                          <w:b/>
                          <w:bCs/>
                          <w:i/>
                          <w:iCs/>
                          <w:color w:val="0D0D0D" w:themeColor="text1" w:themeTint="F2"/>
                          <w:sz w:val="20"/>
                          <w:szCs w:val="20"/>
                        </w:rPr>
                        <w:t>NOT VERME</w:t>
                      </w:r>
                      <w:r w:rsidRPr="00743896">
                        <w:rPr>
                          <w:i/>
                          <w:iCs/>
                          <w:color w:val="0D0D0D" w:themeColor="text1" w:themeTint="F2"/>
                          <w:sz w:val="20"/>
                          <w:szCs w:val="20"/>
                        </w:rPr>
                        <w:t xml:space="preserve"> </w:t>
                      </w:r>
                      <w:r w:rsidRPr="00743896">
                        <w:rPr>
                          <w:i/>
                          <w:iCs/>
                          <w:color w:val="EE0000"/>
                          <w:sz w:val="20"/>
                          <w:szCs w:val="20"/>
                        </w:rPr>
                        <w:t>amacı</w:t>
                      </w:r>
                      <w:r w:rsidR="006753C5" w:rsidRPr="00743896">
                        <w:rPr>
                          <w:i/>
                          <w:iCs/>
                          <w:color w:val="EE0000"/>
                          <w:sz w:val="20"/>
                          <w:szCs w:val="20"/>
                        </w:rPr>
                        <w:t xml:space="preserve"> yoktur. </w:t>
                      </w:r>
                      <w:r w:rsidRPr="00743896">
                        <w:rPr>
                          <w:i/>
                          <w:iCs/>
                          <w:color w:val="EE0000"/>
                          <w:sz w:val="20"/>
                          <w:szCs w:val="20"/>
                        </w:rPr>
                        <w:t xml:space="preserve">Öğrencilerinizin seviyelerini görmeniz ve onları tanımanız için hazırlanmıştır. </w:t>
                      </w:r>
                    </w:p>
                  </w:txbxContent>
                </v:textbox>
              </v:shape>
            </w:pict>
          </mc:Fallback>
        </mc:AlternateContent>
      </w:r>
      <w:r w:rsidR="002B52E4">
        <w:rPr>
          <w:noProof/>
        </w:rPr>
        <mc:AlternateContent>
          <mc:Choice Requires="wps">
            <w:drawing>
              <wp:anchor distT="0" distB="0" distL="114300" distR="114300" simplePos="0" relativeHeight="251668480" behindDoc="0" locked="0" layoutInCell="1" allowOverlap="1" wp14:anchorId="312B28DA" wp14:editId="131B7B01">
                <wp:simplePos x="0" y="0"/>
                <wp:positionH relativeFrom="column">
                  <wp:posOffset>-480242</wp:posOffset>
                </wp:positionH>
                <wp:positionV relativeFrom="paragraph">
                  <wp:posOffset>1425757</wp:posOffset>
                </wp:positionV>
                <wp:extent cx="1464129" cy="565785"/>
                <wp:effectExtent l="0" t="0" r="22225" b="24765"/>
                <wp:wrapNone/>
                <wp:docPr id="1040797300" name="Metin Kutusu 5"/>
                <wp:cNvGraphicFramePr/>
                <a:graphic xmlns:a="http://schemas.openxmlformats.org/drawingml/2006/main">
                  <a:graphicData uri="http://schemas.microsoft.com/office/word/2010/wordprocessingShape">
                    <wps:wsp>
                      <wps:cNvSpPr txBox="1"/>
                      <wps:spPr>
                        <a:xfrm>
                          <a:off x="0" y="0"/>
                          <a:ext cx="1464129" cy="565785"/>
                        </a:xfrm>
                        <a:prstGeom prst="rect">
                          <a:avLst/>
                        </a:prstGeom>
                        <a:solidFill>
                          <a:schemeClr val="bg1"/>
                        </a:solidFill>
                        <a:ln w="6350">
                          <a:solidFill>
                            <a:schemeClr val="bg1"/>
                          </a:solidFill>
                        </a:ln>
                      </wps:spPr>
                      <wps:txbx>
                        <w:txbxContent>
                          <w:p w14:paraId="332EF593" w14:textId="32EE3426" w:rsidR="002B52E4" w:rsidRDefault="002B52E4" w:rsidP="002B52E4">
                            <w:pPr>
                              <w:rPr>
                                <w:b/>
                                <w:bCs/>
                              </w:rPr>
                            </w:pPr>
                            <w:r w:rsidRPr="002B52E4">
                              <w:rPr>
                                <w:b/>
                                <w:bCs/>
                              </w:rPr>
                              <w:t>Büşra TAHİROĞLU</w:t>
                            </w:r>
                          </w:p>
                          <w:p w14:paraId="2FA7EFDB" w14:textId="36FCD964" w:rsidR="002B52E4" w:rsidRPr="002B52E4" w:rsidRDefault="002B52E4" w:rsidP="002B52E4">
                            <w:pPr>
                              <w:rPr>
                                <w:i/>
                                <w:iCs/>
                              </w:rPr>
                            </w:pPr>
                            <w:r w:rsidRPr="002B52E4">
                              <w:rPr>
                                <w:i/>
                                <w:iCs/>
                              </w:rPr>
                              <w:t>Çanta Yayınları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2B28DA" id="Metin Kutusu 5" o:spid="_x0000_s1029" type="#_x0000_t202" style="position:absolute;margin-left:-37.8pt;margin-top:112.25pt;width:115.3pt;height:44.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" fillcolor="white [3212]" strokecolor="white [3212]" strokeweight=".5pt">
                <v:textbox>
                  <w:txbxContent>
                    <w:p w14:paraId="332EF593" w14:textId="32EE3426" w:rsidR="002B52E4" w:rsidRDefault="002B52E4" w:rsidP="002B52E4">
                      <w:pPr>
                        <w:rPr>
                          <w:b/>
                          <w:bCs/>
                        </w:rPr>
                      </w:pPr>
                      <w:r w:rsidRPr="002B52E4">
                        <w:rPr>
                          <w:b/>
                          <w:bCs/>
                        </w:rPr>
                        <w:t>Büşra TAHİROĞLU</w:t>
                      </w:r>
                    </w:p>
                    <w:p w14:paraId="2FA7EFDB" w14:textId="36FCD964" w:rsidR="002B52E4" w:rsidRPr="002B52E4" w:rsidRDefault="002B52E4" w:rsidP="002B52E4">
                      <w:pPr>
                        <w:rPr>
                          <w:i/>
                          <w:iCs/>
                        </w:rPr>
                      </w:pPr>
                      <w:r w:rsidRPr="002B52E4">
                        <w:rPr>
                          <w:i/>
                          <w:iCs/>
                        </w:rPr>
                        <w:t>Çanta Yayınları</w:t>
                      </w:r>
                    </w:p>
                  </w:txbxContent>
                </v:textbox>
              </v:shape>
            </w:pict>
          </mc:Fallback>
        </mc:AlternateContent>
      </w:r>
      <w:r w:rsidR="002B52E4">
        <w:rPr>
          <w:noProof/>
        </w:rPr>
        <mc:AlternateContent>
          <mc:Choice Requires="wps">
            <w:drawing>
              <wp:anchor distT="0" distB="0" distL="114300" distR="114300" simplePos="0" relativeHeight="251666432" behindDoc="0" locked="0" layoutInCell="1" allowOverlap="1" wp14:anchorId="52C6337C" wp14:editId="5EE6B7FE">
                <wp:simplePos x="0" y="0"/>
                <wp:positionH relativeFrom="column">
                  <wp:posOffset>5108756</wp:posOffset>
                </wp:positionH>
                <wp:positionV relativeFrom="paragraph">
                  <wp:posOffset>1418590</wp:posOffset>
                </wp:positionV>
                <wp:extent cx="1295400" cy="566057"/>
                <wp:effectExtent l="0" t="0" r="19050" b="24765"/>
                <wp:wrapNone/>
                <wp:docPr id="17647450" name="Metin Kutusu 5"/>
                <wp:cNvGraphicFramePr/>
                <a:graphic xmlns:a="http://schemas.openxmlformats.org/drawingml/2006/main">
                  <a:graphicData uri="http://schemas.microsoft.com/office/word/2010/wordprocessingShape">
                    <wps:wsp>
                      <wps:cNvSpPr txBox="1"/>
                      <wps:spPr>
                        <a:xfrm>
                          <a:off x="0" y="0"/>
                          <a:ext cx="1295400" cy="566057"/>
                        </a:xfrm>
                        <a:prstGeom prst="rect">
                          <a:avLst/>
                        </a:prstGeom>
                        <a:solidFill>
                          <a:schemeClr val="bg1"/>
                        </a:solidFill>
                        <a:ln w="6350">
                          <a:solidFill>
                            <a:schemeClr val="bg1"/>
                          </a:solidFill>
                        </a:ln>
                      </wps:spPr>
                      <wps:txbx>
                        <w:txbxContent>
                          <w:p w14:paraId="00C51986" w14:textId="3C72746F" w:rsidR="002B52E4" w:rsidRPr="002B52E4" w:rsidRDefault="002B52E4">
                            <w:pPr>
                              <w:rPr>
                                <w:b/>
                                <w:bCs/>
                              </w:rPr>
                            </w:pPr>
                            <w:r w:rsidRPr="002B52E4">
                              <w:rPr>
                                <w:b/>
                                <w:bCs/>
                              </w:rPr>
                              <w:t>Mustafa AYGÜN</w:t>
                            </w:r>
                          </w:p>
                          <w:p w14:paraId="57C91062" w14:textId="2ADF7B2A" w:rsidR="002B52E4" w:rsidRPr="002B52E4" w:rsidRDefault="002B52E4">
                            <w:pPr>
                              <w:rPr>
                                <w:i/>
                                <w:iCs/>
                              </w:rPr>
                            </w:pPr>
                            <w:r w:rsidRPr="002B52E4">
                              <w:rPr>
                                <w:i/>
                                <w:iCs/>
                              </w:rPr>
                              <w:t xml:space="preserve">Arı Yayınları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C6337C" id="_x0000_s1030" type="#_x0000_t202" style="position:absolute;margin-left:402.25pt;margin-top:111.7pt;width:102pt;height:44.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" fillcolor="white [3212]" strokecolor="white [3212]" strokeweight=".5pt">
                <v:textbox>
                  <w:txbxContent>
                    <w:p w14:paraId="00C51986" w14:textId="3C72746F" w:rsidR="002B52E4" w:rsidRPr="002B52E4" w:rsidRDefault="002B52E4">
                      <w:pPr>
                        <w:rPr>
                          <w:b/>
                          <w:bCs/>
                        </w:rPr>
                      </w:pPr>
                      <w:r w:rsidRPr="002B52E4">
                        <w:rPr>
                          <w:b/>
                          <w:bCs/>
                        </w:rPr>
                        <w:t>Mustafa AYGÜN</w:t>
                      </w:r>
                    </w:p>
                    <w:p w14:paraId="57C91062" w14:textId="2ADF7B2A" w:rsidR="002B52E4" w:rsidRPr="002B52E4" w:rsidRDefault="002B52E4">
                      <w:pPr>
                        <w:rPr>
                          <w:i/>
                          <w:iCs/>
                        </w:rPr>
                      </w:pPr>
                      <w:r w:rsidRPr="002B52E4">
                        <w:rPr>
                          <w:i/>
                          <w:iCs/>
                        </w:rPr>
                        <w:t xml:space="preserve">Arı Yayınları </w:t>
                      </w:r>
                    </w:p>
                  </w:txbxContent>
                </v:textbox>
              </v:shape>
            </w:pict>
          </mc:Fallback>
        </mc:AlternateContent>
      </w:r>
      <w:r w:rsidR="00513A18">
        <w:rPr>
          <w:noProof/>
        </w:rPr>
        <w:drawing>
          <wp:anchor distT="0" distB="0" distL="114300" distR="114300" simplePos="0" relativeHeight="251665408" behindDoc="0" locked="0" layoutInCell="1" allowOverlap="1" wp14:anchorId="37E00B11" wp14:editId="5B489EAD">
            <wp:simplePos x="0" y="0"/>
            <wp:positionH relativeFrom="column">
              <wp:posOffset>1587228</wp:posOffset>
            </wp:positionH>
            <wp:positionV relativeFrom="paragraph">
              <wp:posOffset>1325880</wp:posOffset>
            </wp:positionV>
            <wp:extent cx="2247900" cy="665480"/>
            <wp:effectExtent l="0" t="0" r="0" b="1270"/>
            <wp:wrapNone/>
            <wp:docPr id="1969460473" name="Resim 1" descr="metin,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0473" name="Resim 1" descr="metin, yazı tipi, logo, grafik içeren bir resim&#10;&#10;Yapay zeka tarafından oluşturulmuş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2247900" cy="665480"/>
                    </a:xfrm>
                    <a:prstGeom prst="rect">
                      <a:avLst/>
                    </a:prstGeom>
                  </pic:spPr>
                </pic:pic>
              </a:graphicData>
            </a:graphic>
          </wp:anchor>
        </w:drawing>
      </w:r>
      <w:r w:rsidR="00E95A26" w:rsidRPr="00E95A26">
        <w:rPr>
          <w:rFonts w:ascii="Calibri" w:hAnsi="Calibri" w:cs="Calibri"/>
          <w:b/>
          <w:bCs/>
        </w:rPr>
        <w:t xml:space="preserve">Bu metinde </w:t>
      </w:r>
      <w:r w:rsidR="00E95A26">
        <w:rPr>
          <w:rFonts w:ascii="Calibri" w:hAnsi="Calibri" w:cs="Calibri"/>
          <w:b/>
          <w:bCs/>
        </w:rPr>
        <w:t>“</w:t>
      </w:r>
      <w:r w:rsidR="00E95A26" w:rsidRPr="00E95A26">
        <w:rPr>
          <w:rFonts w:ascii="Calibri" w:hAnsi="Calibri" w:cs="Calibri"/>
        </w:rPr>
        <w:t>kervansaraylar</w:t>
      </w:r>
      <w:r w:rsidR="00E95A26">
        <w:rPr>
          <w:rFonts w:ascii="Calibri" w:hAnsi="Calibri" w:cs="Calibri"/>
          <w:b/>
          <w:bCs/>
        </w:rPr>
        <w:t>”</w:t>
      </w:r>
      <w:r w:rsidR="00E95A26" w:rsidRPr="00E95A26">
        <w:rPr>
          <w:rFonts w:ascii="Calibri" w:hAnsi="Calibri" w:cs="Calibri"/>
          <w:b/>
          <w:bCs/>
        </w:rPr>
        <w:t xml:space="preserve"> ile ilgili aşağıdakilerden hangisine </w:t>
      </w:r>
      <w:r w:rsidR="00E95A26" w:rsidRPr="00E95A26">
        <w:rPr>
          <w:rFonts w:ascii="Calibri" w:hAnsi="Calibri" w:cs="Calibri"/>
          <w:b/>
          <w:bCs/>
          <w:u w:val="single"/>
        </w:rPr>
        <w:t>değinilmemiştir</w:t>
      </w:r>
      <w:r w:rsidR="00E95A26" w:rsidRPr="00E95A26">
        <w:rPr>
          <w:rFonts w:ascii="Calibri" w:hAnsi="Calibri" w:cs="Calibri"/>
          <w:b/>
          <w:bCs/>
        </w:rPr>
        <w:t>?</w:t>
      </w:r>
      <w:r w:rsidR="00E95A26" w:rsidRPr="00E95A26">
        <w:rPr>
          <w:rFonts w:ascii="Calibri" w:hAnsi="Calibri" w:cs="Calibri"/>
          <w:b/>
          <w:bCs/>
        </w:rPr>
        <w:br/>
      </w:r>
      <w:r w:rsidR="00E95A26" w:rsidRPr="00E95A26">
        <w:rPr>
          <w:rFonts w:ascii="Calibri" w:hAnsi="Calibri" w:cs="Calibri"/>
        </w:rPr>
        <w:t>A) Ücretsiz hizmet verildiğine</w:t>
      </w:r>
      <w:r w:rsidR="00E95A26">
        <w:rPr>
          <w:rFonts w:ascii="Calibri" w:hAnsi="Calibri" w:cs="Calibri"/>
        </w:rPr>
        <w:t xml:space="preserve">                                       </w:t>
      </w:r>
      <w:r w:rsidR="00E95A26" w:rsidRPr="00E95A26">
        <w:rPr>
          <w:rFonts w:ascii="Calibri" w:hAnsi="Calibri" w:cs="Calibri"/>
        </w:rPr>
        <w:t>B) Ticari ve kültürel etkileşimi sağladığına</w:t>
      </w:r>
      <w:r w:rsidR="00E95A26" w:rsidRPr="00E95A26">
        <w:rPr>
          <w:rFonts w:ascii="Calibri" w:hAnsi="Calibri" w:cs="Calibri"/>
        </w:rPr>
        <w:br/>
        <w:t>C) Selçuklular döneminde yapıldığına</w:t>
      </w:r>
      <w:r w:rsidR="00E95A26">
        <w:rPr>
          <w:rFonts w:ascii="Calibri" w:hAnsi="Calibri" w:cs="Calibri"/>
          <w:b/>
          <w:bCs/>
        </w:rPr>
        <w:t xml:space="preserve">                         </w:t>
      </w:r>
      <w:r w:rsidR="00E95A26" w:rsidRPr="00E95A26">
        <w:rPr>
          <w:rFonts w:ascii="Calibri" w:hAnsi="Calibri" w:cs="Calibri"/>
          <w:color w:val="EE0000"/>
        </w:rPr>
        <w:t>D) Günümüzde de kullanıldığına</w:t>
      </w:r>
      <w:r w:rsidR="005810FD" w:rsidRPr="00E56486">
        <w:rPr>
          <w:rFonts w:ascii="Calibri" w:hAnsi="Calibri" w:cs="Calibri"/>
          <w:color w:val="EE0000"/>
        </w:rPr>
        <w:t xml:space="preserve"> </w:t>
      </w:r>
    </w:p>
    <w:sectPr w:rsidR="009B5940" w:rsidRPr="00623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E5439"/>
    <w:multiLevelType w:val="multilevel"/>
    <w:tmpl w:val="CCEA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73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D7"/>
    <w:rsid w:val="00001478"/>
    <w:rsid w:val="000038C3"/>
    <w:rsid w:val="000270B5"/>
    <w:rsid w:val="0003119A"/>
    <w:rsid w:val="000422DB"/>
    <w:rsid w:val="00056873"/>
    <w:rsid w:val="00064C15"/>
    <w:rsid w:val="00072D29"/>
    <w:rsid w:val="00082516"/>
    <w:rsid w:val="000829BD"/>
    <w:rsid w:val="00090FFC"/>
    <w:rsid w:val="000956FD"/>
    <w:rsid w:val="00096C65"/>
    <w:rsid w:val="000A3487"/>
    <w:rsid w:val="000B59D1"/>
    <w:rsid w:val="000B61C2"/>
    <w:rsid w:val="000B6A0D"/>
    <w:rsid w:val="000C152F"/>
    <w:rsid w:val="000D61B6"/>
    <w:rsid w:val="000E36EE"/>
    <w:rsid w:val="000E530C"/>
    <w:rsid w:val="000F3BBE"/>
    <w:rsid w:val="000F436E"/>
    <w:rsid w:val="0010247E"/>
    <w:rsid w:val="001075FF"/>
    <w:rsid w:val="00110B02"/>
    <w:rsid w:val="00111F7D"/>
    <w:rsid w:val="001179A2"/>
    <w:rsid w:val="00121D28"/>
    <w:rsid w:val="00125C52"/>
    <w:rsid w:val="00126C7A"/>
    <w:rsid w:val="00134ED9"/>
    <w:rsid w:val="0013612C"/>
    <w:rsid w:val="001446E3"/>
    <w:rsid w:val="00144CB5"/>
    <w:rsid w:val="00146396"/>
    <w:rsid w:val="00151FE5"/>
    <w:rsid w:val="0015603E"/>
    <w:rsid w:val="00157835"/>
    <w:rsid w:val="00164E92"/>
    <w:rsid w:val="00165132"/>
    <w:rsid w:val="00166571"/>
    <w:rsid w:val="00171FED"/>
    <w:rsid w:val="00191481"/>
    <w:rsid w:val="00193BA3"/>
    <w:rsid w:val="00195739"/>
    <w:rsid w:val="001A1FA7"/>
    <w:rsid w:val="001A493A"/>
    <w:rsid w:val="001C4293"/>
    <w:rsid w:val="001C58CB"/>
    <w:rsid w:val="001C5E9F"/>
    <w:rsid w:val="001C7E53"/>
    <w:rsid w:val="001E10F9"/>
    <w:rsid w:val="001E1370"/>
    <w:rsid w:val="001E76E7"/>
    <w:rsid w:val="001F7271"/>
    <w:rsid w:val="00201AF0"/>
    <w:rsid w:val="002032A0"/>
    <w:rsid w:val="00206A1E"/>
    <w:rsid w:val="00217E9C"/>
    <w:rsid w:val="002232D7"/>
    <w:rsid w:val="00227D51"/>
    <w:rsid w:val="00230DD1"/>
    <w:rsid w:val="00231AF1"/>
    <w:rsid w:val="002326B0"/>
    <w:rsid w:val="0025242B"/>
    <w:rsid w:val="00255B4F"/>
    <w:rsid w:val="002607C4"/>
    <w:rsid w:val="002618E5"/>
    <w:rsid w:val="00264946"/>
    <w:rsid w:val="00266C45"/>
    <w:rsid w:val="00270D6B"/>
    <w:rsid w:val="00276515"/>
    <w:rsid w:val="00280473"/>
    <w:rsid w:val="00282E11"/>
    <w:rsid w:val="002856BE"/>
    <w:rsid w:val="002878BA"/>
    <w:rsid w:val="002938B0"/>
    <w:rsid w:val="002970E9"/>
    <w:rsid w:val="00297B4E"/>
    <w:rsid w:val="00297D5E"/>
    <w:rsid w:val="002A2343"/>
    <w:rsid w:val="002B2641"/>
    <w:rsid w:val="002B52E4"/>
    <w:rsid w:val="002C37D9"/>
    <w:rsid w:val="002C54D4"/>
    <w:rsid w:val="002D1646"/>
    <w:rsid w:val="002D5C6E"/>
    <w:rsid w:val="002F3ED8"/>
    <w:rsid w:val="002F4B83"/>
    <w:rsid w:val="002F4EC7"/>
    <w:rsid w:val="00302A6E"/>
    <w:rsid w:val="0030703A"/>
    <w:rsid w:val="003114DD"/>
    <w:rsid w:val="00312B28"/>
    <w:rsid w:val="0031343F"/>
    <w:rsid w:val="0031392D"/>
    <w:rsid w:val="00313CEE"/>
    <w:rsid w:val="00332534"/>
    <w:rsid w:val="00345D5B"/>
    <w:rsid w:val="00352C6A"/>
    <w:rsid w:val="00354745"/>
    <w:rsid w:val="00356195"/>
    <w:rsid w:val="00375C19"/>
    <w:rsid w:val="00381C5D"/>
    <w:rsid w:val="0038749C"/>
    <w:rsid w:val="003959B2"/>
    <w:rsid w:val="0039658E"/>
    <w:rsid w:val="003A0F84"/>
    <w:rsid w:val="003A1257"/>
    <w:rsid w:val="003B584A"/>
    <w:rsid w:val="003C5B1A"/>
    <w:rsid w:val="003D184D"/>
    <w:rsid w:val="003D2EBA"/>
    <w:rsid w:val="003D34D9"/>
    <w:rsid w:val="003D4E8A"/>
    <w:rsid w:val="003D78E8"/>
    <w:rsid w:val="003E12BE"/>
    <w:rsid w:val="003E19D0"/>
    <w:rsid w:val="003E1EB3"/>
    <w:rsid w:val="003E2757"/>
    <w:rsid w:val="003E2CC1"/>
    <w:rsid w:val="003F27A6"/>
    <w:rsid w:val="003F7EBE"/>
    <w:rsid w:val="004018FE"/>
    <w:rsid w:val="00415D30"/>
    <w:rsid w:val="004246BB"/>
    <w:rsid w:val="00435413"/>
    <w:rsid w:val="004359A3"/>
    <w:rsid w:val="00436F0E"/>
    <w:rsid w:val="00440983"/>
    <w:rsid w:val="00441AEB"/>
    <w:rsid w:val="00442D05"/>
    <w:rsid w:val="00455252"/>
    <w:rsid w:val="00456057"/>
    <w:rsid w:val="00462847"/>
    <w:rsid w:val="0049147A"/>
    <w:rsid w:val="004A69F5"/>
    <w:rsid w:val="004C0DD2"/>
    <w:rsid w:val="004C16D9"/>
    <w:rsid w:val="004C1FA2"/>
    <w:rsid w:val="004C5BA7"/>
    <w:rsid w:val="004C722E"/>
    <w:rsid w:val="004F50A2"/>
    <w:rsid w:val="00506E20"/>
    <w:rsid w:val="00510F1F"/>
    <w:rsid w:val="00513A18"/>
    <w:rsid w:val="0052284E"/>
    <w:rsid w:val="0052587F"/>
    <w:rsid w:val="0053248E"/>
    <w:rsid w:val="00536EC6"/>
    <w:rsid w:val="00546565"/>
    <w:rsid w:val="00553FD1"/>
    <w:rsid w:val="005617AC"/>
    <w:rsid w:val="00562C9D"/>
    <w:rsid w:val="00573F46"/>
    <w:rsid w:val="0058107F"/>
    <w:rsid w:val="005810FD"/>
    <w:rsid w:val="005823DA"/>
    <w:rsid w:val="005827DE"/>
    <w:rsid w:val="005876CA"/>
    <w:rsid w:val="00591D9B"/>
    <w:rsid w:val="00592B4F"/>
    <w:rsid w:val="00595F5A"/>
    <w:rsid w:val="00597304"/>
    <w:rsid w:val="005A0172"/>
    <w:rsid w:val="005A0D4C"/>
    <w:rsid w:val="005A13AE"/>
    <w:rsid w:val="005A1AA4"/>
    <w:rsid w:val="005B7229"/>
    <w:rsid w:val="005C4B6F"/>
    <w:rsid w:val="005D0145"/>
    <w:rsid w:val="005D4F6C"/>
    <w:rsid w:val="005D6580"/>
    <w:rsid w:val="005E4559"/>
    <w:rsid w:val="005F4200"/>
    <w:rsid w:val="005F473F"/>
    <w:rsid w:val="006056F9"/>
    <w:rsid w:val="00610EAF"/>
    <w:rsid w:val="00615297"/>
    <w:rsid w:val="00620E53"/>
    <w:rsid w:val="00621D55"/>
    <w:rsid w:val="00623E68"/>
    <w:rsid w:val="006310C2"/>
    <w:rsid w:val="00636A77"/>
    <w:rsid w:val="006372CC"/>
    <w:rsid w:val="00643106"/>
    <w:rsid w:val="006436E1"/>
    <w:rsid w:val="00650B70"/>
    <w:rsid w:val="006511F9"/>
    <w:rsid w:val="00652312"/>
    <w:rsid w:val="00652421"/>
    <w:rsid w:val="00653527"/>
    <w:rsid w:val="00656E53"/>
    <w:rsid w:val="00674588"/>
    <w:rsid w:val="006753C5"/>
    <w:rsid w:val="006817C7"/>
    <w:rsid w:val="00683511"/>
    <w:rsid w:val="0069731B"/>
    <w:rsid w:val="006978D9"/>
    <w:rsid w:val="006A5F76"/>
    <w:rsid w:val="006B2807"/>
    <w:rsid w:val="006B3077"/>
    <w:rsid w:val="006B799B"/>
    <w:rsid w:val="006C2ABF"/>
    <w:rsid w:val="006C3CDA"/>
    <w:rsid w:val="006C7E84"/>
    <w:rsid w:val="006D0C3A"/>
    <w:rsid w:val="006D24D3"/>
    <w:rsid w:val="006D27E5"/>
    <w:rsid w:val="006D771C"/>
    <w:rsid w:val="006E0EB0"/>
    <w:rsid w:val="006E2609"/>
    <w:rsid w:val="006E4BAC"/>
    <w:rsid w:val="006F5894"/>
    <w:rsid w:val="00701E0C"/>
    <w:rsid w:val="00715CB1"/>
    <w:rsid w:val="00721826"/>
    <w:rsid w:val="00723A6E"/>
    <w:rsid w:val="00724D7D"/>
    <w:rsid w:val="00732834"/>
    <w:rsid w:val="00735D4B"/>
    <w:rsid w:val="00742910"/>
    <w:rsid w:val="00743896"/>
    <w:rsid w:val="007446FE"/>
    <w:rsid w:val="007451B2"/>
    <w:rsid w:val="00745459"/>
    <w:rsid w:val="00752763"/>
    <w:rsid w:val="007579F0"/>
    <w:rsid w:val="00771C3D"/>
    <w:rsid w:val="00771F9B"/>
    <w:rsid w:val="00781689"/>
    <w:rsid w:val="0078174F"/>
    <w:rsid w:val="00785523"/>
    <w:rsid w:val="00787A48"/>
    <w:rsid w:val="0079194B"/>
    <w:rsid w:val="00795399"/>
    <w:rsid w:val="007976E9"/>
    <w:rsid w:val="007A045C"/>
    <w:rsid w:val="007A54FA"/>
    <w:rsid w:val="007C1312"/>
    <w:rsid w:val="007C2F90"/>
    <w:rsid w:val="007D04B1"/>
    <w:rsid w:val="007D2932"/>
    <w:rsid w:val="007D322C"/>
    <w:rsid w:val="007D73EE"/>
    <w:rsid w:val="007E721C"/>
    <w:rsid w:val="007F1CEC"/>
    <w:rsid w:val="007F6541"/>
    <w:rsid w:val="008069E3"/>
    <w:rsid w:val="00814DF7"/>
    <w:rsid w:val="0082114B"/>
    <w:rsid w:val="0083038B"/>
    <w:rsid w:val="008325AA"/>
    <w:rsid w:val="00837655"/>
    <w:rsid w:val="008379F8"/>
    <w:rsid w:val="008508C4"/>
    <w:rsid w:val="00857DB5"/>
    <w:rsid w:val="0087029F"/>
    <w:rsid w:val="00870416"/>
    <w:rsid w:val="00870B7C"/>
    <w:rsid w:val="008744FF"/>
    <w:rsid w:val="00875E41"/>
    <w:rsid w:val="00895EA4"/>
    <w:rsid w:val="008A0202"/>
    <w:rsid w:val="008A10BC"/>
    <w:rsid w:val="008A2ABD"/>
    <w:rsid w:val="008A3DA8"/>
    <w:rsid w:val="008A6141"/>
    <w:rsid w:val="008B159B"/>
    <w:rsid w:val="008B227C"/>
    <w:rsid w:val="008B31B6"/>
    <w:rsid w:val="008C0045"/>
    <w:rsid w:val="008C1A5E"/>
    <w:rsid w:val="008C3904"/>
    <w:rsid w:val="008C401E"/>
    <w:rsid w:val="008D2154"/>
    <w:rsid w:val="008D654A"/>
    <w:rsid w:val="008D6AEB"/>
    <w:rsid w:val="008E2058"/>
    <w:rsid w:val="008E3B6E"/>
    <w:rsid w:val="008E4513"/>
    <w:rsid w:val="008E6F80"/>
    <w:rsid w:val="008F279A"/>
    <w:rsid w:val="008F4A97"/>
    <w:rsid w:val="0090559B"/>
    <w:rsid w:val="00906009"/>
    <w:rsid w:val="00911438"/>
    <w:rsid w:val="00915C08"/>
    <w:rsid w:val="009174ED"/>
    <w:rsid w:val="00917A5D"/>
    <w:rsid w:val="0092178E"/>
    <w:rsid w:val="00921F1E"/>
    <w:rsid w:val="009250B4"/>
    <w:rsid w:val="00927DF4"/>
    <w:rsid w:val="00932D26"/>
    <w:rsid w:val="009351D3"/>
    <w:rsid w:val="009379BB"/>
    <w:rsid w:val="0094248F"/>
    <w:rsid w:val="00952014"/>
    <w:rsid w:val="00955DCE"/>
    <w:rsid w:val="0096050B"/>
    <w:rsid w:val="00961DED"/>
    <w:rsid w:val="009626A8"/>
    <w:rsid w:val="00962C0B"/>
    <w:rsid w:val="00963F57"/>
    <w:rsid w:val="00966B00"/>
    <w:rsid w:val="009706F6"/>
    <w:rsid w:val="00970D53"/>
    <w:rsid w:val="00971BED"/>
    <w:rsid w:val="0097522A"/>
    <w:rsid w:val="00982C87"/>
    <w:rsid w:val="009908C3"/>
    <w:rsid w:val="009919B5"/>
    <w:rsid w:val="009A7EAE"/>
    <w:rsid w:val="009B5940"/>
    <w:rsid w:val="009B600C"/>
    <w:rsid w:val="009C6A57"/>
    <w:rsid w:val="009D6869"/>
    <w:rsid w:val="009E05E1"/>
    <w:rsid w:val="009E4BE8"/>
    <w:rsid w:val="009F07ED"/>
    <w:rsid w:val="009F26A9"/>
    <w:rsid w:val="009F2C7E"/>
    <w:rsid w:val="009F3F60"/>
    <w:rsid w:val="00A06EE0"/>
    <w:rsid w:val="00A27AD8"/>
    <w:rsid w:val="00A52E52"/>
    <w:rsid w:val="00A6518C"/>
    <w:rsid w:val="00A735E0"/>
    <w:rsid w:val="00A800DD"/>
    <w:rsid w:val="00A85E2E"/>
    <w:rsid w:val="00A903C8"/>
    <w:rsid w:val="00A91A12"/>
    <w:rsid w:val="00A96007"/>
    <w:rsid w:val="00AA2F7A"/>
    <w:rsid w:val="00AA327B"/>
    <w:rsid w:val="00AA4785"/>
    <w:rsid w:val="00AC2E67"/>
    <w:rsid w:val="00AC4181"/>
    <w:rsid w:val="00AC7AAA"/>
    <w:rsid w:val="00AD093E"/>
    <w:rsid w:val="00AD1C3A"/>
    <w:rsid w:val="00AD28F0"/>
    <w:rsid w:val="00AD7E96"/>
    <w:rsid w:val="00AE252F"/>
    <w:rsid w:val="00AE5BB7"/>
    <w:rsid w:val="00AF2612"/>
    <w:rsid w:val="00AF33A0"/>
    <w:rsid w:val="00AF6640"/>
    <w:rsid w:val="00B037C9"/>
    <w:rsid w:val="00B04953"/>
    <w:rsid w:val="00B05D0D"/>
    <w:rsid w:val="00B05F5E"/>
    <w:rsid w:val="00B1168E"/>
    <w:rsid w:val="00B12B3D"/>
    <w:rsid w:val="00B14668"/>
    <w:rsid w:val="00B16E31"/>
    <w:rsid w:val="00B46985"/>
    <w:rsid w:val="00B51567"/>
    <w:rsid w:val="00B534AA"/>
    <w:rsid w:val="00B53744"/>
    <w:rsid w:val="00B62CE4"/>
    <w:rsid w:val="00B645FD"/>
    <w:rsid w:val="00B66220"/>
    <w:rsid w:val="00B73C9F"/>
    <w:rsid w:val="00B87B47"/>
    <w:rsid w:val="00B9161D"/>
    <w:rsid w:val="00B93A21"/>
    <w:rsid w:val="00B97697"/>
    <w:rsid w:val="00BB20FA"/>
    <w:rsid w:val="00BB5C09"/>
    <w:rsid w:val="00BB6AA7"/>
    <w:rsid w:val="00BC06A6"/>
    <w:rsid w:val="00BC1F40"/>
    <w:rsid w:val="00BD4806"/>
    <w:rsid w:val="00BF686E"/>
    <w:rsid w:val="00C02B91"/>
    <w:rsid w:val="00C04211"/>
    <w:rsid w:val="00C061D2"/>
    <w:rsid w:val="00C1364F"/>
    <w:rsid w:val="00C20375"/>
    <w:rsid w:val="00C227D6"/>
    <w:rsid w:val="00C3122A"/>
    <w:rsid w:val="00C31F06"/>
    <w:rsid w:val="00C35A1E"/>
    <w:rsid w:val="00C372D1"/>
    <w:rsid w:val="00C457FD"/>
    <w:rsid w:val="00C475A1"/>
    <w:rsid w:val="00C51420"/>
    <w:rsid w:val="00C5303F"/>
    <w:rsid w:val="00C609EB"/>
    <w:rsid w:val="00C60F03"/>
    <w:rsid w:val="00C64D9C"/>
    <w:rsid w:val="00C7114E"/>
    <w:rsid w:val="00C717C7"/>
    <w:rsid w:val="00C73CBA"/>
    <w:rsid w:val="00C759BF"/>
    <w:rsid w:val="00C91266"/>
    <w:rsid w:val="00CA149A"/>
    <w:rsid w:val="00CA3246"/>
    <w:rsid w:val="00CA7E67"/>
    <w:rsid w:val="00CB0C7D"/>
    <w:rsid w:val="00CB12D8"/>
    <w:rsid w:val="00CB52CD"/>
    <w:rsid w:val="00CB5D23"/>
    <w:rsid w:val="00CC4EBD"/>
    <w:rsid w:val="00CC78A8"/>
    <w:rsid w:val="00CD0A0B"/>
    <w:rsid w:val="00CD2609"/>
    <w:rsid w:val="00CD6FA0"/>
    <w:rsid w:val="00CD7810"/>
    <w:rsid w:val="00CE078F"/>
    <w:rsid w:val="00D01D1F"/>
    <w:rsid w:val="00D0407F"/>
    <w:rsid w:val="00D1272C"/>
    <w:rsid w:val="00D201BB"/>
    <w:rsid w:val="00D2232E"/>
    <w:rsid w:val="00D262CB"/>
    <w:rsid w:val="00D26AD3"/>
    <w:rsid w:val="00D3667E"/>
    <w:rsid w:val="00D36F84"/>
    <w:rsid w:val="00D400AD"/>
    <w:rsid w:val="00D65A8A"/>
    <w:rsid w:val="00D77172"/>
    <w:rsid w:val="00D77F22"/>
    <w:rsid w:val="00D828E9"/>
    <w:rsid w:val="00D8522C"/>
    <w:rsid w:val="00D85D9C"/>
    <w:rsid w:val="00DA2A7E"/>
    <w:rsid w:val="00DB20A8"/>
    <w:rsid w:val="00DB250A"/>
    <w:rsid w:val="00DB56C0"/>
    <w:rsid w:val="00DC05E9"/>
    <w:rsid w:val="00DC13CC"/>
    <w:rsid w:val="00DC6EA6"/>
    <w:rsid w:val="00DD08BD"/>
    <w:rsid w:val="00DD1111"/>
    <w:rsid w:val="00DD44ED"/>
    <w:rsid w:val="00DD4A38"/>
    <w:rsid w:val="00DE3A27"/>
    <w:rsid w:val="00DE459E"/>
    <w:rsid w:val="00DE6F6E"/>
    <w:rsid w:val="00DF0E4D"/>
    <w:rsid w:val="00DF1D22"/>
    <w:rsid w:val="00DF779F"/>
    <w:rsid w:val="00E02DE0"/>
    <w:rsid w:val="00E04783"/>
    <w:rsid w:val="00E05E02"/>
    <w:rsid w:val="00E070CE"/>
    <w:rsid w:val="00E15F53"/>
    <w:rsid w:val="00E21574"/>
    <w:rsid w:val="00E25021"/>
    <w:rsid w:val="00E30B87"/>
    <w:rsid w:val="00E32532"/>
    <w:rsid w:val="00E4108C"/>
    <w:rsid w:val="00E430BC"/>
    <w:rsid w:val="00E535D2"/>
    <w:rsid w:val="00E547F0"/>
    <w:rsid w:val="00E60CB3"/>
    <w:rsid w:val="00E704BD"/>
    <w:rsid w:val="00E746F2"/>
    <w:rsid w:val="00E806D6"/>
    <w:rsid w:val="00E8248A"/>
    <w:rsid w:val="00E86E43"/>
    <w:rsid w:val="00E87D47"/>
    <w:rsid w:val="00E94E9C"/>
    <w:rsid w:val="00E95A26"/>
    <w:rsid w:val="00EA08D9"/>
    <w:rsid w:val="00EA7ED7"/>
    <w:rsid w:val="00EC5E6B"/>
    <w:rsid w:val="00EC735D"/>
    <w:rsid w:val="00EC7799"/>
    <w:rsid w:val="00EC79FD"/>
    <w:rsid w:val="00EF09C0"/>
    <w:rsid w:val="00EF1E69"/>
    <w:rsid w:val="00EF5CAA"/>
    <w:rsid w:val="00F0369F"/>
    <w:rsid w:val="00F10529"/>
    <w:rsid w:val="00F2681E"/>
    <w:rsid w:val="00F26E23"/>
    <w:rsid w:val="00F4737C"/>
    <w:rsid w:val="00F5517D"/>
    <w:rsid w:val="00F55AE9"/>
    <w:rsid w:val="00F57AA4"/>
    <w:rsid w:val="00F708F6"/>
    <w:rsid w:val="00F742B7"/>
    <w:rsid w:val="00F75D5D"/>
    <w:rsid w:val="00F80B59"/>
    <w:rsid w:val="00F80C91"/>
    <w:rsid w:val="00F81130"/>
    <w:rsid w:val="00F8438E"/>
    <w:rsid w:val="00F87FDC"/>
    <w:rsid w:val="00F905D8"/>
    <w:rsid w:val="00F914C3"/>
    <w:rsid w:val="00F93564"/>
    <w:rsid w:val="00FA0E69"/>
    <w:rsid w:val="00FA455F"/>
    <w:rsid w:val="00FA46E4"/>
    <w:rsid w:val="00FB187D"/>
    <w:rsid w:val="00FB56C1"/>
    <w:rsid w:val="00FC0747"/>
    <w:rsid w:val="00FC0E8E"/>
    <w:rsid w:val="00FC3EAF"/>
    <w:rsid w:val="00FC523E"/>
    <w:rsid w:val="00FC6075"/>
    <w:rsid w:val="00FC6D2E"/>
    <w:rsid w:val="00FD29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0967"/>
  <w15:chartTrackingRefBased/>
  <w15:docId w15:val="{0EDFF3E4-DFCE-41B3-B993-E3DA6456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bCs/>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FD"/>
    <w:pPr>
      <w:spacing w:line="256" w:lineRule="auto"/>
    </w:pPr>
    <w:rPr>
      <w:rFonts w:asciiTheme="minorHAnsi" w:hAnsiTheme="minorHAnsi"/>
      <w:bCs w:val="0"/>
    </w:rPr>
  </w:style>
  <w:style w:type="paragraph" w:styleId="Balk1">
    <w:name w:val="heading 1"/>
    <w:basedOn w:val="Normal"/>
    <w:next w:val="Normal"/>
    <w:link w:val="Balk1Char"/>
    <w:uiPriority w:val="9"/>
    <w:qFormat/>
    <w:rsid w:val="00EA7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A7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A7ED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A7ED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A7ED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A7ED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7ED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7ED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7ED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autoRedefine/>
    <w:qFormat/>
    <w:rsid w:val="009379BB"/>
  </w:style>
  <w:style w:type="character" w:customStyle="1" w:styleId="Balk1Char">
    <w:name w:val="Başlık 1 Char"/>
    <w:basedOn w:val="VarsaylanParagrafYazTipi"/>
    <w:link w:val="Balk1"/>
    <w:uiPriority w:val="9"/>
    <w:rsid w:val="00EA7ED7"/>
    <w:rPr>
      <w:rFonts w:asciiTheme="majorHAnsi" w:eastAsiaTheme="majorEastAsia" w:hAnsiTheme="majorHAnsi" w:cstheme="majorBidi"/>
      <w:bCs w:val="0"/>
      <w:color w:val="0F4761" w:themeColor="accent1" w:themeShade="BF"/>
      <w:sz w:val="40"/>
      <w:szCs w:val="40"/>
    </w:rPr>
  </w:style>
  <w:style w:type="character" w:customStyle="1" w:styleId="Balk2Char">
    <w:name w:val="Başlık 2 Char"/>
    <w:basedOn w:val="VarsaylanParagrafYazTipi"/>
    <w:link w:val="Balk2"/>
    <w:uiPriority w:val="9"/>
    <w:semiHidden/>
    <w:rsid w:val="00EA7ED7"/>
    <w:rPr>
      <w:rFonts w:asciiTheme="majorHAnsi" w:eastAsiaTheme="majorEastAsia" w:hAnsiTheme="majorHAnsi" w:cstheme="majorBidi"/>
      <w:bCs w:val="0"/>
      <w:color w:val="0F4761" w:themeColor="accent1" w:themeShade="BF"/>
      <w:sz w:val="32"/>
      <w:szCs w:val="32"/>
    </w:rPr>
  </w:style>
  <w:style w:type="character" w:customStyle="1" w:styleId="Balk3Char">
    <w:name w:val="Başlık 3 Char"/>
    <w:basedOn w:val="VarsaylanParagrafYazTipi"/>
    <w:link w:val="Balk3"/>
    <w:uiPriority w:val="9"/>
    <w:semiHidden/>
    <w:rsid w:val="00EA7ED7"/>
    <w:rPr>
      <w:rFonts w:asciiTheme="minorHAnsi" w:eastAsiaTheme="majorEastAsia" w:hAnsiTheme="minorHAnsi" w:cstheme="majorBidi"/>
      <w:bCs w:val="0"/>
      <w:color w:val="0F4761" w:themeColor="accent1" w:themeShade="BF"/>
      <w:sz w:val="28"/>
      <w:szCs w:val="28"/>
    </w:rPr>
  </w:style>
  <w:style w:type="character" w:customStyle="1" w:styleId="Balk4Char">
    <w:name w:val="Başlık 4 Char"/>
    <w:basedOn w:val="VarsaylanParagrafYazTipi"/>
    <w:link w:val="Balk4"/>
    <w:uiPriority w:val="9"/>
    <w:semiHidden/>
    <w:rsid w:val="00EA7ED7"/>
    <w:rPr>
      <w:rFonts w:asciiTheme="minorHAnsi" w:eastAsiaTheme="majorEastAsia" w:hAnsiTheme="minorHAnsi" w:cstheme="majorBidi"/>
      <w:bCs w:val="0"/>
      <w:i/>
      <w:iCs/>
      <w:color w:val="0F4761" w:themeColor="accent1" w:themeShade="BF"/>
    </w:rPr>
  </w:style>
  <w:style w:type="character" w:customStyle="1" w:styleId="Balk5Char">
    <w:name w:val="Başlık 5 Char"/>
    <w:basedOn w:val="VarsaylanParagrafYazTipi"/>
    <w:link w:val="Balk5"/>
    <w:uiPriority w:val="9"/>
    <w:semiHidden/>
    <w:rsid w:val="00EA7ED7"/>
    <w:rPr>
      <w:rFonts w:asciiTheme="minorHAnsi" w:eastAsiaTheme="majorEastAsia" w:hAnsiTheme="minorHAnsi" w:cstheme="majorBidi"/>
      <w:bCs w:val="0"/>
      <w:color w:val="0F4761" w:themeColor="accent1" w:themeShade="BF"/>
    </w:rPr>
  </w:style>
  <w:style w:type="character" w:customStyle="1" w:styleId="Balk6Char">
    <w:name w:val="Başlık 6 Char"/>
    <w:basedOn w:val="VarsaylanParagrafYazTipi"/>
    <w:link w:val="Balk6"/>
    <w:uiPriority w:val="9"/>
    <w:semiHidden/>
    <w:rsid w:val="00EA7ED7"/>
    <w:rPr>
      <w:rFonts w:asciiTheme="minorHAnsi" w:eastAsiaTheme="majorEastAsia" w:hAnsiTheme="minorHAnsi" w:cstheme="majorBidi"/>
      <w:bCs w:val="0"/>
      <w:i/>
      <w:iCs/>
      <w:color w:val="595959" w:themeColor="text1" w:themeTint="A6"/>
    </w:rPr>
  </w:style>
  <w:style w:type="character" w:customStyle="1" w:styleId="Balk7Char">
    <w:name w:val="Başlık 7 Char"/>
    <w:basedOn w:val="VarsaylanParagrafYazTipi"/>
    <w:link w:val="Balk7"/>
    <w:uiPriority w:val="9"/>
    <w:semiHidden/>
    <w:rsid w:val="00EA7ED7"/>
    <w:rPr>
      <w:rFonts w:asciiTheme="minorHAnsi" w:eastAsiaTheme="majorEastAsia" w:hAnsiTheme="minorHAnsi" w:cstheme="majorBidi"/>
      <w:bCs w:val="0"/>
      <w:color w:val="595959" w:themeColor="text1" w:themeTint="A6"/>
    </w:rPr>
  </w:style>
  <w:style w:type="character" w:customStyle="1" w:styleId="Balk8Char">
    <w:name w:val="Başlık 8 Char"/>
    <w:basedOn w:val="VarsaylanParagrafYazTipi"/>
    <w:link w:val="Balk8"/>
    <w:uiPriority w:val="9"/>
    <w:semiHidden/>
    <w:rsid w:val="00EA7ED7"/>
    <w:rPr>
      <w:rFonts w:asciiTheme="minorHAnsi" w:eastAsiaTheme="majorEastAsia" w:hAnsiTheme="minorHAnsi" w:cstheme="majorBidi"/>
      <w:bCs w:val="0"/>
      <w:i/>
      <w:iCs/>
      <w:color w:val="272727" w:themeColor="text1" w:themeTint="D8"/>
    </w:rPr>
  </w:style>
  <w:style w:type="character" w:customStyle="1" w:styleId="Balk9Char">
    <w:name w:val="Başlık 9 Char"/>
    <w:basedOn w:val="VarsaylanParagrafYazTipi"/>
    <w:link w:val="Balk9"/>
    <w:uiPriority w:val="9"/>
    <w:semiHidden/>
    <w:rsid w:val="00EA7ED7"/>
    <w:rPr>
      <w:rFonts w:asciiTheme="minorHAnsi" w:eastAsiaTheme="majorEastAsia" w:hAnsiTheme="minorHAnsi" w:cstheme="majorBidi"/>
      <w:bCs w:val="0"/>
      <w:color w:val="272727" w:themeColor="text1" w:themeTint="D8"/>
    </w:rPr>
  </w:style>
  <w:style w:type="paragraph" w:styleId="KonuBal">
    <w:name w:val="Title"/>
    <w:basedOn w:val="Normal"/>
    <w:next w:val="Normal"/>
    <w:link w:val="KonuBalChar"/>
    <w:uiPriority w:val="10"/>
    <w:qFormat/>
    <w:rsid w:val="00EA7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7ED7"/>
    <w:rPr>
      <w:rFonts w:asciiTheme="majorHAnsi" w:eastAsiaTheme="majorEastAsia" w:hAnsiTheme="majorHAnsi" w:cstheme="majorBidi"/>
      <w:bCs w:val="0"/>
      <w:spacing w:val="-10"/>
      <w:kern w:val="28"/>
      <w:sz w:val="56"/>
      <w:szCs w:val="56"/>
    </w:rPr>
  </w:style>
  <w:style w:type="paragraph" w:styleId="Altyaz">
    <w:name w:val="Subtitle"/>
    <w:basedOn w:val="Normal"/>
    <w:next w:val="Normal"/>
    <w:link w:val="AltyazChar"/>
    <w:uiPriority w:val="11"/>
    <w:qFormat/>
    <w:rsid w:val="00EA7ED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7ED7"/>
    <w:rPr>
      <w:rFonts w:asciiTheme="minorHAnsi" w:eastAsiaTheme="majorEastAsia" w:hAnsiTheme="minorHAnsi" w:cstheme="majorBidi"/>
      <w:bCs w:val="0"/>
      <w:color w:val="595959" w:themeColor="text1" w:themeTint="A6"/>
      <w:spacing w:val="15"/>
      <w:sz w:val="28"/>
      <w:szCs w:val="28"/>
    </w:rPr>
  </w:style>
  <w:style w:type="paragraph" w:styleId="Alnt">
    <w:name w:val="Quote"/>
    <w:basedOn w:val="Normal"/>
    <w:next w:val="Normal"/>
    <w:link w:val="AlntChar"/>
    <w:uiPriority w:val="29"/>
    <w:qFormat/>
    <w:rsid w:val="00EA7ED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7ED7"/>
    <w:rPr>
      <w:rFonts w:eastAsiaTheme="minorEastAsia"/>
      <w:bCs w:val="0"/>
      <w:i/>
      <w:iCs/>
      <w:color w:val="404040" w:themeColor="text1" w:themeTint="BF"/>
    </w:rPr>
  </w:style>
  <w:style w:type="paragraph" w:styleId="ListeParagraf">
    <w:name w:val="List Paragraph"/>
    <w:basedOn w:val="Normal"/>
    <w:uiPriority w:val="34"/>
    <w:qFormat/>
    <w:rsid w:val="00EA7ED7"/>
    <w:pPr>
      <w:ind w:left="720"/>
      <w:contextualSpacing/>
    </w:pPr>
  </w:style>
  <w:style w:type="character" w:styleId="GlVurgulama">
    <w:name w:val="Intense Emphasis"/>
    <w:basedOn w:val="VarsaylanParagrafYazTipi"/>
    <w:uiPriority w:val="21"/>
    <w:qFormat/>
    <w:rsid w:val="00EA7ED7"/>
    <w:rPr>
      <w:i/>
      <w:iCs/>
      <w:color w:val="0F4761" w:themeColor="accent1" w:themeShade="BF"/>
    </w:rPr>
  </w:style>
  <w:style w:type="paragraph" w:styleId="GlAlnt">
    <w:name w:val="Intense Quote"/>
    <w:basedOn w:val="Normal"/>
    <w:next w:val="Normal"/>
    <w:link w:val="GlAlntChar"/>
    <w:uiPriority w:val="30"/>
    <w:qFormat/>
    <w:rsid w:val="00EA7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A7ED7"/>
    <w:rPr>
      <w:rFonts w:eastAsiaTheme="minorEastAsia"/>
      <w:bCs w:val="0"/>
      <w:i/>
      <w:iCs/>
      <w:color w:val="0F4761" w:themeColor="accent1" w:themeShade="BF"/>
    </w:rPr>
  </w:style>
  <w:style w:type="character" w:styleId="GlBavuru">
    <w:name w:val="Intense Reference"/>
    <w:basedOn w:val="VarsaylanParagrafYazTipi"/>
    <w:uiPriority w:val="32"/>
    <w:qFormat/>
    <w:rsid w:val="00EA7ED7"/>
    <w:rPr>
      <w:b/>
      <w:bCs w:val="0"/>
      <w:smallCaps/>
      <w:color w:val="0F4761" w:themeColor="accent1" w:themeShade="BF"/>
      <w:spacing w:val="5"/>
    </w:rPr>
  </w:style>
  <w:style w:type="character" w:styleId="Kpr">
    <w:name w:val="Hyperlink"/>
    <w:basedOn w:val="VarsaylanParagrafYazTipi"/>
    <w:uiPriority w:val="99"/>
    <w:unhideWhenUsed/>
    <w:rsid w:val="005810FD"/>
    <w:rPr>
      <w:color w:val="467886" w:themeColor="hyperlink"/>
      <w:u w:val="single"/>
    </w:rPr>
  </w:style>
  <w:style w:type="character" w:styleId="zmlenmeyenBahsetme">
    <w:name w:val="Unresolved Mention"/>
    <w:basedOn w:val="VarsaylanParagrafYazTipi"/>
    <w:uiPriority w:val="99"/>
    <w:semiHidden/>
    <w:unhideWhenUsed/>
    <w:rsid w:val="00745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meb.ai/UMukWP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b.ai/UMukWP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63</cp:revision>
  <dcterms:created xsi:type="dcterms:W3CDTF">2025-09-07T09:12:00Z</dcterms:created>
  <dcterms:modified xsi:type="dcterms:W3CDTF">2025-09-07T15:17:00Z</dcterms:modified>
</cp:coreProperties>
</file>