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70" w:rsidRPr="00D02583" w:rsidRDefault="00211470" w:rsidP="00211470">
      <w:pPr>
        <w:jc w:val="center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6. SINIF 2</w:t>
      </w:r>
      <w:r w:rsidRPr="00D02583">
        <w:rPr>
          <w:rFonts w:cstheme="minorHAnsi"/>
          <w:b/>
          <w:sz w:val="28"/>
          <w:szCs w:val="28"/>
        </w:rPr>
        <w:t>. DÖNEM 1. BEP SINAVI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>Öğrencinin adı-soyadı:</w:t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</w:r>
      <w:r w:rsidRPr="00D02583">
        <w:rPr>
          <w:rFonts w:cstheme="minorHAnsi"/>
          <w:sz w:val="28"/>
          <w:szCs w:val="28"/>
        </w:rPr>
        <w:tab/>
        <w:t>Sınıfı/No</w:t>
      </w:r>
      <w:proofErr w:type="gramStart"/>
      <w:r w:rsidRPr="00D02583">
        <w:rPr>
          <w:rFonts w:cstheme="minorHAnsi"/>
          <w:sz w:val="28"/>
          <w:szCs w:val="28"/>
        </w:rPr>
        <w:t>.:</w:t>
      </w:r>
      <w:proofErr w:type="gramEnd"/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color w:val="00B0F0"/>
          <w:sz w:val="28"/>
          <w:szCs w:val="28"/>
        </w:rPr>
      </w:pPr>
      <w:r w:rsidRPr="00D02583">
        <w:rPr>
          <w:rFonts w:cstheme="minorHAnsi"/>
          <w:color w:val="00B0F0"/>
          <w:sz w:val="28"/>
          <w:szCs w:val="28"/>
        </w:rPr>
        <w:t>T.6.3.17. Metinle ilgili soruları cevaplar.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1.</w:t>
      </w:r>
      <w:r w:rsidRPr="00D02583">
        <w:rPr>
          <w:rFonts w:cstheme="minorHAnsi"/>
          <w:sz w:val="28"/>
          <w:szCs w:val="28"/>
        </w:rPr>
        <w:t xml:space="preserve"> </w:t>
      </w:r>
      <w:r w:rsidRPr="00D02583">
        <w:rPr>
          <w:rFonts w:cstheme="minorHAnsi"/>
          <w:sz w:val="28"/>
          <w:szCs w:val="28"/>
        </w:rPr>
        <w:t>Ağaçlar da insanlar gibidir,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 xml:space="preserve">Onlar da </w:t>
      </w:r>
      <w:r w:rsidRPr="00D02583">
        <w:rPr>
          <w:rFonts w:cstheme="minorHAnsi"/>
          <w:sz w:val="28"/>
          <w:szCs w:val="28"/>
        </w:rPr>
        <w:t>çalışır, durmadan</w:t>
      </w:r>
      <w:r w:rsidRPr="00D02583">
        <w:rPr>
          <w:rFonts w:cstheme="minorHAnsi"/>
          <w:sz w:val="28"/>
          <w:szCs w:val="28"/>
        </w:rPr>
        <w:t>.</w:t>
      </w:r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  <w:r w:rsidRPr="00D02583">
        <w:rPr>
          <w:rFonts w:cstheme="minorHAnsi"/>
          <w:sz w:val="28"/>
          <w:szCs w:val="28"/>
        </w:rPr>
        <w:t>Ve hepsi de yararlıdır,</w:t>
      </w:r>
    </w:p>
    <w:p w:rsidR="003A5009" w:rsidRPr="00D02583" w:rsidRDefault="00211470" w:rsidP="00211470">
      <w:pPr>
        <w:spacing w:after="0"/>
        <w:rPr>
          <w:rFonts w:cstheme="minorHAnsi"/>
          <w:sz w:val="28"/>
          <w:szCs w:val="28"/>
        </w:rPr>
      </w:pPr>
      <w:proofErr w:type="gramStart"/>
      <w:r w:rsidRPr="00D02583">
        <w:rPr>
          <w:rFonts w:cstheme="minorHAnsi"/>
          <w:sz w:val="28"/>
          <w:szCs w:val="28"/>
        </w:rPr>
        <w:t>Örnek bir insan gibi.</w:t>
      </w:r>
      <w:proofErr w:type="gramEnd"/>
    </w:p>
    <w:p w:rsidR="00211470" w:rsidRPr="00D02583" w:rsidRDefault="00211470" w:rsidP="00211470">
      <w:pPr>
        <w:spacing w:after="0"/>
        <w:rPr>
          <w:rFonts w:cstheme="minorHAnsi"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a) Bu şiirin ana duygusunuz yazınız. (10 puan)</w:t>
      </w: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</w:p>
    <w:p w:rsidR="00211470" w:rsidRPr="00857255" w:rsidRDefault="00857255" w:rsidP="00211470">
      <w:pPr>
        <w:spacing w:after="0"/>
        <w:rPr>
          <w:rFonts w:cstheme="minorHAnsi"/>
          <w:color w:val="FF0000"/>
          <w:sz w:val="28"/>
          <w:szCs w:val="28"/>
        </w:rPr>
      </w:pPr>
      <w:r w:rsidRPr="00857255">
        <w:rPr>
          <w:rFonts w:cstheme="minorHAnsi"/>
          <w:color w:val="FF0000"/>
          <w:sz w:val="28"/>
          <w:szCs w:val="28"/>
        </w:rPr>
        <w:t>Ağaç sevgisi</w:t>
      </w: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211470" w:rsidRPr="00D02583" w:rsidRDefault="00211470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b) </w:t>
      </w:r>
      <w:r w:rsidR="00F211B5" w:rsidRPr="00D02583">
        <w:rPr>
          <w:rFonts w:cstheme="minorHAnsi"/>
          <w:b/>
          <w:sz w:val="28"/>
          <w:szCs w:val="28"/>
        </w:rPr>
        <w:t xml:space="preserve">Şiire göre insan gibi yararlı olan nedir? </w:t>
      </w:r>
      <w:r w:rsidR="00F211B5" w:rsidRPr="00D02583">
        <w:rPr>
          <w:rFonts w:cstheme="minorHAnsi"/>
          <w:b/>
          <w:sz w:val="28"/>
          <w:szCs w:val="28"/>
        </w:rPr>
        <w:t>(10 puan)</w:t>
      </w:r>
    </w:p>
    <w:p w:rsidR="00F211B5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857255" w:rsidRDefault="00857255" w:rsidP="00211470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857255">
        <w:rPr>
          <w:rFonts w:cstheme="minorHAnsi"/>
          <w:b/>
          <w:color w:val="FF0000"/>
          <w:sz w:val="28"/>
          <w:szCs w:val="28"/>
        </w:rPr>
        <w:t>Ağaçlardır.</w:t>
      </w: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c) Şiire uygun bir başlık belirleyiniz. </w:t>
      </w:r>
      <w:r w:rsidRPr="00D02583">
        <w:rPr>
          <w:rFonts w:cstheme="minorHAnsi"/>
          <w:b/>
          <w:sz w:val="28"/>
          <w:szCs w:val="28"/>
        </w:rPr>
        <w:t>(10 puan)</w:t>
      </w:r>
    </w:p>
    <w:p w:rsidR="00DC79FB" w:rsidRPr="00857255" w:rsidRDefault="00857255" w:rsidP="00211470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857255">
        <w:rPr>
          <w:rFonts w:cstheme="minorHAnsi"/>
          <w:b/>
          <w:color w:val="FF0000"/>
          <w:sz w:val="28"/>
          <w:szCs w:val="28"/>
        </w:rPr>
        <w:t>Ağaç</w:t>
      </w:r>
    </w:p>
    <w:p w:rsidR="00DC79FB" w:rsidRDefault="00DC79FB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F211B5" w:rsidRPr="00D02583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C79FB" w:rsidRPr="00D02583" w:rsidRDefault="00DC79FB" w:rsidP="00DC79FB">
      <w:pPr>
        <w:spacing w:after="0"/>
        <w:rPr>
          <w:rFonts w:cstheme="minorHAnsi"/>
          <w:color w:val="00B0F0"/>
          <w:sz w:val="28"/>
          <w:szCs w:val="28"/>
        </w:rPr>
      </w:pPr>
      <w:r w:rsidRPr="00D02583">
        <w:rPr>
          <w:rFonts w:cstheme="minorHAnsi"/>
          <w:color w:val="00B0F0"/>
          <w:sz w:val="28"/>
          <w:szCs w:val="28"/>
        </w:rPr>
        <w:t xml:space="preserve">Kazanım: T.6.3.6. Deyim ve atasözlerinin metne katkısını belirler. </w:t>
      </w:r>
    </w:p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>2. Aşağıdaki deyimlerle anlamlarını eşleştiriniz. (2</w:t>
      </w:r>
      <w:r w:rsidRPr="00D02583">
        <w:rPr>
          <w:rFonts w:cstheme="minorHAnsi"/>
          <w:b/>
          <w:sz w:val="28"/>
          <w:szCs w:val="28"/>
        </w:rPr>
        <w:t>0 puan)</w:t>
      </w:r>
    </w:p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3147"/>
        <w:gridCol w:w="669"/>
        <w:gridCol w:w="5710"/>
      </w:tblGrid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Ağzına almamak</w:t>
            </w:r>
          </w:p>
        </w:tc>
        <w:tc>
          <w:tcPr>
            <w:tcW w:w="669" w:type="dxa"/>
          </w:tcPr>
          <w:p w:rsidR="00DC79FB" w:rsidRPr="00857255" w:rsidRDefault="00857255" w:rsidP="00857255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Dizlerini</w:t>
            </w:r>
            <w:r w:rsidRPr="00D02583">
              <w:rPr>
                <w:rFonts w:cstheme="minorHAnsi"/>
                <w:sz w:val="28"/>
                <w:szCs w:val="28"/>
              </w:rPr>
              <w:t xml:space="preserve"> yere koyarak oturmak</w:t>
            </w:r>
          </w:p>
        </w:tc>
      </w:tr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Yüz bulmak</w:t>
            </w:r>
          </w:p>
        </w:tc>
        <w:tc>
          <w:tcPr>
            <w:tcW w:w="669" w:type="dxa"/>
          </w:tcPr>
          <w:p w:rsidR="00DC79FB" w:rsidRPr="00857255" w:rsidRDefault="00857255" w:rsidP="00857255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Sözünü etmemek, adını anmamak</w:t>
            </w:r>
          </w:p>
        </w:tc>
      </w:tr>
      <w:tr w:rsidR="00DC79FB" w:rsidRPr="00D02583" w:rsidTr="00D02583">
        <w:trPr>
          <w:trHeight w:val="505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Diz çökmek</w:t>
            </w:r>
          </w:p>
        </w:tc>
        <w:tc>
          <w:tcPr>
            <w:tcW w:w="669" w:type="dxa"/>
          </w:tcPr>
          <w:p w:rsidR="00DC79FB" w:rsidRPr="00857255" w:rsidRDefault="00857255" w:rsidP="00857255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İlgi</w:t>
            </w:r>
            <w:r w:rsidRPr="00D02583">
              <w:rPr>
                <w:rFonts w:cstheme="minorHAnsi"/>
                <w:sz w:val="28"/>
                <w:szCs w:val="28"/>
              </w:rPr>
              <w:t xml:space="preserve"> ve yakınlık görmek</w:t>
            </w:r>
          </w:p>
        </w:tc>
      </w:tr>
      <w:tr w:rsidR="00DC79FB" w:rsidRPr="00D02583" w:rsidTr="00D02583">
        <w:trPr>
          <w:trHeight w:val="536"/>
        </w:trPr>
        <w:tc>
          <w:tcPr>
            <w:tcW w:w="505" w:type="dxa"/>
          </w:tcPr>
          <w:p w:rsidR="00DC79FB" w:rsidRPr="00D02583" w:rsidRDefault="00DC79FB" w:rsidP="00DC79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147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b/>
                <w:sz w:val="28"/>
                <w:szCs w:val="28"/>
              </w:rPr>
              <w:t>Göz boyamak</w:t>
            </w:r>
          </w:p>
        </w:tc>
        <w:tc>
          <w:tcPr>
            <w:tcW w:w="669" w:type="dxa"/>
          </w:tcPr>
          <w:p w:rsidR="00DC79FB" w:rsidRPr="00857255" w:rsidRDefault="00857255" w:rsidP="00857255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710" w:type="dxa"/>
          </w:tcPr>
          <w:p w:rsidR="00DC79FB" w:rsidRPr="00D02583" w:rsidRDefault="00DC79FB" w:rsidP="00DC79FB">
            <w:pPr>
              <w:rPr>
                <w:rFonts w:cstheme="minorHAnsi"/>
                <w:b/>
                <w:sz w:val="28"/>
                <w:szCs w:val="28"/>
              </w:rPr>
            </w:pPr>
            <w:r w:rsidRPr="00D02583">
              <w:rPr>
                <w:rFonts w:cstheme="minorHAnsi"/>
                <w:sz w:val="28"/>
                <w:szCs w:val="28"/>
              </w:rPr>
              <w:t>Kandırmak</w:t>
            </w:r>
            <w:r w:rsidRPr="00D02583">
              <w:rPr>
                <w:rFonts w:cstheme="minorHAnsi"/>
                <w:sz w:val="28"/>
                <w:szCs w:val="28"/>
              </w:rPr>
              <w:t>, yanıltmak, gösterişle aldatma</w:t>
            </w:r>
          </w:p>
        </w:tc>
      </w:tr>
    </w:tbl>
    <w:p w:rsidR="00DC79FB" w:rsidRPr="00D02583" w:rsidRDefault="00DC79FB" w:rsidP="00DC79FB">
      <w:pPr>
        <w:spacing w:after="0"/>
        <w:rPr>
          <w:rFonts w:cstheme="minorHAnsi"/>
          <w:b/>
          <w:sz w:val="28"/>
          <w:szCs w:val="28"/>
        </w:rPr>
      </w:pPr>
    </w:p>
    <w:p w:rsidR="00F211B5" w:rsidRDefault="00F211B5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rPr>
          <w:rStyle w:val="Gl"/>
          <w:rFonts w:cstheme="minorHAnsi"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lastRenderedPageBreak/>
        <w:t>T.6.3.30. Görsellerle ilgili soruları cevaplar.</w:t>
      </w:r>
    </w:p>
    <w:p w:rsidR="00DC79FB" w:rsidRPr="00D02583" w:rsidRDefault="00D02583" w:rsidP="00D02583">
      <w:pPr>
        <w:rPr>
          <w:rFonts w:cstheme="minorHAnsi"/>
          <w:b/>
          <w:bCs/>
          <w:sz w:val="28"/>
          <w:szCs w:val="28"/>
        </w:rPr>
      </w:pPr>
      <w:r w:rsidRPr="00D02583">
        <w:rPr>
          <w:rStyle w:val="Gl"/>
          <w:rFonts w:cstheme="minorHAnsi"/>
          <w:sz w:val="28"/>
          <w:szCs w:val="28"/>
        </w:rPr>
        <w:t>3</w:t>
      </w:r>
      <w:r w:rsidRPr="00D02583">
        <w:rPr>
          <w:rStyle w:val="Gl"/>
          <w:rFonts w:cstheme="minorHAnsi"/>
          <w:sz w:val="28"/>
          <w:szCs w:val="28"/>
        </w:rPr>
        <w:t>. Görselle verilmek istenen mesajı yazınız. (20 puan)</w:t>
      </w:r>
    </w:p>
    <w:p w:rsidR="00D02583" w:rsidRPr="00D02583" w:rsidRDefault="00D02583" w:rsidP="00D02583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0258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ABF3398" wp14:editId="242B2A3C">
            <wp:extent cx="3672879" cy="2381250"/>
            <wp:effectExtent l="0" t="0" r="3810" b="0"/>
            <wp:docPr id="1" name="Resim 1" descr="C:\Users\hp\Desktop\TÜRKÇE DERSİ NET\6\vatan sevg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ÜRKÇE DERSİ NET\6\vatan sevgi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729" cy="23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9FB" w:rsidRPr="00857255" w:rsidRDefault="00857255" w:rsidP="00211470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857255">
        <w:rPr>
          <w:rFonts w:cstheme="minorHAnsi"/>
          <w:b/>
          <w:color w:val="FF0000"/>
          <w:sz w:val="28"/>
          <w:szCs w:val="28"/>
        </w:rPr>
        <w:t>Vatanımızı sevmeliyiz.</w:t>
      </w: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211470">
      <w:pPr>
        <w:spacing w:after="0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Style w:val="Gl"/>
          <w:rFonts w:cstheme="minorHAnsi"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t>T.6.3.8. İsim ve sıfatların metnin anlamına olan katkısını açıklar.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r w:rsidRPr="00D02583">
        <w:rPr>
          <w:rStyle w:val="Gl"/>
          <w:rFonts w:cstheme="minorHAnsi"/>
          <w:sz w:val="28"/>
          <w:szCs w:val="28"/>
        </w:rPr>
        <w:t xml:space="preserve">4. Aşağıdaki sözcüklerden özel isim olan sözcüğün altını çiziniz. </w:t>
      </w:r>
      <w:r w:rsidRPr="00D02583">
        <w:rPr>
          <w:rFonts w:cstheme="minorHAnsi"/>
          <w:b/>
          <w:sz w:val="28"/>
          <w:szCs w:val="28"/>
        </w:rPr>
        <w:t>(10 puan)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proofErr w:type="gramStart"/>
      <w:r w:rsidRPr="00D02583">
        <w:rPr>
          <w:rFonts w:cstheme="minorHAnsi"/>
          <w:b/>
          <w:sz w:val="28"/>
          <w:szCs w:val="28"/>
        </w:rPr>
        <w:t>pasta</w:t>
      </w:r>
      <w:proofErr w:type="gramEnd"/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>sınıf</w:t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857255">
        <w:rPr>
          <w:rFonts w:cstheme="minorHAnsi"/>
          <w:b/>
          <w:color w:val="FF0000"/>
          <w:sz w:val="28"/>
          <w:szCs w:val="28"/>
          <w:u w:val="single"/>
        </w:rPr>
        <w:t>Türkiye</w:t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ab/>
      </w:r>
      <w:r w:rsidRPr="00D02583">
        <w:rPr>
          <w:rFonts w:cstheme="minorHAnsi"/>
          <w:b/>
          <w:sz w:val="28"/>
          <w:szCs w:val="28"/>
        </w:rPr>
        <w:t>masa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D02583" w:rsidRPr="00D02583" w:rsidRDefault="00D02583" w:rsidP="00D02583">
      <w:pPr>
        <w:spacing w:after="0"/>
        <w:jc w:val="both"/>
        <w:rPr>
          <w:rFonts w:cstheme="minorHAnsi"/>
          <w:b/>
          <w:color w:val="00B0F0"/>
          <w:sz w:val="28"/>
          <w:szCs w:val="28"/>
        </w:rPr>
      </w:pPr>
      <w:r w:rsidRPr="00D02583">
        <w:rPr>
          <w:rStyle w:val="Gl"/>
          <w:rFonts w:cstheme="minorHAnsi"/>
          <w:color w:val="00B0F0"/>
          <w:sz w:val="28"/>
          <w:szCs w:val="28"/>
        </w:rPr>
        <w:t>T.6.4.10. Yazdıklarını düzenler.</w:t>
      </w:r>
    </w:p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r w:rsidRPr="00D02583">
        <w:rPr>
          <w:rFonts w:cstheme="minorHAnsi"/>
          <w:b/>
          <w:sz w:val="28"/>
          <w:szCs w:val="28"/>
        </w:rPr>
        <w:t xml:space="preserve">5. Büyük harflerin yazımı ve noktalama işaretleriyle ilgili verilen cümleler doğruysa </w:t>
      </w:r>
      <w:r w:rsidRPr="00D02583">
        <w:rPr>
          <w:rFonts w:cstheme="minorHAnsi"/>
          <w:sz w:val="28"/>
          <w:szCs w:val="28"/>
        </w:rPr>
        <w:t>“D”</w:t>
      </w:r>
      <w:r w:rsidRPr="00D02583">
        <w:rPr>
          <w:rFonts w:cstheme="minorHAnsi"/>
          <w:b/>
          <w:sz w:val="28"/>
          <w:szCs w:val="28"/>
        </w:rPr>
        <w:t xml:space="preserve"> yanlışsa </w:t>
      </w:r>
      <w:r w:rsidRPr="00D02583">
        <w:rPr>
          <w:rFonts w:cstheme="minorHAnsi"/>
          <w:sz w:val="28"/>
          <w:szCs w:val="28"/>
        </w:rPr>
        <w:t>“Y”</w:t>
      </w:r>
      <w:r w:rsidRPr="00D02583">
        <w:rPr>
          <w:rFonts w:cstheme="minorHAnsi"/>
          <w:b/>
          <w:sz w:val="28"/>
          <w:szCs w:val="28"/>
        </w:rPr>
        <w:t xml:space="preserve"> yazınız. </w:t>
      </w:r>
      <w:r>
        <w:rPr>
          <w:rFonts w:cstheme="minorHAnsi"/>
          <w:b/>
          <w:sz w:val="28"/>
          <w:szCs w:val="28"/>
        </w:rPr>
        <w:t>(2</w:t>
      </w:r>
      <w:r w:rsidRPr="00D02583">
        <w:rPr>
          <w:rFonts w:cstheme="minorHAnsi"/>
          <w:b/>
          <w:sz w:val="28"/>
          <w:szCs w:val="28"/>
        </w:rPr>
        <w:t>0 puan</w:t>
      </w:r>
      <w:r w:rsidRPr="00D02583">
        <w:rPr>
          <w:rFonts w:cstheme="minorHAnsi"/>
          <w:b/>
          <w:sz w:val="28"/>
          <w:szCs w:val="2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9144"/>
      </w:tblGrid>
      <w:tr w:rsidR="00D02583" w:rsidRPr="00D02583" w:rsidTr="00D02583">
        <w:trPr>
          <w:trHeight w:val="307"/>
        </w:trPr>
        <w:tc>
          <w:tcPr>
            <w:tcW w:w="534" w:type="dxa"/>
          </w:tcPr>
          <w:p w:rsidR="00D02583" w:rsidRPr="00857255" w:rsidRDefault="00857255" w:rsidP="00857255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color w:val="FF0000"/>
                <w:sz w:val="28"/>
                <w:szCs w:val="28"/>
              </w:rPr>
              <w:t>Y</w:t>
            </w: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D02583">
              <w:rPr>
                <w:rFonts w:cstheme="minorHAnsi"/>
                <w:sz w:val="28"/>
                <w:szCs w:val="28"/>
              </w:rPr>
              <w:t>Cumartesi pikniğe gidelim mi!</w:t>
            </w:r>
            <w:proofErr w:type="gramEnd"/>
          </w:p>
        </w:tc>
      </w:tr>
      <w:tr w:rsidR="00D02583" w:rsidRPr="00D02583" w:rsidTr="00D02583">
        <w:trPr>
          <w:trHeight w:val="325"/>
        </w:trPr>
        <w:tc>
          <w:tcPr>
            <w:tcW w:w="534" w:type="dxa"/>
          </w:tcPr>
          <w:p w:rsidR="00D02583" w:rsidRPr="00857255" w:rsidRDefault="00857255" w:rsidP="00857255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color w:val="FF0000"/>
                <w:sz w:val="28"/>
                <w:szCs w:val="28"/>
              </w:rPr>
              <w:t>Y</w:t>
            </w: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Akşam arkadaşım </w:t>
            </w:r>
            <w:proofErr w:type="spellStart"/>
            <w:r>
              <w:rPr>
                <w:rFonts w:cstheme="minorHAnsi"/>
                <w:sz w:val="28"/>
                <w:szCs w:val="28"/>
              </w:rPr>
              <w:t>ahmet’e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davetliyim.</w:t>
            </w:r>
          </w:p>
        </w:tc>
      </w:tr>
      <w:tr w:rsidR="00D02583" w:rsidRPr="00D02583" w:rsidTr="00D02583">
        <w:trPr>
          <w:trHeight w:val="307"/>
        </w:trPr>
        <w:tc>
          <w:tcPr>
            <w:tcW w:w="534" w:type="dxa"/>
          </w:tcPr>
          <w:p w:rsidR="00D02583" w:rsidRPr="00857255" w:rsidRDefault="00857255" w:rsidP="00857255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color w:val="FF0000"/>
                <w:sz w:val="28"/>
                <w:szCs w:val="28"/>
              </w:rPr>
              <w:t>D</w:t>
            </w: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Eğirdir Gölü’nü çok seviyorum.</w:t>
            </w:r>
          </w:p>
        </w:tc>
      </w:tr>
      <w:tr w:rsidR="00D02583" w:rsidRPr="00D02583" w:rsidTr="00D02583">
        <w:trPr>
          <w:trHeight w:val="325"/>
        </w:trPr>
        <w:tc>
          <w:tcPr>
            <w:tcW w:w="534" w:type="dxa"/>
          </w:tcPr>
          <w:p w:rsidR="00D02583" w:rsidRPr="00857255" w:rsidRDefault="00857255" w:rsidP="00857255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57255">
              <w:rPr>
                <w:rFonts w:cstheme="minorHAnsi"/>
                <w:color w:val="FF0000"/>
                <w:sz w:val="28"/>
                <w:szCs w:val="28"/>
              </w:rPr>
              <w:t>D</w:t>
            </w:r>
          </w:p>
        </w:tc>
        <w:tc>
          <w:tcPr>
            <w:tcW w:w="9144" w:type="dxa"/>
          </w:tcPr>
          <w:p w:rsidR="00D02583" w:rsidRPr="00D02583" w:rsidRDefault="00D02583" w:rsidP="00D02583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Eşimin ailesi Ankara’da yaşıyor.</w:t>
            </w:r>
          </w:p>
        </w:tc>
      </w:tr>
    </w:tbl>
    <w:p w:rsidR="00D02583" w:rsidRPr="00D02583" w:rsidRDefault="00D02583" w:rsidP="00D02583">
      <w:pPr>
        <w:spacing w:after="0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D02583" w:rsidRPr="00D02583" w:rsidSect="0021147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0"/>
    <w:rsid w:val="00211470"/>
    <w:rsid w:val="00284EB0"/>
    <w:rsid w:val="003A5009"/>
    <w:rsid w:val="00857255"/>
    <w:rsid w:val="00D02583"/>
    <w:rsid w:val="00DC79FB"/>
    <w:rsid w:val="00F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470"/>
    <w:pPr>
      <w:ind w:left="720"/>
      <w:contextualSpacing/>
    </w:pPr>
  </w:style>
  <w:style w:type="table" w:styleId="TabloKlavuzu">
    <w:name w:val="Table Grid"/>
    <w:basedOn w:val="NormalTablo"/>
    <w:uiPriority w:val="59"/>
    <w:rsid w:val="00D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58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025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470"/>
    <w:pPr>
      <w:ind w:left="720"/>
      <w:contextualSpacing/>
    </w:pPr>
  </w:style>
  <w:style w:type="table" w:styleId="TabloKlavuzu">
    <w:name w:val="Table Grid"/>
    <w:basedOn w:val="NormalTablo"/>
    <w:uiPriority w:val="59"/>
    <w:rsid w:val="00D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58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02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2025-05-18T06:24:00Z</dcterms:created>
  <dcterms:modified xsi:type="dcterms:W3CDTF">2025-05-18T06:24:00Z</dcterms:modified>
</cp:coreProperties>
</file>