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901F" w14:textId="77777777" w:rsidR="00135B43" w:rsidRPr="00263CF0" w:rsidRDefault="00135B43" w:rsidP="00135B43">
      <w:pPr>
        <w:spacing w:after="0"/>
        <w:jc w:val="center"/>
        <w:rPr>
          <w:b/>
          <w:color w:val="00B0F0"/>
        </w:rPr>
      </w:pPr>
      <w:r w:rsidRPr="00263CF0">
        <w:rPr>
          <w:b/>
          <w:color w:val="00B0F0"/>
        </w:rPr>
        <w:t xml:space="preserve">2024-2025 EĞİTİM ÖĞRETİM YILI TÜRKÇE DERSİ </w:t>
      </w:r>
      <w:r>
        <w:rPr>
          <w:b/>
          <w:color w:val="00B0F0"/>
        </w:rPr>
        <w:t xml:space="preserve">ÖZGÜN </w:t>
      </w:r>
      <w:r w:rsidRPr="00263CF0">
        <w:rPr>
          <w:b/>
          <w:color w:val="00B0F0"/>
        </w:rPr>
        <w:t xml:space="preserve">YAYINLARI </w:t>
      </w:r>
    </w:p>
    <w:p w14:paraId="24F2D758" w14:textId="77777777" w:rsidR="00135B43" w:rsidRDefault="00135B43" w:rsidP="00135B43">
      <w:pPr>
        <w:spacing w:after="0"/>
        <w:jc w:val="center"/>
        <w:rPr>
          <w:b/>
          <w:color w:val="00B0F0"/>
        </w:rPr>
      </w:pPr>
      <w:r>
        <w:rPr>
          <w:b/>
          <w:color w:val="00B0F0"/>
        </w:rPr>
        <w:t>7</w:t>
      </w:r>
      <w:r w:rsidRPr="00263CF0">
        <w:rPr>
          <w:b/>
          <w:color w:val="00B0F0"/>
        </w:rPr>
        <w:t>. SINIF 2. DÖNEM 2. YAZILI (1. SENARYO)</w:t>
      </w:r>
    </w:p>
    <w:p w14:paraId="133C1BE5" w14:textId="77777777" w:rsidR="00135B43" w:rsidRPr="00135B43" w:rsidRDefault="00135B43" w:rsidP="00135B43">
      <w:pPr>
        <w:spacing w:after="0"/>
        <w:jc w:val="center"/>
        <w:rPr>
          <w:b/>
          <w:color w:val="00B0F0"/>
        </w:rPr>
      </w:pPr>
    </w:p>
    <w:p w14:paraId="0406DA44" w14:textId="163D5078" w:rsidR="00135B43" w:rsidRPr="00135B43" w:rsidRDefault="004C34EF" w:rsidP="00135B43">
      <w:pPr>
        <w:pStyle w:val="Pa12"/>
        <w:rPr>
          <w:rFonts w:asciiTheme="minorHAnsi" w:hAnsiTheme="minorHAnsi" w:cstheme="minorHAnsi"/>
          <w:b/>
          <w:color w:val="00B0F0"/>
          <w:sz w:val="22"/>
          <w:szCs w:val="22"/>
        </w:rPr>
      </w:pPr>
      <w:r w:rsidRPr="004C34EF">
        <w:rPr>
          <w:rFonts w:asciiTheme="minorHAnsi" w:hAnsiTheme="minorHAnsi" w:cstheme="minorHAnsi"/>
          <w:b/>
          <w:color w:val="00B0F0"/>
          <w:sz w:val="22"/>
          <w:szCs w:val="22"/>
        </w:rPr>
        <w:t xml:space="preserve">Kazanım: </w:t>
      </w:r>
      <w:r w:rsidR="00135B43" w:rsidRPr="00135B43">
        <w:rPr>
          <w:rStyle w:val="A2"/>
          <w:rFonts w:asciiTheme="minorHAnsi" w:hAnsiTheme="minorHAnsi" w:cstheme="minorHAnsi"/>
          <w:b/>
          <w:color w:val="00B0F0"/>
          <w:sz w:val="22"/>
          <w:szCs w:val="22"/>
        </w:rPr>
        <w:t xml:space="preserve">T.7.3.13. Anlatım bozukluklarını tespit eder. </w:t>
      </w:r>
    </w:p>
    <w:p w14:paraId="15F00D6A" w14:textId="77777777" w:rsidR="00224461" w:rsidRDefault="00224461" w:rsidP="00224461">
      <w:pPr>
        <w:rPr>
          <w:b/>
        </w:rPr>
      </w:pPr>
      <w:r>
        <w:rPr>
          <w:b/>
        </w:rPr>
        <w:t>1. Aşağıdaki cümlelerdeki anlatım bozukluklarının nedenlerini ve cümlelerin düzeltilmiş hâlini yazınız. (4</w:t>
      </w:r>
      <w:r w:rsidRPr="00B6013C">
        <w:rPr>
          <w:b/>
        </w:rPr>
        <w:t>0 puan)</w:t>
      </w:r>
    </w:p>
    <w:p w14:paraId="353F6384" w14:textId="77777777" w:rsidR="00224461" w:rsidRPr="00B6013C" w:rsidRDefault="00224461" w:rsidP="00224461">
      <w:pPr>
        <w:rPr>
          <w:b/>
        </w:rPr>
      </w:pPr>
      <w:r>
        <w:rPr>
          <w:b/>
        </w:rPr>
        <w:t xml:space="preserve">a) </w:t>
      </w:r>
      <w:r w:rsidR="000C0DFC">
        <w:rPr>
          <w:b/>
        </w:rPr>
        <w:t>S</w:t>
      </w:r>
      <w:r>
        <w:rPr>
          <w:b/>
        </w:rPr>
        <w:t>on anda fren yapmasam araba ile neredeyse, az kalsın çarpışacaktık.</w:t>
      </w:r>
      <w:r w:rsidR="000C0DFC">
        <w:rPr>
          <w:b/>
        </w:rPr>
        <w:t xml:space="preserve"> </w:t>
      </w:r>
    </w:p>
    <w:p w14:paraId="5BD987C8" w14:textId="77777777" w:rsidR="000C0DFC" w:rsidRDefault="000C0DFC" w:rsidP="000C0DFC">
      <w:r>
        <w:t xml:space="preserve">Anlatım bozukluğunun nedeni:  </w:t>
      </w:r>
      <w:r>
        <w:rPr>
          <w:color w:val="FF0000"/>
        </w:rPr>
        <w:t xml:space="preserve">Gereksiz sözcük kullanımı </w:t>
      </w:r>
      <w:r>
        <w:rPr>
          <w:b/>
        </w:rPr>
        <w:t>(5</w:t>
      </w:r>
      <w:r w:rsidRPr="00B6013C">
        <w:rPr>
          <w:b/>
        </w:rPr>
        <w:t xml:space="preserve"> puan)</w:t>
      </w:r>
    </w:p>
    <w:p w14:paraId="433AF2C6" w14:textId="77777777" w:rsidR="000C0DFC" w:rsidRPr="005312F4" w:rsidRDefault="000C0DFC" w:rsidP="000C0DFC">
      <w:pPr>
        <w:rPr>
          <w:b/>
        </w:rPr>
      </w:pPr>
      <w:r>
        <w:t xml:space="preserve">Cümlenin doğru hâli: </w:t>
      </w:r>
      <w:r>
        <w:rPr>
          <w:color w:val="FF0000"/>
        </w:rPr>
        <w:t>Son anda fren yapmasam araba ile neredeyse çarpışacaktık./ Son anda fren yapmasam araba ile az kalsın çarpışacaktık.</w:t>
      </w:r>
      <w:r w:rsidRPr="000C0DFC">
        <w:rPr>
          <w:b/>
        </w:rPr>
        <w:t xml:space="preserve"> </w:t>
      </w:r>
      <w:r>
        <w:rPr>
          <w:b/>
        </w:rPr>
        <w:t>(5</w:t>
      </w:r>
      <w:r w:rsidRPr="00B6013C">
        <w:rPr>
          <w:b/>
        </w:rPr>
        <w:t xml:space="preserve"> puan)</w:t>
      </w:r>
    </w:p>
    <w:p w14:paraId="47807E14" w14:textId="77777777" w:rsidR="00224461" w:rsidRPr="001E7CF1" w:rsidRDefault="00224461" w:rsidP="000C0DFC">
      <w:pPr>
        <w:spacing w:after="0" w:line="480" w:lineRule="auto"/>
        <w:rPr>
          <w:b/>
        </w:rPr>
      </w:pPr>
      <w:r>
        <w:rPr>
          <w:b/>
        </w:rPr>
        <w:t>b</w:t>
      </w:r>
      <w:r w:rsidRPr="001E7CF1">
        <w:rPr>
          <w:b/>
        </w:rPr>
        <w:t xml:space="preserve">)  </w:t>
      </w:r>
      <w:r w:rsidR="000C0DFC">
        <w:rPr>
          <w:b/>
        </w:rPr>
        <w:t>Tam dört</w:t>
      </w:r>
      <w:r>
        <w:rPr>
          <w:b/>
        </w:rPr>
        <w:t xml:space="preserve"> yıl kadar Konya’da üniversite okumuştum.</w:t>
      </w:r>
      <w:r w:rsidRPr="001E7CF1">
        <w:rPr>
          <w:b/>
        </w:rPr>
        <w:t xml:space="preserve"> </w:t>
      </w:r>
    </w:p>
    <w:p w14:paraId="2771B18A" w14:textId="77777777" w:rsidR="000C0DFC" w:rsidRDefault="000C0DFC" w:rsidP="000C0DFC">
      <w:r>
        <w:t xml:space="preserve">Anlatım bozukluğunun nedeni:  </w:t>
      </w:r>
      <w:r>
        <w:rPr>
          <w:color w:val="FF0000"/>
        </w:rPr>
        <w:t>Anlamca çelişen sözcüklerin kullanılması</w:t>
      </w:r>
      <w:r>
        <w:rPr>
          <w:b/>
        </w:rPr>
        <w:t>(5</w:t>
      </w:r>
      <w:r w:rsidRPr="00B6013C">
        <w:rPr>
          <w:b/>
        </w:rPr>
        <w:t xml:space="preserve"> puan)</w:t>
      </w:r>
    </w:p>
    <w:p w14:paraId="4FB4C0AA" w14:textId="77777777" w:rsidR="000C0DFC" w:rsidRPr="005312F4" w:rsidRDefault="000C0DFC" w:rsidP="000C0DFC">
      <w:pPr>
        <w:rPr>
          <w:b/>
        </w:rPr>
      </w:pPr>
      <w:r>
        <w:t xml:space="preserve">Cümlenin doğru hâli: </w:t>
      </w:r>
      <w:r>
        <w:rPr>
          <w:color w:val="FF0000"/>
        </w:rPr>
        <w:t>Tam dört yıl Konya’da üniversite okumuştum.</w:t>
      </w:r>
      <w:r w:rsidRPr="000C0DFC">
        <w:rPr>
          <w:b/>
        </w:rPr>
        <w:t xml:space="preserve"> </w:t>
      </w:r>
      <w:r>
        <w:rPr>
          <w:b/>
        </w:rPr>
        <w:t>(5</w:t>
      </w:r>
      <w:r w:rsidRPr="00B6013C">
        <w:rPr>
          <w:b/>
        </w:rPr>
        <w:t xml:space="preserve"> puan)</w:t>
      </w:r>
    </w:p>
    <w:p w14:paraId="6450292D" w14:textId="77777777" w:rsidR="00224461" w:rsidRDefault="00224461" w:rsidP="000C0DFC">
      <w:pPr>
        <w:spacing w:after="0" w:line="480" w:lineRule="auto"/>
        <w:rPr>
          <w:b/>
        </w:rPr>
      </w:pPr>
      <w:r>
        <w:rPr>
          <w:b/>
        </w:rPr>
        <w:t>c</w:t>
      </w:r>
      <w:r w:rsidRPr="00D86E5A">
        <w:rPr>
          <w:b/>
        </w:rPr>
        <w:t xml:space="preserve">) </w:t>
      </w:r>
      <w:r>
        <w:rPr>
          <w:b/>
        </w:rPr>
        <w:t>Mustafa sayesinde gene babamdan azar işittim  (10 puan)</w:t>
      </w:r>
    </w:p>
    <w:p w14:paraId="72488101" w14:textId="77777777" w:rsidR="000C0DFC" w:rsidRDefault="000C0DFC" w:rsidP="000C0DFC">
      <w:r>
        <w:t xml:space="preserve">Anlatım bozukluğunun nedeni:  </w:t>
      </w:r>
      <w:r>
        <w:rPr>
          <w:color w:val="FF0000"/>
        </w:rPr>
        <w:t xml:space="preserve">Sözcüğün yanlış anlamda kullanılması </w:t>
      </w:r>
      <w:r>
        <w:rPr>
          <w:b/>
        </w:rPr>
        <w:t>(5</w:t>
      </w:r>
      <w:r w:rsidRPr="00B6013C">
        <w:rPr>
          <w:b/>
        </w:rPr>
        <w:t xml:space="preserve"> puan)</w:t>
      </w:r>
    </w:p>
    <w:p w14:paraId="628A0583" w14:textId="77777777" w:rsidR="000C0DFC" w:rsidRPr="005312F4" w:rsidRDefault="000C0DFC" w:rsidP="000C0DFC">
      <w:pPr>
        <w:rPr>
          <w:b/>
        </w:rPr>
      </w:pPr>
      <w:r>
        <w:t xml:space="preserve">Cümlenin doğru hâli: </w:t>
      </w:r>
      <w:r w:rsidRPr="000C0DFC">
        <w:rPr>
          <w:color w:val="FF0000"/>
        </w:rPr>
        <w:t>Mustafa yüzünden gene babamdan azar işittim.</w:t>
      </w:r>
      <w:r w:rsidRPr="000C0DFC">
        <w:rPr>
          <w:b/>
        </w:rPr>
        <w:t xml:space="preserve"> </w:t>
      </w:r>
      <w:r>
        <w:rPr>
          <w:b/>
        </w:rPr>
        <w:t>(5</w:t>
      </w:r>
      <w:r w:rsidRPr="00B6013C">
        <w:rPr>
          <w:b/>
        </w:rPr>
        <w:t xml:space="preserve"> puan)</w:t>
      </w:r>
    </w:p>
    <w:p w14:paraId="6402600F" w14:textId="77777777" w:rsidR="00224461" w:rsidRDefault="00224461" w:rsidP="000C0DFC">
      <w:pPr>
        <w:spacing w:after="0" w:line="480" w:lineRule="auto"/>
        <w:rPr>
          <w:b/>
        </w:rPr>
      </w:pPr>
      <w:r>
        <w:rPr>
          <w:b/>
        </w:rPr>
        <w:t>d</w:t>
      </w:r>
      <w:r w:rsidRPr="00D86E5A">
        <w:rPr>
          <w:b/>
        </w:rPr>
        <w:t xml:space="preserve">) </w:t>
      </w:r>
      <w:r>
        <w:rPr>
          <w:b/>
        </w:rPr>
        <w:t>Yaşlı adama derdini bir türlü anlatamıyordu. (10 puan)</w:t>
      </w:r>
    </w:p>
    <w:p w14:paraId="4A2C07C0" w14:textId="77777777" w:rsidR="00224461" w:rsidRDefault="00224461" w:rsidP="000C0DFC">
      <w:pPr>
        <w:spacing w:after="0" w:line="480" w:lineRule="auto"/>
      </w:pPr>
      <w:r>
        <w:t>Anlatım bozukluğunun nedeni:</w:t>
      </w:r>
      <w:r w:rsidR="000C0DFC">
        <w:t xml:space="preserve"> </w:t>
      </w:r>
      <w:r w:rsidR="000C0DFC" w:rsidRPr="000C0DFC">
        <w:rPr>
          <w:color w:val="FF0000"/>
        </w:rPr>
        <w:t>Anlam karışıklığı</w:t>
      </w:r>
      <w:r w:rsidR="000C0DFC">
        <w:rPr>
          <w:color w:val="FF0000"/>
        </w:rPr>
        <w:t xml:space="preserve"> </w:t>
      </w:r>
      <w:r w:rsidR="000C0DFC">
        <w:rPr>
          <w:b/>
        </w:rPr>
        <w:t>(5</w:t>
      </w:r>
      <w:r w:rsidR="000C0DFC" w:rsidRPr="00B6013C">
        <w:rPr>
          <w:b/>
        </w:rPr>
        <w:t xml:space="preserve"> puan)</w:t>
      </w:r>
    </w:p>
    <w:p w14:paraId="16322499" w14:textId="77777777" w:rsidR="009F5438" w:rsidRPr="009F5438" w:rsidRDefault="00224461" w:rsidP="000C0DFC">
      <w:pPr>
        <w:spacing w:after="0" w:line="480" w:lineRule="auto"/>
        <w:rPr>
          <w:b/>
        </w:rPr>
      </w:pPr>
      <w:r>
        <w:t>Cümlenin doğru hâli:</w:t>
      </w:r>
      <w:r w:rsidR="000C0DFC">
        <w:t xml:space="preserve"> </w:t>
      </w:r>
      <w:r w:rsidR="000C0DFC" w:rsidRPr="000C0DFC">
        <w:rPr>
          <w:color w:val="FF0000"/>
        </w:rPr>
        <w:t>Yaşlı, adama derdini bir türlü anlatamıyordu./ O, yaşlı adama derdini bir türlü anlatamıyordu.</w:t>
      </w:r>
      <w:r w:rsidR="000C0DFC" w:rsidRPr="000C0DFC">
        <w:rPr>
          <w:b/>
        </w:rPr>
        <w:t xml:space="preserve"> </w:t>
      </w:r>
      <w:r w:rsidR="000C0DFC">
        <w:rPr>
          <w:b/>
        </w:rPr>
        <w:t>(5</w:t>
      </w:r>
      <w:r w:rsidR="000C0DFC" w:rsidRPr="00B6013C">
        <w:rPr>
          <w:b/>
        </w:rPr>
        <w:t xml:space="preserve"> puan)</w:t>
      </w:r>
    </w:p>
    <w:p w14:paraId="1CB2BEE0" w14:textId="1C921D5D" w:rsidR="009F5438" w:rsidRDefault="004C34EF" w:rsidP="00135B43">
      <w:pPr>
        <w:spacing w:after="0"/>
        <w:rPr>
          <w:b/>
          <w:color w:val="00B0F0"/>
        </w:rPr>
      </w:pPr>
      <w:r w:rsidRPr="004C34EF">
        <w:rPr>
          <w:b/>
          <w:color w:val="00B0F0"/>
        </w:rPr>
        <w:t xml:space="preserve">Kazanım: </w:t>
      </w:r>
      <w:r w:rsidR="009F5438" w:rsidRPr="009F5438">
        <w:rPr>
          <w:b/>
          <w:color w:val="00B0F0"/>
        </w:rPr>
        <w:t xml:space="preserve">T.7.3.19. Metinle ilgili soruları cevaplar. </w:t>
      </w:r>
    </w:p>
    <w:p w14:paraId="1051612F" w14:textId="77777777" w:rsidR="00135B43" w:rsidRDefault="00135B43" w:rsidP="00135B43">
      <w:pPr>
        <w:jc w:val="both"/>
        <w:rPr>
          <w:b/>
        </w:rPr>
      </w:pPr>
      <w:r w:rsidRPr="00135B43">
        <w:rPr>
          <w:b/>
        </w:rPr>
        <w:t>2.</w:t>
      </w:r>
      <w:r>
        <w:t xml:space="preserve"> Vücudumuz uykudayken de çalışmaya devam eder. Bunu da gün içinde depolanan enerjiyi kullanarak yapar. Yani sabah uyandığımızda enerji olarak kullanacak bir birikimimiz kalmamış olur. İşte bu yüzden yapılacak ilk işlerden biri depomuzu tekrar doldurmak olmalı! Bunun için protein, karbonhidrat, kalsiyum ve vitaminler içeren bir kahvaltı tam da gereksinimimiz olan şey. Üstelik böyle bir kahvaltının başka faydaları da var: Kan şekeri düzeyimiz dengelenir ve metabolizma hızımız düzenlenir.</w:t>
      </w:r>
    </w:p>
    <w:p w14:paraId="1D09F855" w14:textId="1236D4C0" w:rsidR="00BF2D99" w:rsidRDefault="0060054A" w:rsidP="00135B43">
      <w:pPr>
        <w:jc w:val="both"/>
        <w:rPr>
          <w:b/>
        </w:rPr>
      </w:pPr>
      <w:r w:rsidRPr="00167BFC">
        <w:rPr>
          <w:b/>
        </w:rPr>
        <w:t xml:space="preserve"> </w:t>
      </w:r>
      <w:r w:rsidR="003F68CE">
        <w:rPr>
          <w:b/>
        </w:rPr>
        <w:t>Bu m</w:t>
      </w:r>
      <w:r w:rsidRPr="00167BFC">
        <w:rPr>
          <w:b/>
        </w:rPr>
        <w:t>etinden yararlanarak soruları cevaplayınız.</w:t>
      </w:r>
    </w:p>
    <w:p w14:paraId="22888775" w14:textId="77777777" w:rsidR="00BF2D99" w:rsidRPr="00135B43" w:rsidRDefault="00135B43" w:rsidP="00135B43">
      <w:pPr>
        <w:spacing w:after="0"/>
        <w:rPr>
          <w:b/>
        </w:rPr>
      </w:pPr>
      <w:r>
        <w:rPr>
          <w:b/>
        </w:rPr>
        <w:t>a) Metne göre kahvaltının faydaları nedir?</w:t>
      </w:r>
      <w:r w:rsidRPr="00135B43">
        <w:rPr>
          <w:b/>
        </w:rPr>
        <w:t xml:space="preserve"> </w:t>
      </w:r>
      <w:r>
        <w:rPr>
          <w:b/>
        </w:rPr>
        <w:t>(15 puan)</w:t>
      </w:r>
    </w:p>
    <w:p w14:paraId="6AC15E48" w14:textId="77777777" w:rsidR="00135B43" w:rsidRPr="006C546B" w:rsidRDefault="006C546B" w:rsidP="006C546B">
      <w:pPr>
        <w:rPr>
          <w:b/>
          <w:color w:val="FF0000"/>
        </w:rPr>
      </w:pPr>
      <w:r w:rsidRPr="006C546B">
        <w:rPr>
          <w:b/>
          <w:color w:val="FF0000"/>
        </w:rPr>
        <w:t>Metne göre kahvaltının üç faydası var: Enerji vermek, kan şekeri düzeyini dengelemek ve metabolizma hızını düzenlemek.</w:t>
      </w:r>
    </w:p>
    <w:p w14:paraId="174AD4A3" w14:textId="77777777" w:rsidR="0060054A" w:rsidRPr="00135B43" w:rsidRDefault="00135B43" w:rsidP="00135B43">
      <w:pPr>
        <w:rPr>
          <w:b/>
          <w:color w:val="00B0F0"/>
        </w:rPr>
      </w:pPr>
      <w:r>
        <w:rPr>
          <w:b/>
        </w:rPr>
        <w:t>b) Sabah uyandığımızda yapacak işlerden biri nedir?</w:t>
      </w:r>
      <w:r w:rsidRPr="00135B43">
        <w:rPr>
          <w:b/>
        </w:rPr>
        <w:t xml:space="preserve"> </w:t>
      </w:r>
      <w:r>
        <w:rPr>
          <w:b/>
        </w:rPr>
        <w:t>(15 puan)</w:t>
      </w:r>
    </w:p>
    <w:p w14:paraId="2CCC3AF2" w14:textId="77777777" w:rsidR="00167BFC" w:rsidRPr="006C546B" w:rsidRDefault="006C546B" w:rsidP="006C546B">
      <w:pPr>
        <w:rPr>
          <w:b/>
          <w:color w:val="FF0000"/>
        </w:rPr>
      </w:pPr>
      <w:r w:rsidRPr="006C546B">
        <w:rPr>
          <w:b/>
          <w:color w:val="FF0000"/>
        </w:rPr>
        <w:t>Sabah uyandığımızda yapacak işlerden biri de kahvaltı ederken enerji depolamaktır.</w:t>
      </w:r>
    </w:p>
    <w:p w14:paraId="31FE2590" w14:textId="77777777" w:rsidR="00167BFC" w:rsidRDefault="00167BFC" w:rsidP="00135B43">
      <w:pPr>
        <w:rPr>
          <w:b/>
          <w:color w:val="00B0F0"/>
        </w:rPr>
      </w:pPr>
    </w:p>
    <w:p w14:paraId="7DF3E25F" w14:textId="77777777" w:rsidR="000C0DFC" w:rsidRDefault="000C0DFC" w:rsidP="00135B43">
      <w:pPr>
        <w:rPr>
          <w:b/>
          <w:color w:val="00B0F0"/>
        </w:rPr>
      </w:pPr>
    </w:p>
    <w:p w14:paraId="10404748" w14:textId="77777777" w:rsidR="000C0DFC" w:rsidRPr="00135B43" w:rsidRDefault="000C0DFC" w:rsidP="00135B43">
      <w:pPr>
        <w:rPr>
          <w:b/>
          <w:color w:val="00B0F0"/>
        </w:rPr>
      </w:pPr>
    </w:p>
    <w:p w14:paraId="0CFB56DF" w14:textId="6D8B3CF7" w:rsidR="009F5438" w:rsidRPr="009F5438" w:rsidRDefault="004C34EF" w:rsidP="00135B43">
      <w:pPr>
        <w:spacing w:after="0"/>
        <w:rPr>
          <w:b/>
          <w:color w:val="00B0F0"/>
        </w:rPr>
      </w:pPr>
      <w:r w:rsidRPr="004C34EF">
        <w:rPr>
          <w:b/>
          <w:color w:val="00B0F0"/>
        </w:rPr>
        <w:lastRenderedPageBreak/>
        <w:t xml:space="preserve">Kazanım: </w:t>
      </w:r>
      <w:r w:rsidR="009F5438" w:rsidRPr="009F5438">
        <w:rPr>
          <w:b/>
          <w:color w:val="00B0F0"/>
        </w:rPr>
        <w:t>T.7.4.3. Hikâye edici metin yazar.</w:t>
      </w:r>
    </w:p>
    <w:p w14:paraId="214067F4" w14:textId="0A097344" w:rsidR="00B76191" w:rsidRDefault="004C34EF" w:rsidP="00AE788B">
      <w:pPr>
        <w:spacing w:after="0"/>
        <w:rPr>
          <w:b/>
          <w:color w:val="00B0F0"/>
        </w:rPr>
      </w:pPr>
      <w:r w:rsidRPr="004C34EF">
        <w:rPr>
          <w:b/>
          <w:color w:val="00B0F0"/>
        </w:rPr>
        <w:t xml:space="preserve">Kazanım: </w:t>
      </w:r>
      <w:r w:rsidR="009F5438" w:rsidRPr="009F5438">
        <w:rPr>
          <w:b/>
          <w:color w:val="00B0F0"/>
        </w:rPr>
        <w:t>T.7.4.8. Yazılarında anlatım biçimlerini kullanır.</w:t>
      </w:r>
    </w:p>
    <w:p w14:paraId="3EE0C54C" w14:textId="77777777" w:rsidR="00AE788B" w:rsidRDefault="00AE788B" w:rsidP="00AE788B">
      <w:pPr>
        <w:spacing w:after="0"/>
        <w:rPr>
          <w:b/>
          <w:color w:val="00B0F0"/>
        </w:rPr>
      </w:pPr>
    </w:p>
    <w:p w14:paraId="4FFDBD4A" w14:textId="77777777" w:rsidR="00AE788B" w:rsidRDefault="00AE788B" w:rsidP="00AE788B">
      <w:pPr>
        <w:spacing w:after="0"/>
        <w:rPr>
          <w:b/>
          <w:color w:val="00B0F0"/>
        </w:rPr>
      </w:pPr>
      <w:r>
        <w:rPr>
          <w:rFonts w:cstheme="minorHAnsi"/>
          <w:b/>
        </w:rPr>
        <w:t>3</w:t>
      </w:r>
      <w:r w:rsidRPr="00C237E3">
        <w:rPr>
          <w:rFonts w:cstheme="minorHAnsi"/>
          <w:b/>
        </w:rPr>
        <w:t>. Verilen hikâye unsurları</w:t>
      </w:r>
      <w:r>
        <w:rPr>
          <w:rFonts w:cstheme="minorHAnsi"/>
          <w:b/>
        </w:rPr>
        <w:t xml:space="preserve">na uygun bir metin yazınız. Yazınızda anlatım biçimlerini kullanınız. (30 </w:t>
      </w:r>
      <w:r w:rsidRPr="00C237E3">
        <w:rPr>
          <w:rFonts w:cstheme="minorHAnsi"/>
          <w:b/>
        </w:rPr>
        <w:t>puan</w:t>
      </w:r>
      <w:r>
        <w:rPr>
          <w:rFonts w:cstheme="minorHAnsi"/>
          <w:b/>
        </w:rPr>
        <w:t>)</w:t>
      </w:r>
    </w:p>
    <w:p w14:paraId="5453A110" w14:textId="77777777" w:rsidR="00AE788B" w:rsidRDefault="00AE788B" w:rsidP="00AE788B">
      <w:pPr>
        <w:spacing w:after="0"/>
        <w:rPr>
          <w:rFonts w:cstheme="minorHAnsi"/>
          <w:b/>
        </w:rPr>
      </w:pPr>
    </w:p>
    <w:p w14:paraId="2756D335" w14:textId="77777777" w:rsidR="00AE788B" w:rsidRDefault="00AE788B" w:rsidP="00AE788B">
      <w:pPr>
        <w:spacing w:after="0"/>
        <w:rPr>
          <w:rFonts w:cstheme="minorHAnsi"/>
          <w:b/>
        </w:rPr>
      </w:pPr>
      <w:r w:rsidRPr="00C237E3">
        <w:rPr>
          <w:rFonts w:cstheme="minorHAnsi"/>
          <w:b/>
        </w:rPr>
        <w:t xml:space="preserve">Olay: </w:t>
      </w:r>
      <w:r>
        <w:rPr>
          <w:rFonts w:cstheme="minorHAnsi"/>
          <w:b/>
        </w:rPr>
        <w:t>Ertuğrul ve arkadaşlarının kampa gitmesi ve yaşadıkları ilginç olaylar</w:t>
      </w:r>
      <w:r w:rsidRPr="00C237E3">
        <w:rPr>
          <w:rFonts w:cstheme="minorHAnsi"/>
          <w:b/>
        </w:rPr>
        <w:tab/>
      </w:r>
      <w:r w:rsidRPr="00C237E3">
        <w:rPr>
          <w:rFonts w:cstheme="minorHAnsi"/>
          <w:b/>
        </w:rPr>
        <w:tab/>
      </w:r>
    </w:p>
    <w:p w14:paraId="48F15D6A" w14:textId="77777777" w:rsidR="00AE788B" w:rsidRPr="00C237E3" w:rsidRDefault="00AE788B" w:rsidP="00AE788B">
      <w:pPr>
        <w:spacing w:after="0"/>
        <w:rPr>
          <w:rFonts w:cstheme="minorHAnsi"/>
          <w:b/>
        </w:rPr>
      </w:pPr>
      <w:r w:rsidRPr="00C237E3">
        <w:rPr>
          <w:rFonts w:cstheme="minorHAnsi"/>
          <w:b/>
        </w:rPr>
        <w:t>Yer: Ormanlık alan</w:t>
      </w:r>
    </w:p>
    <w:p w14:paraId="6E997815" w14:textId="77777777" w:rsidR="00AE788B" w:rsidRDefault="00AE788B" w:rsidP="00AE788B">
      <w:pPr>
        <w:spacing w:after="0"/>
        <w:rPr>
          <w:rFonts w:cstheme="minorHAnsi"/>
          <w:b/>
        </w:rPr>
      </w:pPr>
      <w:r w:rsidRPr="00C237E3">
        <w:rPr>
          <w:rFonts w:cstheme="minorHAnsi"/>
          <w:b/>
        </w:rPr>
        <w:t xml:space="preserve">Kişiler: </w:t>
      </w:r>
      <w:r>
        <w:rPr>
          <w:rFonts w:cstheme="minorHAnsi"/>
          <w:b/>
        </w:rPr>
        <w:t>Ertuğrul, Murat, Utku, Göksel, yazar</w:t>
      </w:r>
      <w:r w:rsidRPr="00C237E3">
        <w:rPr>
          <w:rFonts w:cstheme="minorHAnsi"/>
          <w:b/>
        </w:rPr>
        <w:tab/>
      </w:r>
      <w:r w:rsidRPr="00C237E3">
        <w:rPr>
          <w:rFonts w:cstheme="minorHAnsi"/>
          <w:b/>
        </w:rPr>
        <w:tab/>
      </w:r>
      <w:r w:rsidRPr="00C237E3">
        <w:rPr>
          <w:rFonts w:cstheme="minorHAnsi"/>
          <w:b/>
        </w:rPr>
        <w:tab/>
      </w:r>
      <w:r w:rsidRPr="00C237E3">
        <w:rPr>
          <w:rFonts w:cstheme="minorHAnsi"/>
          <w:b/>
        </w:rPr>
        <w:tab/>
      </w:r>
    </w:p>
    <w:p w14:paraId="10A0AFE6" w14:textId="77777777" w:rsidR="00AE788B" w:rsidRDefault="00AE788B" w:rsidP="00AE788B">
      <w:pPr>
        <w:spacing w:after="0"/>
        <w:rPr>
          <w:rFonts w:cstheme="minorHAnsi"/>
          <w:b/>
        </w:rPr>
      </w:pPr>
      <w:r w:rsidRPr="00C237E3">
        <w:rPr>
          <w:rFonts w:cstheme="minorHAnsi"/>
          <w:b/>
        </w:rPr>
        <w:t>Zaman: Yaz günü</w:t>
      </w:r>
    </w:p>
    <w:p w14:paraId="7F88BE2D" w14:textId="77777777" w:rsidR="00AE788B" w:rsidRPr="00C237E3" w:rsidRDefault="00AE788B" w:rsidP="00AE788B">
      <w:pPr>
        <w:spacing w:after="0"/>
        <w:rPr>
          <w:rFonts w:cstheme="minorHAnsi"/>
          <w:b/>
        </w:rPr>
      </w:pPr>
      <w:r>
        <w:rPr>
          <w:rFonts w:cstheme="minorHAnsi"/>
          <w:b/>
        </w:rPr>
        <w:t>Anlatıcı: 1.  kişili anlatım</w:t>
      </w:r>
    </w:p>
    <w:p w14:paraId="3BF4CA52" w14:textId="77777777" w:rsidR="00AE788B" w:rsidRPr="00C237E3" w:rsidRDefault="00AE788B" w:rsidP="00AE788B">
      <w:pPr>
        <w:rPr>
          <w:rFonts w:cstheme="minorHAnsi"/>
          <w:b/>
        </w:rPr>
      </w:pPr>
    </w:p>
    <w:p w14:paraId="39027CF0" w14:textId="77777777" w:rsidR="006C546B" w:rsidRDefault="006C546B" w:rsidP="006C546B">
      <w:pPr>
        <w:autoSpaceDE w:val="0"/>
        <w:autoSpaceDN w:val="0"/>
        <w:adjustRightInd w:val="0"/>
        <w:spacing w:after="0" w:line="240" w:lineRule="auto"/>
        <w:rPr>
          <w:rFonts w:cstheme="minorHAnsi"/>
          <w:b/>
          <w:bCs/>
          <w:color w:val="FF0000"/>
        </w:rPr>
      </w:pPr>
      <w:r>
        <w:rPr>
          <w:rFonts w:cstheme="minorHAnsi"/>
          <w:b/>
          <w:bCs/>
          <w:color w:val="FF0000"/>
        </w:rPr>
        <w:t>Başlık: 5 puan</w:t>
      </w:r>
    </w:p>
    <w:p w14:paraId="2F7FD22A" w14:textId="77777777" w:rsidR="006C546B" w:rsidRDefault="006C546B" w:rsidP="006C546B">
      <w:pPr>
        <w:autoSpaceDE w:val="0"/>
        <w:autoSpaceDN w:val="0"/>
        <w:adjustRightInd w:val="0"/>
        <w:spacing w:after="0" w:line="240" w:lineRule="auto"/>
        <w:rPr>
          <w:rFonts w:cstheme="minorHAnsi"/>
          <w:b/>
          <w:bCs/>
          <w:color w:val="FF0000"/>
        </w:rPr>
      </w:pPr>
      <w:r>
        <w:rPr>
          <w:rFonts w:cstheme="minorHAnsi"/>
          <w:b/>
          <w:bCs/>
          <w:color w:val="FF0000"/>
        </w:rPr>
        <w:t>Yazım ve noktalamaya uyma:5 puan</w:t>
      </w:r>
    </w:p>
    <w:p w14:paraId="55AE59F7" w14:textId="77777777" w:rsidR="006C546B" w:rsidRDefault="006C546B" w:rsidP="006C546B">
      <w:pPr>
        <w:autoSpaceDE w:val="0"/>
        <w:autoSpaceDN w:val="0"/>
        <w:adjustRightInd w:val="0"/>
        <w:spacing w:after="0" w:line="240" w:lineRule="auto"/>
        <w:rPr>
          <w:rFonts w:cstheme="minorHAnsi"/>
          <w:b/>
          <w:bCs/>
          <w:color w:val="FF0000"/>
        </w:rPr>
      </w:pPr>
      <w:r>
        <w:rPr>
          <w:rFonts w:cstheme="minorHAnsi"/>
          <w:b/>
          <w:bCs/>
          <w:color w:val="FF0000"/>
        </w:rPr>
        <w:t>Hikâye unsurlarını kullanma: 5 puan</w:t>
      </w:r>
    </w:p>
    <w:p w14:paraId="1CBE483A" w14:textId="77777777" w:rsidR="006C546B" w:rsidRDefault="006C546B" w:rsidP="006C546B">
      <w:pPr>
        <w:autoSpaceDE w:val="0"/>
        <w:autoSpaceDN w:val="0"/>
        <w:adjustRightInd w:val="0"/>
        <w:spacing w:after="0" w:line="240" w:lineRule="auto"/>
        <w:rPr>
          <w:rFonts w:cstheme="minorHAnsi"/>
          <w:b/>
          <w:bCs/>
          <w:color w:val="FF0000"/>
        </w:rPr>
      </w:pPr>
      <w:r>
        <w:rPr>
          <w:rFonts w:cstheme="minorHAnsi"/>
          <w:b/>
          <w:bCs/>
          <w:color w:val="FF0000"/>
        </w:rPr>
        <w:t>Konu bütünlüğüne uygun anlatım: 5 puan</w:t>
      </w:r>
    </w:p>
    <w:p w14:paraId="4AE59756" w14:textId="77777777" w:rsidR="006C546B" w:rsidRDefault="006C546B" w:rsidP="006C546B">
      <w:pPr>
        <w:autoSpaceDE w:val="0"/>
        <w:autoSpaceDN w:val="0"/>
        <w:adjustRightInd w:val="0"/>
        <w:spacing w:after="0" w:line="240" w:lineRule="auto"/>
        <w:rPr>
          <w:rFonts w:cstheme="minorHAnsi"/>
          <w:b/>
          <w:bCs/>
          <w:color w:val="FF0000"/>
        </w:rPr>
      </w:pPr>
      <w:r>
        <w:rPr>
          <w:rFonts w:cstheme="minorHAnsi"/>
          <w:b/>
          <w:bCs/>
          <w:color w:val="FF0000"/>
        </w:rPr>
        <w:t>Anlatım biçimleri kullanma: 10 puan</w:t>
      </w:r>
    </w:p>
    <w:p w14:paraId="64EB95E8" w14:textId="77777777" w:rsidR="00035D66" w:rsidRPr="009F5438" w:rsidRDefault="00035D66">
      <w:pPr>
        <w:rPr>
          <w:b/>
          <w:color w:val="00B0F0"/>
        </w:rPr>
      </w:pPr>
    </w:p>
    <w:sectPr w:rsidR="00035D66" w:rsidRPr="009F5438" w:rsidSect="00135B43">
      <w:pgSz w:w="11906" w:h="16838"/>
      <w:pgMar w:top="993" w:right="849"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052AE7"/>
    <w:multiLevelType w:val="hybridMultilevel"/>
    <w:tmpl w:val="7EC853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32942997">
    <w:abstractNumId w:val="0"/>
  </w:num>
  <w:num w:numId="2" w16cid:durableId="189343976">
    <w:abstractNumId w:val="2"/>
  </w:num>
  <w:num w:numId="3" w16cid:durableId="184785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9"/>
    <w:rsid w:val="00035D66"/>
    <w:rsid w:val="000C0DFC"/>
    <w:rsid w:val="00135B43"/>
    <w:rsid w:val="00167BFC"/>
    <w:rsid w:val="00191EC9"/>
    <w:rsid w:val="00224461"/>
    <w:rsid w:val="003F68CE"/>
    <w:rsid w:val="004C34EF"/>
    <w:rsid w:val="0060054A"/>
    <w:rsid w:val="006379FC"/>
    <w:rsid w:val="006C546B"/>
    <w:rsid w:val="006D385D"/>
    <w:rsid w:val="009F5438"/>
    <w:rsid w:val="00A01A74"/>
    <w:rsid w:val="00AC12D7"/>
    <w:rsid w:val="00AE788B"/>
    <w:rsid w:val="00B40FC7"/>
    <w:rsid w:val="00B76191"/>
    <w:rsid w:val="00BF2D99"/>
    <w:rsid w:val="00D37560"/>
    <w:rsid w:val="00D80161"/>
    <w:rsid w:val="00F7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8525"/>
  <w15:docId w15:val="{05378B61-4369-4378-A652-B0E1EEC6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paragraph" w:customStyle="1" w:styleId="Pa0">
    <w:name w:val="Pa0"/>
    <w:basedOn w:val="Normal"/>
    <w:next w:val="Normal"/>
    <w:uiPriority w:val="99"/>
    <w:rsid w:val="00224461"/>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224461"/>
    <w:rPr>
      <w:b/>
      <w:bCs/>
      <w:color w:val="000000"/>
    </w:rPr>
  </w:style>
  <w:style w:type="paragraph" w:customStyle="1" w:styleId="Pa12">
    <w:name w:val="Pa12"/>
    <w:basedOn w:val="Normal"/>
    <w:next w:val="Normal"/>
    <w:uiPriority w:val="99"/>
    <w:rsid w:val="00135B4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35B43"/>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2025-05-03T05:13:00Z</dcterms:created>
  <dcterms:modified xsi:type="dcterms:W3CDTF">2025-05-03T08:23:00Z</dcterms:modified>
</cp:coreProperties>
</file>