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6CE0" w14:textId="77777777" w:rsidR="004B7326" w:rsidRPr="00B00403" w:rsidRDefault="004B7326" w:rsidP="004B7326">
      <w:pPr>
        <w:spacing w:after="0"/>
        <w:jc w:val="center"/>
        <w:rPr>
          <w:rFonts w:cstheme="minorHAnsi"/>
          <w:b/>
          <w:color w:val="00B0F0"/>
        </w:rPr>
      </w:pPr>
      <w:r w:rsidRPr="00B00403">
        <w:rPr>
          <w:rFonts w:cstheme="minorHAnsi"/>
          <w:b/>
          <w:color w:val="00B0F0"/>
        </w:rPr>
        <w:t xml:space="preserve">2024-2025 EĞİTİM ÖĞRETİM YILI TÜRKÇE DERSİ MEB YAYINLARI </w:t>
      </w:r>
    </w:p>
    <w:p w14:paraId="4B3B89D7" w14:textId="77777777" w:rsidR="004B7326" w:rsidRDefault="004B7326" w:rsidP="004B7326">
      <w:pPr>
        <w:spacing w:after="0"/>
        <w:jc w:val="center"/>
        <w:rPr>
          <w:rFonts w:cstheme="minorHAnsi"/>
          <w:b/>
          <w:color w:val="00B0F0"/>
        </w:rPr>
      </w:pPr>
      <w:r w:rsidRPr="00B00403">
        <w:rPr>
          <w:rFonts w:cstheme="minorHAnsi"/>
          <w:b/>
          <w:color w:val="00B0F0"/>
        </w:rPr>
        <w:t>6. S</w:t>
      </w:r>
      <w:r>
        <w:rPr>
          <w:rFonts w:cstheme="minorHAnsi"/>
          <w:b/>
          <w:color w:val="00B0F0"/>
        </w:rPr>
        <w:t>INIF 2. DÖNEM 2. YAZILI (2</w:t>
      </w:r>
      <w:r w:rsidRPr="00B00403">
        <w:rPr>
          <w:rFonts w:cstheme="minorHAnsi"/>
          <w:b/>
          <w:color w:val="00B0F0"/>
        </w:rPr>
        <w:t>. SENARYO)</w:t>
      </w:r>
    </w:p>
    <w:p w14:paraId="4623ED59" w14:textId="77777777" w:rsidR="004B7326" w:rsidRPr="00B00403" w:rsidRDefault="004B7326" w:rsidP="004B7326">
      <w:pPr>
        <w:spacing w:after="0"/>
        <w:jc w:val="center"/>
        <w:rPr>
          <w:rFonts w:cstheme="minorHAnsi"/>
          <w:b/>
          <w:color w:val="00B0F0"/>
        </w:rPr>
      </w:pPr>
    </w:p>
    <w:p w14:paraId="6B554CEA" w14:textId="38B1C208" w:rsidR="00BB1C40" w:rsidRDefault="002E4100" w:rsidP="00A002E4">
      <w:pPr>
        <w:spacing w:after="0"/>
        <w:rPr>
          <w:b/>
          <w:color w:val="00B0F0"/>
        </w:rPr>
      </w:pPr>
      <w:r w:rsidRPr="002E4100">
        <w:rPr>
          <w:b/>
          <w:color w:val="00B0F0"/>
        </w:rPr>
        <w:t xml:space="preserve">Kazanım: </w:t>
      </w:r>
      <w:r w:rsidR="00A10B2F" w:rsidRPr="00A10B2F">
        <w:rPr>
          <w:b/>
          <w:color w:val="00B0F0"/>
        </w:rPr>
        <w:t>T.6.3.10. Edat, bağlaç ve ünlemlerin metnin anlamına olan katkısını açıklar.</w:t>
      </w:r>
    </w:p>
    <w:p w14:paraId="4274A831" w14:textId="77777777" w:rsidR="003E5C6D" w:rsidRPr="004B7326" w:rsidRDefault="004B7326" w:rsidP="00A002E4">
      <w:pPr>
        <w:spacing w:after="0"/>
      </w:pPr>
      <w:r w:rsidRPr="004B7326">
        <w:rPr>
          <w:b/>
        </w:rPr>
        <w:t>1.</w:t>
      </w:r>
      <w:r>
        <w:t xml:space="preserve"> </w:t>
      </w:r>
      <w:r>
        <w:rPr>
          <w:b/>
        </w:rPr>
        <w:t>Aşağıda verilen sözcükleri edat ve bağlaç olacak şekilde cümle içinde kullanınız. (20 puan)</w:t>
      </w:r>
    </w:p>
    <w:p w14:paraId="10652AF5" w14:textId="77777777" w:rsidR="004B7326" w:rsidRDefault="004B7326">
      <w:r>
        <w:t>a) …………………………………………………………………………………………………………………………………</w:t>
      </w:r>
      <w:proofErr w:type="gramStart"/>
      <w:r>
        <w:t>…….</w:t>
      </w:r>
      <w:proofErr w:type="gramEnd"/>
      <w:r>
        <w:t>(ile/bağlaç)</w:t>
      </w:r>
    </w:p>
    <w:p w14:paraId="142DB39A" w14:textId="77777777" w:rsidR="004B7326" w:rsidRDefault="004B7326">
      <w:r>
        <w:t>b)</w:t>
      </w:r>
      <w:r w:rsidRPr="004B7326">
        <w:t xml:space="preserve"> </w:t>
      </w:r>
      <w:r>
        <w:t>……………………………………………………………………………………………………………………………………</w:t>
      </w:r>
      <w:proofErr w:type="gramStart"/>
      <w:r>
        <w:t>…….</w:t>
      </w:r>
      <w:proofErr w:type="gramEnd"/>
      <w:r>
        <w:t>(ile/edat)</w:t>
      </w:r>
    </w:p>
    <w:p w14:paraId="384FD012" w14:textId="77777777" w:rsidR="004B7326" w:rsidRDefault="004B7326">
      <w:r>
        <w:t>c)……………………………………………………………………………………………………………………………………(yalnız/bağlaç)</w:t>
      </w:r>
    </w:p>
    <w:p w14:paraId="68EE140F" w14:textId="77777777" w:rsidR="004B7326" w:rsidRPr="004B7326" w:rsidRDefault="004B7326">
      <w:r>
        <w:t>d)</w:t>
      </w:r>
      <w:r w:rsidRPr="004B7326">
        <w:t xml:space="preserve"> </w:t>
      </w:r>
      <w:r>
        <w:t>……………………………………………………………………………………………………………………………………(yalnız/edat)</w:t>
      </w:r>
    </w:p>
    <w:p w14:paraId="10847545" w14:textId="77777777" w:rsidR="004B7326" w:rsidRDefault="004B7326">
      <w:pPr>
        <w:rPr>
          <w:color w:val="FF0000"/>
        </w:rPr>
      </w:pPr>
    </w:p>
    <w:p w14:paraId="4493882C" w14:textId="2653F50B" w:rsidR="00A10B2F" w:rsidRDefault="002E4100" w:rsidP="00A002E4">
      <w:pPr>
        <w:spacing w:after="0"/>
        <w:rPr>
          <w:b/>
          <w:color w:val="00B0F0"/>
        </w:rPr>
      </w:pPr>
      <w:r w:rsidRPr="002E4100">
        <w:rPr>
          <w:b/>
          <w:color w:val="00B0F0"/>
        </w:rPr>
        <w:t xml:space="preserve">Kazanım: </w:t>
      </w:r>
      <w:r w:rsidR="00A10B2F" w:rsidRPr="00A10B2F">
        <w:rPr>
          <w:b/>
          <w:color w:val="00B0F0"/>
        </w:rPr>
        <w:t>T.6.3.17. Metinle ilgili soruları cevaplar.</w:t>
      </w:r>
    </w:p>
    <w:p w14:paraId="6ADBCAFC" w14:textId="77777777" w:rsidR="004B7326" w:rsidRDefault="004B7326" w:rsidP="00A002E4">
      <w:pPr>
        <w:spacing w:after="0"/>
        <w:jc w:val="both"/>
      </w:pPr>
      <w:r w:rsidRPr="004B7326">
        <w:rPr>
          <w:b/>
          <w:color w:val="000000"/>
          <w:shd w:val="clear" w:color="auto" w:fill="FFFFFF"/>
        </w:rPr>
        <w:t>2.</w:t>
      </w:r>
      <w:r>
        <w:rPr>
          <w:color w:val="000000"/>
          <w:shd w:val="clear" w:color="auto" w:fill="FFFFFF"/>
        </w:rPr>
        <w:t xml:space="preserve"> </w:t>
      </w:r>
      <w:r w:rsidR="00A002E4">
        <w:t>Rüzgâr gücünden yararlanarak çalışan makinelere yel değirmeni deniyor. İnsanlar yakın sayılabilecek bir geçmişe kadar tahılları öğütmek ve su pompalamak için bu makinelerden yararlandı. Artık bu amaçlarla kullanılanlar işlevlerini büyük ölçüde yitirdi. Ancak modern hâlleri olarak kabul edebileceğimiz rüzgâr türbinleri, rüzgârdan elektrik üretmek için yaygın olarak kullanılıyor.</w:t>
      </w:r>
      <w:r w:rsidR="00A002E4" w:rsidRPr="00A002E4">
        <w:t xml:space="preserve"> </w:t>
      </w:r>
      <w:r w:rsidR="00A002E4">
        <w:t>Yel değirmenleri dikey bir eksen üzerinde dönen ve 12 kat kumaş kaplı dikdörtgen yelkenleri ile iki katlı yapılardı. Rüzgâr estiği zaman pervaneler döner, dönen pervaneler rüzgâr enerjisini harekete dönüştürürdü. Üst katta değirmen taşları, alt katta ise kanatları döndüren çarklar bulunurdu.</w:t>
      </w:r>
      <w:r w:rsidR="00A002E4" w:rsidRPr="00A002E4">
        <w:t xml:space="preserve"> </w:t>
      </w:r>
      <w:r w:rsidR="00A002E4">
        <w:t>Bu yel değirmenlerinden tahıl ürünlerini öğüten değirmen taşlarını döndürmek için yararlanılırdı. Ayrıca bahçe sulama pompalarını çalıştırmak için de yaygın bir şekilde kullanılırdı.</w:t>
      </w:r>
    </w:p>
    <w:p w14:paraId="0D071EEF" w14:textId="77777777" w:rsidR="00B9271C" w:rsidRDefault="00A002E4" w:rsidP="004B7326">
      <w:pPr>
        <w:rPr>
          <w:b/>
        </w:rPr>
      </w:pPr>
      <w:r>
        <w:rPr>
          <w:b/>
        </w:rPr>
        <w:t>a) Metne göre eskiden yel değirmenleri niçin kullanılırdı?</w:t>
      </w:r>
      <w:r w:rsidR="00846AE8">
        <w:rPr>
          <w:b/>
        </w:rPr>
        <w:t xml:space="preserve"> </w:t>
      </w:r>
      <w:r>
        <w:rPr>
          <w:b/>
        </w:rPr>
        <w:t>(10 puan)</w:t>
      </w:r>
    </w:p>
    <w:p w14:paraId="653A7430" w14:textId="77777777" w:rsidR="00A002E4" w:rsidRDefault="00A002E4" w:rsidP="004B7326">
      <w:pPr>
        <w:rPr>
          <w:b/>
        </w:rPr>
      </w:pPr>
    </w:p>
    <w:p w14:paraId="0E884C94" w14:textId="77777777" w:rsidR="00A002E4" w:rsidRPr="00B9271C" w:rsidRDefault="00A002E4" w:rsidP="004B7326">
      <w:pPr>
        <w:rPr>
          <w:b/>
        </w:rPr>
      </w:pPr>
    </w:p>
    <w:p w14:paraId="1DEE75E7" w14:textId="77777777" w:rsidR="00B9271C" w:rsidRDefault="00A002E4" w:rsidP="00A002E4">
      <w:pPr>
        <w:rPr>
          <w:b/>
        </w:rPr>
      </w:pPr>
      <w:r>
        <w:rPr>
          <w:b/>
        </w:rPr>
        <w:t>b) Metne göre yel değirmenleri günümüzde nasıl ve neden kullanılıyor? (10 puan)</w:t>
      </w:r>
    </w:p>
    <w:p w14:paraId="602DD1DE" w14:textId="77777777" w:rsidR="00A002E4" w:rsidRDefault="00A002E4" w:rsidP="00A002E4">
      <w:pPr>
        <w:rPr>
          <w:b/>
        </w:rPr>
      </w:pPr>
    </w:p>
    <w:p w14:paraId="58D91F44" w14:textId="77777777" w:rsidR="00A002E4" w:rsidRPr="00A002E4" w:rsidRDefault="00A002E4" w:rsidP="00A002E4">
      <w:pPr>
        <w:rPr>
          <w:b/>
        </w:rPr>
      </w:pPr>
    </w:p>
    <w:p w14:paraId="1C9169F1" w14:textId="0C291A17" w:rsidR="00A10B2F" w:rsidRDefault="002E4100" w:rsidP="00A002E4">
      <w:pPr>
        <w:spacing w:after="0"/>
        <w:rPr>
          <w:b/>
          <w:color w:val="00B0F0"/>
        </w:rPr>
      </w:pPr>
      <w:r w:rsidRPr="002E4100">
        <w:rPr>
          <w:b/>
          <w:color w:val="00B0F0"/>
        </w:rPr>
        <w:t xml:space="preserve">Kazanım: </w:t>
      </w:r>
      <w:r w:rsidR="00A10B2F" w:rsidRPr="00A10B2F">
        <w:rPr>
          <w:b/>
          <w:color w:val="00B0F0"/>
        </w:rPr>
        <w:t>T.6.3.24. Metnin içeriğini yorumlar.</w:t>
      </w:r>
    </w:p>
    <w:p w14:paraId="119A0E28" w14:textId="77777777" w:rsidR="00A002E4" w:rsidRDefault="00A002E4" w:rsidP="00A002E4">
      <w:pPr>
        <w:spacing w:after="0"/>
        <w:rPr>
          <w:b/>
        </w:rPr>
      </w:pPr>
      <w:r w:rsidRPr="00A002E4">
        <w:rPr>
          <w:b/>
        </w:rPr>
        <w:t>3.</w:t>
      </w:r>
      <w:r>
        <w:t xml:space="preserve"> </w:t>
      </w:r>
      <w:r w:rsidRPr="003435C6">
        <w:rPr>
          <w:u w:val="single"/>
        </w:rPr>
        <w:t>Günümüzün en sevilerek ve beğenilerek okunan yazarlarından bir tanesi olan Şermin Yaşar 1982 yılında Almanya’da dünyaya gelmiştir.</w:t>
      </w:r>
      <w:r>
        <w:t xml:space="preserve"> Türk Dili ve Edebiyatı bölümünden mezun ve uzun süre medya sektöründe çalışan yazar, adını ilk olarak sosyal medya üzerinde “Oyuncu Anne” olarak duyurur. Daha sonra gerçek anlamda yazarlık kariyerine atılan ve Başlarım Şimdi Anneliğe, Oyuncu Anne ve Dedemin Bakkalı gibi kitaplar ile büyük bir başarı yakalayan Şermin Yaşar kitapları ile 7’den 70’e herkese hitap edebilmektedir. Kendisi aynı zamanda 3 çocuk annesidir.</w:t>
      </w:r>
      <w:r w:rsidRPr="002B5DCC">
        <w:rPr>
          <w:b/>
        </w:rPr>
        <w:t xml:space="preserve"> </w:t>
      </w:r>
    </w:p>
    <w:p w14:paraId="5E1DD292" w14:textId="77777777" w:rsidR="00A002E4" w:rsidRDefault="00A002E4" w:rsidP="00A002E4">
      <w:pPr>
        <w:spacing w:after="0"/>
        <w:rPr>
          <w:b/>
        </w:rPr>
      </w:pPr>
    </w:p>
    <w:p w14:paraId="3924142A" w14:textId="77777777" w:rsidR="00846AE8" w:rsidRDefault="003435C6" w:rsidP="00A002E4">
      <w:pPr>
        <w:spacing w:after="0"/>
        <w:rPr>
          <w:b/>
        </w:rPr>
      </w:pPr>
      <w:r>
        <w:rPr>
          <w:b/>
        </w:rPr>
        <w:t>Bu metinde</w:t>
      </w:r>
      <w:r w:rsidR="00846AE8" w:rsidRPr="002B5DCC">
        <w:rPr>
          <w:b/>
        </w:rPr>
        <w:t xml:space="preserve"> </w:t>
      </w:r>
      <w:r>
        <w:rPr>
          <w:b/>
        </w:rPr>
        <w:t>altı çizili cümleyi öznellik nesnellik açısından değerlendirerek sebebiyle birlikte yazınız.</w:t>
      </w:r>
      <w:r w:rsidR="00437FA9">
        <w:rPr>
          <w:b/>
        </w:rPr>
        <w:t xml:space="preserve"> </w:t>
      </w:r>
      <w:r>
        <w:rPr>
          <w:b/>
        </w:rPr>
        <w:t>(</w:t>
      </w:r>
      <w:r w:rsidR="00437FA9">
        <w:rPr>
          <w:b/>
        </w:rPr>
        <w:t>20</w:t>
      </w:r>
      <w:r w:rsidR="002B5DCC" w:rsidRPr="002B5DCC">
        <w:rPr>
          <w:b/>
        </w:rPr>
        <w:t xml:space="preserve"> puan</w:t>
      </w:r>
      <w:r>
        <w:rPr>
          <w:b/>
        </w:rPr>
        <w:t>)</w:t>
      </w:r>
    </w:p>
    <w:p w14:paraId="38266307" w14:textId="77777777" w:rsidR="002B5DCC" w:rsidRDefault="002B5DCC" w:rsidP="003435C6">
      <w:pPr>
        <w:rPr>
          <w:b/>
        </w:rPr>
      </w:pPr>
    </w:p>
    <w:p w14:paraId="33B1E03B" w14:textId="77777777" w:rsidR="003435C6" w:rsidRDefault="003435C6" w:rsidP="003435C6">
      <w:pPr>
        <w:rPr>
          <w:b/>
        </w:rPr>
      </w:pPr>
    </w:p>
    <w:p w14:paraId="49F4055C" w14:textId="073183F9" w:rsidR="00A10B2F" w:rsidRDefault="001A3934" w:rsidP="009F712E">
      <w:pPr>
        <w:spacing w:after="0"/>
        <w:rPr>
          <w:b/>
          <w:color w:val="00B0F0"/>
        </w:rPr>
      </w:pPr>
      <w:r w:rsidRPr="001A3934">
        <w:rPr>
          <w:b/>
          <w:color w:val="00B0F0"/>
        </w:rPr>
        <w:lastRenderedPageBreak/>
        <w:t xml:space="preserve">Kazanım: </w:t>
      </w:r>
      <w:r w:rsidR="00A10B2F" w:rsidRPr="00A10B2F">
        <w:rPr>
          <w:b/>
          <w:color w:val="00B0F0"/>
        </w:rPr>
        <w:t>T.6.3.30. Görsellerle ilgili soruları cevaplar.</w:t>
      </w:r>
      <w:r w:rsidR="00291EC3">
        <w:rPr>
          <w:b/>
          <w:color w:val="00B0F0"/>
        </w:rPr>
        <w:t xml:space="preserve"> </w:t>
      </w:r>
    </w:p>
    <w:p w14:paraId="317E70AA" w14:textId="77777777" w:rsidR="009F712E" w:rsidRDefault="009F712E">
      <w:pPr>
        <w:rPr>
          <w:b/>
        </w:rPr>
      </w:pPr>
      <w:r>
        <w:rPr>
          <w:b/>
        </w:rPr>
        <w:t>Bu görselle verilmek istenen mesaj nedir? (2</w:t>
      </w:r>
      <w:r w:rsidR="00291EC3" w:rsidRPr="00291EC3">
        <w:rPr>
          <w:b/>
        </w:rPr>
        <w:t>0 puan</w:t>
      </w:r>
      <w:r>
        <w:rPr>
          <w:b/>
        </w:rPr>
        <w:t>)</w:t>
      </w:r>
    </w:p>
    <w:p w14:paraId="5AB50638" w14:textId="77777777" w:rsidR="009F712E" w:rsidRDefault="009F712E" w:rsidP="009F712E">
      <w:pPr>
        <w:tabs>
          <w:tab w:val="left" w:pos="1248"/>
        </w:tabs>
        <w:rPr>
          <w:color w:val="FF0000"/>
        </w:rPr>
      </w:pPr>
      <w:r>
        <w:rPr>
          <w:b/>
          <w:noProof/>
          <w:lang w:eastAsia="tr-TR"/>
        </w:rPr>
        <w:drawing>
          <wp:anchor distT="0" distB="0" distL="114300" distR="114300" simplePos="0" relativeHeight="251658240" behindDoc="0" locked="0" layoutInCell="1" allowOverlap="1" wp14:anchorId="214DF4C6" wp14:editId="46B426B2">
            <wp:simplePos x="899160" y="1691640"/>
            <wp:positionH relativeFrom="column">
              <wp:align>left</wp:align>
            </wp:positionH>
            <wp:positionV relativeFrom="paragraph">
              <wp:align>top</wp:align>
            </wp:positionV>
            <wp:extent cx="1455420" cy="2598420"/>
            <wp:effectExtent l="0" t="0" r="0" b="0"/>
            <wp:wrapSquare wrapText="bothSides"/>
            <wp:docPr id="2" name="Resim 2" descr="C:\Users\User\AppData\Local\Microsoft\Windows\INetCache\Content.Word\21150801_ffe953a4-a6b2-43e1-a338-674c31e2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21150801_ffe953a4-a6b2-43e1-a338-674c31e221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5420" cy="2598420"/>
                    </a:xfrm>
                    <a:prstGeom prst="rect">
                      <a:avLst/>
                    </a:prstGeom>
                    <a:noFill/>
                    <a:ln>
                      <a:noFill/>
                    </a:ln>
                  </pic:spPr>
                </pic:pic>
              </a:graphicData>
            </a:graphic>
          </wp:anchor>
        </w:drawing>
      </w:r>
      <w:r>
        <w:rPr>
          <w:color w:val="FF0000"/>
        </w:rPr>
        <w:tab/>
      </w:r>
    </w:p>
    <w:p w14:paraId="6DBC71BA" w14:textId="77777777" w:rsidR="00291EC3" w:rsidRPr="00437FA9" w:rsidRDefault="009F712E">
      <w:pPr>
        <w:rPr>
          <w:color w:val="FF0000"/>
        </w:rPr>
      </w:pPr>
      <w:r>
        <w:rPr>
          <w:color w:val="FF0000"/>
        </w:rPr>
        <w:br w:type="textWrapping" w:clear="all"/>
      </w:r>
    </w:p>
    <w:p w14:paraId="7163CF2C" w14:textId="77777777" w:rsidR="00291EC3" w:rsidRPr="009F712E" w:rsidRDefault="007601A3">
      <w:pPr>
        <w:rPr>
          <w:b/>
        </w:rPr>
      </w:pPr>
      <w:r>
        <w:rPr>
          <w:b/>
        </w:rPr>
        <w:tab/>
      </w:r>
      <w:r>
        <w:rPr>
          <w:b/>
        </w:rPr>
        <w:tab/>
      </w:r>
      <w:r>
        <w:rPr>
          <w:b/>
        </w:rPr>
        <w:tab/>
      </w:r>
      <w:r>
        <w:rPr>
          <w:b/>
        </w:rPr>
        <w:tab/>
      </w:r>
      <w:r>
        <w:rPr>
          <w:b/>
        </w:rPr>
        <w:tab/>
      </w:r>
      <w:r>
        <w:rPr>
          <w:b/>
        </w:rPr>
        <w:tab/>
      </w:r>
    </w:p>
    <w:p w14:paraId="1D0FCCB0" w14:textId="6028243D" w:rsidR="00A10B2F" w:rsidRDefault="001A3934" w:rsidP="009F712E">
      <w:pPr>
        <w:spacing w:after="0"/>
        <w:rPr>
          <w:b/>
          <w:color w:val="00B0F0"/>
        </w:rPr>
      </w:pPr>
      <w:r w:rsidRPr="001A3934">
        <w:rPr>
          <w:b/>
          <w:color w:val="00B0F0"/>
        </w:rPr>
        <w:t xml:space="preserve">Kazanım: </w:t>
      </w:r>
      <w:r w:rsidR="00A10B2F" w:rsidRPr="00A10B2F">
        <w:rPr>
          <w:b/>
          <w:color w:val="00B0F0"/>
        </w:rPr>
        <w:t>T.6.4.2. Bilgilendirici metin yazar.</w:t>
      </w:r>
      <w:r w:rsidR="009F712E">
        <w:rPr>
          <w:b/>
          <w:color w:val="00B0F0"/>
        </w:rPr>
        <w:t xml:space="preserve"> </w:t>
      </w:r>
    </w:p>
    <w:p w14:paraId="022C3F9A" w14:textId="09E5830E" w:rsidR="00983EE5" w:rsidRDefault="00881C83">
      <w:pPr>
        <w:rPr>
          <w:b/>
        </w:rPr>
      </w:pPr>
      <w:r>
        <w:rPr>
          <w:b/>
        </w:rPr>
        <w:t xml:space="preserve">5. </w:t>
      </w:r>
      <w:r w:rsidR="00630EA2">
        <w:rPr>
          <w:b/>
        </w:rPr>
        <w:t>Başkalarına saygı duymak</w:t>
      </w:r>
      <w:r>
        <w:rPr>
          <w:b/>
        </w:rPr>
        <w:t xml:space="preserve"> neden önemlidir? Düşüncelerinizi bilgilendirici metin h</w:t>
      </w:r>
      <w:r w:rsidR="00F403B2">
        <w:rPr>
          <w:b/>
        </w:rPr>
        <w:t>â</w:t>
      </w:r>
      <w:r>
        <w:rPr>
          <w:b/>
        </w:rPr>
        <w:t>linde yazınız.</w:t>
      </w:r>
      <w:r w:rsidR="00983EE5" w:rsidRPr="00983EE5">
        <w:rPr>
          <w:b/>
        </w:rPr>
        <w:t xml:space="preserve"> </w:t>
      </w:r>
      <w:r w:rsidR="009F712E">
        <w:rPr>
          <w:b/>
        </w:rPr>
        <w:t>(</w:t>
      </w:r>
      <w:r w:rsidR="00983EE5">
        <w:rPr>
          <w:b/>
        </w:rPr>
        <w:t>20 puan</w:t>
      </w:r>
      <w:r w:rsidR="009F712E">
        <w:rPr>
          <w:b/>
        </w:rPr>
        <w:t>)</w:t>
      </w:r>
    </w:p>
    <w:p w14:paraId="7690AB3E" w14:textId="77777777" w:rsidR="00881C83" w:rsidRDefault="00881C83" w:rsidP="00881C83">
      <w:r>
        <w:t xml:space="preserve">Yazınızı oluştururken aşağıdaki ölçütlere dikkat ediniz. </w:t>
      </w:r>
    </w:p>
    <w:p w14:paraId="2706617D" w14:textId="77777777" w:rsidR="00881C83" w:rsidRDefault="00881C83" w:rsidP="00881C83">
      <w:pPr>
        <w:spacing w:after="0"/>
      </w:pPr>
      <w:r>
        <w:t xml:space="preserve">• Metin verilen konuya uygun olmalıdır. </w:t>
      </w:r>
    </w:p>
    <w:p w14:paraId="3AD6BB79" w14:textId="77777777" w:rsidR="00881C83" w:rsidRDefault="00881C83" w:rsidP="00881C83">
      <w:pPr>
        <w:spacing w:after="0"/>
      </w:pPr>
      <w:r>
        <w:t xml:space="preserve">• En az 6 cümleden oluşmalıdır. </w:t>
      </w:r>
    </w:p>
    <w:p w14:paraId="5AE2DA3C" w14:textId="77777777" w:rsidR="00AB1C98" w:rsidRDefault="00881C83" w:rsidP="00881C83">
      <w:pPr>
        <w:spacing w:after="0"/>
        <w:rPr>
          <w:b/>
        </w:rPr>
      </w:pPr>
      <w:r>
        <w:t>• Anlatımda akıcı ve anlaşılır bir dil kullanılmalıdır</w:t>
      </w:r>
    </w:p>
    <w:p w14:paraId="4BDB225D" w14:textId="77777777" w:rsidR="00881C83" w:rsidRPr="00881C83" w:rsidRDefault="00881C83" w:rsidP="00881C83">
      <w:pPr>
        <w:spacing w:after="0"/>
        <w:rPr>
          <w:b/>
        </w:rPr>
      </w:pPr>
    </w:p>
    <w:p w14:paraId="30C21936" w14:textId="77777777" w:rsidR="00881C83" w:rsidRDefault="00881C83" w:rsidP="00881C83">
      <w:pPr>
        <w:autoSpaceDE w:val="0"/>
        <w:autoSpaceDN w:val="0"/>
        <w:adjustRightInd w:val="0"/>
        <w:spacing w:after="0" w:line="240" w:lineRule="auto"/>
        <w:rPr>
          <w:rFonts w:cstheme="minorHAnsi"/>
          <w:b/>
          <w:bCs/>
          <w:color w:val="FF0000"/>
        </w:rPr>
      </w:pPr>
    </w:p>
    <w:sectPr w:rsidR="00881C83" w:rsidSect="004B732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D2C"/>
    <w:multiLevelType w:val="hybridMultilevel"/>
    <w:tmpl w:val="9572B7C2"/>
    <w:lvl w:ilvl="0" w:tplc="7BBEC6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504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85"/>
    <w:rsid w:val="001A3934"/>
    <w:rsid w:val="00203ED4"/>
    <w:rsid w:val="00291EC3"/>
    <w:rsid w:val="002B5DCC"/>
    <w:rsid w:val="002E4100"/>
    <w:rsid w:val="003435C6"/>
    <w:rsid w:val="003E5C6D"/>
    <w:rsid w:val="00437FA9"/>
    <w:rsid w:val="004B7326"/>
    <w:rsid w:val="005441FA"/>
    <w:rsid w:val="00630EA2"/>
    <w:rsid w:val="00697885"/>
    <w:rsid w:val="007601A3"/>
    <w:rsid w:val="00846AE8"/>
    <w:rsid w:val="00881C83"/>
    <w:rsid w:val="008B209A"/>
    <w:rsid w:val="009115C8"/>
    <w:rsid w:val="00983EE5"/>
    <w:rsid w:val="009F712E"/>
    <w:rsid w:val="00A002E4"/>
    <w:rsid w:val="00A10B2F"/>
    <w:rsid w:val="00AB1C98"/>
    <w:rsid w:val="00AF334C"/>
    <w:rsid w:val="00B9271C"/>
    <w:rsid w:val="00BB1C40"/>
    <w:rsid w:val="00F403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2D66"/>
  <w15:docId w15:val="{24EFD690-B5FD-4C51-8CBA-35B8F243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271C"/>
    <w:pPr>
      <w:ind w:left="720"/>
      <w:contextualSpacing/>
    </w:pPr>
  </w:style>
  <w:style w:type="paragraph" w:styleId="BalonMetni">
    <w:name w:val="Balloon Text"/>
    <w:basedOn w:val="Normal"/>
    <w:link w:val="BalonMetniChar"/>
    <w:uiPriority w:val="99"/>
    <w:semiHidden/>
    <w:unhideWhenUsed/>
    <w:rsid w:val="00291E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8</cp:revision>
  <dcterms:created xsi:type="dcterms:W3CDTF">2025-04-30T03:38:00Z</dcterms:created>
  <dcterms:modified xsi:type="dcterms:W3CDTF">2025-05-01T13:48:00Z</dcterms:modified>
</cp:coreProperties>
</file>