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0D07" w14:textId="77777777" w:rsidR="00BB3766" w:rsidRPr="00B00403" w:rsidRDefault="001957C5" w:rsidP="00BB3766">
      <w:pPr>
        <w:spacing w:after="0"/>
        <w:jc w:val="center"/>
        <w:rPr>
          <w:rFonts w:cstheme="minorHAnsi"/>
          <w:b/>
          <w:color w:val="00B0F0"/>
        </w:rPr>
      </w:pPr>
      <w:r w:rsidRPr="00B00403">
        <w:rPr>
          <w:rFonts w:cstheme="minorHAnsi"/>
          <w:b/>
          <w:color w:val="00B0F0"/>
        </w:rPr>
        <w:t xml:space="preserve">2024-2025 EĞİTİM ÖĞRETİM YILI TÜRKÇE DERSİ </w:t>
      </w:r>
      <w:r w:rsidR="00BB3766" w:rsidRPr="00B00403">
        <w:rPr>
          <w:rFonts w:cstheme="minorHAnsi"/>
          <w:b/>
          <w:color w:val="00B0F0"/>
        </w:rPr>
        <w:t xml:space="preserve">MEB YAYINLARI </w:t>
      </w:r>
    </w:p>
    <w:p w14:paraId="2EF69006" w14:textId="77777777" w:rsidR="003A1314" w:rsidRPr="00B00403" w:rsidRDefault="001957C5" w:rsidP="00BB3766">
      <w:pPr>
        <w:spacing w:after="0"/>
        <w:jc w:val="center"/>
        <w:rPr>
          <w:rFonts w:cstheme="minorHAnsi"/>
          <w:b/>
          <w:color w:val="00B0F0"/>
        </w:rPr>
      </w:pPr>
      <w:r w:rsidRPr="00B00403">
        <w:rPr>
          <w:rFonts w:cstheme="minorHAnsi"/>
          <w:b/>
          <w:color w:val="00B0F0"/>
        </w:rPr>
        <w:t>6. S</w:t>
      </w:r>
      <w:r w:rsidR="00BB3766" w:rsidRPr="00B00403">
        <w:rPr>
          <w:rFonts w:cstheme="minorHAnsi"/>
          <w:b/>
          <w:color w:val="00B0F0"/>
        </w:rPr>
        <w:t>INIF 2. DÖNEM 2. YAZILI (1. SENA</w:t>
      </w:r>
      <w:r w:rsidRPr="00B00403">
        <w:rPr>
          <w:rFonts w:cstheme="minorHAnsi"/>
          <w:b/>
          <w:color w:val="00B0F0"/>
        </w:rPr>
        <w:t>RYO)</w:t>
      </w:r>
    </w:p>
    <w:p w14:paraId="43FFFEC9" w14:textId="77777777" w:rsidR="001957C5" w:rsidRPr="00B00403" w:rsidRDefault="001957C5">
      <w:pPr>
        <w:rPr>
          <w:rFonts w:cstheme="minorHAnsi"/>
          <w:b/>
          <w:color w:val="00B0F0"/>
        </w:rPr>
      </w:pPr>
    </w:p>
    <w:p w14:paraId="4EDE3F3C" w14:textId="1889E2FE" w:rsidR="001957C5" w:rsidRPr="00B00403" w:rsidRDefault="008D62AD">
      <w:pPr>
        <w:rPr>
          <w:rFonts w:cstheme="minorHAnsi"/>
          <w:b/>
          <w:color w:val="00B0F0"/>
        </w:rPr>
      </w:pPr>
      <w:r w:rsidRPr="008D62AD">
        <w:rPr>
          <w:rFonts w:cstheme="minorHAnsi"/>
          <w:b/>
          <w:color w:val="00B0F0"/>
        </w:rPr>
        <w:t xml:space="preserve">Kazanım: </w:t>
      </w:r>
      <w:r w:rsidR="001957C5" w:rsidRPr="00B00403">
        <w:rPr>
          <w:rFonts w:cstheme="minorHAnsi"/>
          <w:b/>
          <w:color w:val="00B0F0"/>
        </w:rPr>
        <w:t>T.6.3.5. Bağlamdan yararlanarak bilmediği kelime ve kelime gruplarının anlamını tahmin eder.</w:t>
      </w:r>
    </w:p>
    <w:p w14:paraId="3F2CAEF3" w14:textId="77777777" w:rsidR="00BB3766" w:rsidRPr="00B00403" w:rsidRDefault="00BB3766" w:rsidP="00BB3766">
      <w:pPr>
        <w:autoSpaceDE w:val="0"/>
        <w:autoSpaceDN w:val="0"/>
        <w:adjustRightInd w:val="0"/>
        <w:spacing w:after="0" w:line="240" w:lineRule="auto"/>
        <w:jc w:val="both"/>
        <w:rPr>
          <w:rFonts w:cstheme="minorHAnsi"/>
        </w:rPr>
      </w:pPr>
      <w:r w:rsidRPr="00B00403">
        <w:rPr>
          <w:rFonts w:cstheme="minorHAnsi"/>
          <w:b/>
        </w:rPr>
        <w:t>1.</w:t>
      </w:r>
      <w:r w:rsidRPr="00B00403">
        <w:rPr>
          <w:rFonts w:cstheme="minorHAnsi"/>
        </w:rPr>
        <w:t xml:space="preserve"> Amcam, oğlu Nihat Çanakkale’de </w:t>
      </w:r>
      <w:r w:rsidRPr="00B00403">
        <w:rPr>
          <w:rFonts w:cstheme="minorHAnsi"/>
          <w:u w:val="single"/>
        </w:rPr>
        <w:t>şehit</w:t>
      </w:r>
      <w:r w:rsidRPr="00B00403">
        <w:rPr>
          <w:rFonts w:cstheme="minorHAnsi"/>
        </w:rPr>
        <w:t xml:space="preserve"> düştüğü günden beri beni onun yerine koymuştu. Geçen sene de yengem </w:t>
      </w:r>
      <w:r w:rsidRPr="00B00403">
        <w:rPr>
          <w:rFonts w:cstheme="minorHAnsi"/>
          <w:u w:val="single"/>
        </w:rPr>
        <w:t>kederinden</w:t>
      </w:r>
      <w:r w:rsidRPr="00B00403">
        <w:rPr>
          <w:rFonts w:cstheme="minorHAnsi"/>
        </w:rPr>
        <w:t xml:space="preserve"> öldü. Şimdi bu </w:t>
      </w:r>
      <w:r w:rsidRPr="00B00403">
        <w:rPr>
          <w:rFonts w:cstheme="minorHAnsi"/>
          <w:u w:val="single"/>
        </w:rPr>
        <w:t>talihsiz</w:t>
      </w:r>
      <w:r w:rsidRPr="00B00403">
        <w:rPr>
          <w:rFonts w:cstheme="minorHAnsi"/>
        </w:rPr>
        <w:t xml:space="preserve"> adam, saraya benzeyen köşkünde hizmetçileriyle oturur. Ara sıra kendisini görmeye giderim. Ömrümde tanıdığım insanların en </w:t>
      </w:r>
      <w:r w:rsidRPr="00B00403">
        <w:rPr>
          <w:rFonts w:cstheme="minorHAnsi"/>
          <w:u w:val="single"/>
        </w:rPr>
        <w:t>ahlâklısı</w:t>
      </w:r>
      <w:r w:rsidRPr="00B00403">
        <w:rPr>
          <w:rFonts w:cstheme="minorHAnsi"/>
        </w:rPr>
        <w:t>, en faziletlisi amcamdır.</w:t>
      </w:r>
    </w:p>
    <w:p w14:paraId="30406510" w14:textId="77777777" w:rsidR="00B00403" w:rsidRDefault="00B00403" w:rsidP="00BB3766">
      <w:pPr>
        <w:jc w:val="both"/>
        <w:rPr>
          <w:rFonts w:cstheme="minorHAnsi"/>
          <w:b/>
        </w:rPr>
      </w:pPr>
    </w:p>
    <w:p w14:paraId="3171E6E9" w14:textId="65EC9F08" w:rsidR="003B1369" w:rsidRPr="00B00403" w:rsidRDefault="008D62AD" w:rsidP="00BB3766">
      <w:pPr>
        <w:jc w:val="both"/>
        <w:rPr>
          <w:rFonts w:cstheme="minorHAnsi"/>
          <w:b/>
        </w:rPr>
      </w:pPr>
      <w:r>
        <w:rPr>
          <w:rFonts w:cstheme="minorHAnsi"/>
          <w:b/>
        </w:rPr>
        <w:t>Bu</w:t>
      </w:r>
      <w:r w:rsidR="003B1369" w:rsidRPr="00B00403">
        <w:rPr>
          <w:rFonts w:cstheme="minorHAnsi"/>
          <w:b/>
        </w:rPr>
        <w:t xml:space="preserve"> metinde altı çizili sözcüklerin cümle</w:t>
      </w:r>
      <w:r w:rsidR="00C56CE5" w:rsidRPr="00B00403">
        <w:rPr>
          <w:rFonts w:cstheme="minorHAnsi"/>
          <w:b/>
        </w:rPr>
        <w:t>de kazandığı anlamını yazınız. 4</w:t>
      </w:r>
      <w:r w:rsidR="003B1369" w:rsidRPr="00B00403">
        <w:rPr>
          <w:rFonts w:cstheme="minorHAnsi"/>
          <w:b/>
        </w:rPr>
        <w:t>0 puan</w:t>
      </w:r>
    </w:p>
    <w:p w14:paraId="79B45926" w14:textId="77777777" w:rsidR="00C56CE5" w:rsidRPr="00B00403" w:rsidRDefault="00BB3766" w:rsidP="007950B2">
      <w:pPr>
        <w:rPr>
          <w:rFonts w:cstheme="minorHAnsi"/>
        </w:rPr>
      </w:pPr>
      <w:r w:rsidRPr="00B00403">
        <w:rPr>
          <w:rFonts w:cstheme="minorHAnsi"/>
        </w:rPr>
        <w:t>Şehit</w:t>
      </w:r>
      <w:r w:rsidR="00C56CE5" w:rsidRPr="00B00403">
        <w:rPr>
          <w:rFonts w:cstheme="minorHAnsi"/>
        </w:rPr>
        <w:t xml:space="preserve">: </w:t>
      </w:r>
      <w:r w:rsidR="00FC4005" w:rsidRPr="00FC4005">
        <w:rPr>
          <w:color w:val="FF0000"/>
        </w:rPr>
        <w:t>Kutsal bir ülkü veya inanç uğrunda ölen kimse</w:t>
      </w:r>
    </w:p>
    <w:p w14:paraId="16CD0536" w14:textId="77777777" w:rsidR="003B1369" w:rsidRPr="00B00403" w:rsidRDefault="00BB3766" w:rsidP="007950B2">
      <w:pPr>
        <w:rPr>
          <w:rFonts w:cstheme="minorHAnsi"/>
        </w:rPr>
      </w:pPr>
      <w:r w:rsidRPr="00B00403">
        <w:rPr>
          <w:rFonts w:cstheme="minorHAnsi"/>
        </w:rPr>
        <w:t>Keder</w:t>
      </w:r>
      <w:r w:rsidR="003B1369" w:rsidRPr="00B00403">
        <w:rPr>
          <w:rFonts w:cstheme="minorHAnsi"/>
        </w:rPr>
        <w:t xml:space="preserve">: </w:t>
      </w:r>
      <w:r w:rsidR="00FC4005" w:rsidRPr="00FC4005">
        <w:rPr>
          <w:color w:val="FF0000"/>
        </w:rPr>
        <w:t>Maddi ve manevi olarak duyulan aşırı üzüntü; elem, ızdırap</w:t>
      </w:r>
    </w:p>
    <w:p w14:paraId="524DAC94" w14:textId="77777777" w:rsidR="00BB3766" w:rsidRPr="00B00403" w:rsidRDefault="00BB3766" w:rsidP="007950B2">
      <w:pPr>
        <w:rPr>
          <w:rFonts w:cstheme="minorHAnsi"/>
          <w:color w:val="FF0000"/>
        </w:rPr>
      </w:pPr>
      <w:r w:rsidRPr="00B00403">
        <w:rPr>
          <w:rFonts w:cstheme="minorHAnsi"/>
        </w:rPr>
        <w:t>Talihsiz</w:t>
      </w:r>
      <w:r w:rsidR="003B1369" w:rsidRPr="00B00403">
        <w:rPr>
          <w:rFonts w:cstheme="minorHAnsi"/>
        </w:rPr>
        <w:t xml:space="preserve">: </w:t>
      </w:r>
      <w:r w:rsidR="00FC4005">
        <w:rPr>
          <w:color w:val="FF0000"/>
        </w:rPr>
        <w:t>B</w:t>
      </w:r>
      <w:r w:rsidR="00FC4005" w:rsidRPr="00FC4005">
        <w:rPr>
          <w:color w:val="FF0000"/>
        </w:rPr>
        <w:t>ahtsız</w:t>
      </w:r>
    </w:p>
    <w:p w14:paraId="08E279F1" w14:textId="77777777" w:rsidR="00C56CE5" w:rsidRPr="00FC4005" w:rsidRDefault="00BB3766" w:rsidP="007950B2">
      <w:pPr>
        <w:rPr>
          <w:rFonts w:cstheme="minorHAnsi"/>
          <w:color w:val="FF0000"/>
        </w:rPr>
      </w:pPr>
      <w:r w:rsidRPr="00B00403">
        <w:rPr>
          <w:rFonts w:cstheme="minorHAnsi"/>
        </w:rPr>
        <w:t>Ahlak</w:t>
      </w:r>
      <w:r w:rsidR="00C56CE5" w:rsidRPr="00B00403">
        <w:rPr>
          <w:rFonts w:cstheme="minorHAnsi"/>
        </w:rPr>
        <w:t xml:space="preserve">: </w:t>
      </w:r>
      <w:r w:rsidR="00FC4005" w:rsidRPr="00FC4005">
        <w:rPr>
          <w:color w:val="FF0000"/>
        </w:rPr>
        <w:t>Bir toplum içinde kişilerin uymak zorunda oldukları davranış biçimleri ve kuralları</w:t>
      </w:r>
    </w:p>
    <w:p w14:paraId="736CD3A9" w14:textId="10A21424" w:rsidR="001957C5" w:rsidRPr="00B00403" w:rsidRDefault="008D62AD">
      <w:pPr>
        <w:rPr>
          <w:rFonts w:cstheme="minorHAnsi"/>
          <w:b/>
          <w:color w:val="00B0F0"/>
        </w:rPr>
      </w:pPr>
      <w:r w:rsidRPr="008D62AD">
        <w:rPr>
          <w:rFonts w:cstheme="minorHAnsi"/>
          <w:b/>
          <w:color w:val="00B0F0"/>
        </w:rPr>
        <w:t xml:space="preserve">Kazanım: </w:t>
      </w:r>
      <w:r w:rsidR="001957C5" w:rsidRPr="00B00403">
        <w:rPr>
          <w:rFonts w:cstheme="minorHAnsi"/>
          <w:b/>
          <w:color w:val="00B0F0"/>
        </w:rPr>
        <w:t>T.6.3.26. Metin türlerini ayırt eder.</w:t>
      </w:r>
    </w:p>
    <w:p w14:paraId="3100F4AE" w14:textId="77777777" w:rsidR="00BB3766" w:rsidRPr="00B00403" w:rsidRDefault="00B00403" w:rsidP="00BB3766">
      <w:pPr>
        <w:spacing w:after="0"/>
        <w:jc w:val="both"/>
        <w:rPr>
          <w:rFonts w:cstheme="minorHAnsi"/>
        </w:rPr>
      </w:pPr>
      <w:r w:rsidRPr="00B00403">
        <w:rPr>
          <w:rFonts w:cstheme="minorHAnsi"/>
          <w:b/>
        </w:rPr>
        <w:t>2.</w:t>
      </w:r>
      <w:r>
        <w:rPr>
          <w:rFonts w:cstheme="minorHAnsi"/>
        </w:rPr>
        <w:t xml:space="preserve"> </w:t>
      </w:r>
      <w:r w:rsidR="00BB3766" w:rsidRPr="00B00403">
        <w:rPr>
          <w:rFonts w:cstheme="minorHAnsi"/>
        </w:rPr>
        <w:t>Singapur, Endonezya’nın kuzeyinde, Çin’in doğusunda kalan bir ülkedir. Otobüs, araba gibi araçlarla gitmek için fazla uzaktır o yüzden en iyi seçim uçakla gitmek. Eğer uçakla aktarmasız uçmak isterseniz 11 saat, aktarmalı uçuşlardaysa Dubai veya Abu Dabi’ye kadar 5-6 saatte gittikten sonra oradan da 4-5 saatte Singapur’daki havaalanına ulaşabilirsiniz. Singapur’dayken kalabileceğiniz en iyi otel büyük ihtimalle Mariana kumsal oteli olurdu. Otel oranın en gösterişli ve popüler otellerinden biri ama Singapur’un merkezinde daha sakin ve sade oteller de bulabilirsiniz.</w:t>
      </w:r>
    </w:p>
    <w:p w14:paraId="0CB77B79" w14:textId="77777777" w:rsidR="00C56CE5" w:rsidRPr="00B00403" w:rsidRDefault="00C56CE5" w:rsidP="00BB3766">
      <w:pPr>
        <w:rPr>
          <w:rFonts w:cstheme="minorHAnsi"/>
          <w:b/>
        </w:rPr>
      </w:pPr>
      <w:r w:rsidRPr="00B00403">
        <w:rPr>
          <w:rFonts w:cstheme="minorHAnsi"/>
          <w:b/>
        </w:rPr>
        <w:t xml:space="preserve">Verilen metnin türünü nedeniyle birlikte açıklayarak yazınız. </w:t>
      </w:r>
      <w:r w:rsidR="00B00403">
        <w:rPr>
          <w:rFonts w:cstheme="minorHAnsi"/>
          <w:b/>
        </w:rPr>
        <w:t>(</w:t>
      </w:r>
      <w:r w:rsidRPr="00B00403">
        <w:rPr>
          <w:rFonts w:cstheme="minorHAnsi"/>
          <w:b/>
        </w:rPr>
        <w:t>3</w:t>
      </w:r>
      <w:r w:rsidR="00B00403">
        <w:rPr>
          <w:rFonts w:cstheme="minorHAnsi"/>
          <w:b/>
        </w:rPr>
        <w:t>0 puan)</w:t>
      </w:r>
    </w:p>
    <w:p w14:paraId="4287E892" w14:textId="06137664" w:rsidR="00B00403" w:rsidRPr="00064335" w:rsidRDefault="00FC4005">
      <w:pPr>
        <w:rPr>
          <w:rFonts w:cstheme="minorHAnsi"/>
          <w:color w:val="FF0000"/>
        </w:rPr>
      </w:pPr>
      <w:r w:rsidRPr="00FC4005">
        <w:rPr>
          <w:rFonts w:cstheme="minorHAnsi"/>
          <w:color w:val="FF0000"/>
        </w:rPr>
        <w:t>Metnin türü gezi yazısıdır çünkü yazar gezip gördüğü yerleri anlatmıştır.</w:t>
      </w:r>
    </w:p>
    <w:p w14:paraId="72F1FE88" w14:textId="5F9C4F04" w:rsidR="001957C5" w:rsidRPr="00B00403" w:rsidRDefault="008D62AD">
      <w:pPr>
        <w:rPr>
          <w:rFonts w:cstheme="minorHAnsi"/>
          <w:b/>
          <w:color w:val="00B0F0"/>
        </w:rPr>
      </w:pPr>
      <w:r w:rsidRPr="008D62AD">
        <w:rPr>
          <w:rFonts w:cstheme="minorHAnsi"/>
          <w:b/>
          <w:color w:val="00B0F0"/>
        </w:rPr>
        <w:t xml:space="preserve">Kazanım: </w:t>
      </w:r>
      <w:r w:rsidR="001957C5" w:rsidRPr="00B00403">
        <w:rPr>
          <w:rFonts w:cstheme="minorHAnsi"/>
          <w:b/>
          <w:color w:val="00B0F0"/>
        </w:rPr>
        <w:t xml:space="preserve">T.6.4.4. Yazma stratejilerini uygular. </w:t>
      </w:r>
    </w:p>
    <w:p w14:paraId="48BE8AE9" w14:textId="4C99836D" w:rsidR="001957C5" w:rsidRPr="00B00403" w:rsidRDefault="008D62AD">
      <w:pPr>
        <w:rPr>
          <w:rFonts w:cstheme="minorHAnsi"/>
          <w:b/>
          <w:color w:val="00B0F0"/>
        </w:rPr>
      </w:pPr>
      <w:r w:rsidRPr="008D62AD">
        <w:rPr>
          <w:rFonts w:cstheme="minorHAnsi"/>
          <w:b/>
          <w:color w:val="00B0F0"/>
        </w:rPr>
        <w:t xml:space="preserve">Kazanım: </w:t>
      </w:r>
      <w:r w:rsidR="001957C5" w:rsidRPr="00B00403">
        <w:rPr>
          <w:rFonts w:cstheme="minorHAnsi"/>
          <w:b/>
          <w:color w:val="00B0F0"/>
        </w:rPr>
        <w:t>T.6.4.10. Yazdıklarını düzenler.</w:t>
      </w:r>
    </w:p>
    <w:p w14:paraId="50E3EEE0" w14:textId="77777777" w:rsidR="0003247C" w:rsidRPr="00B00403" w:rsidRDefault="00B00403">
      <w:pPr>
        <w:rPr>
          <w:rFonts w:cstheme="minorHAnsi"/>
          <w:b/>
        </w:rPr>
      </w:pPr>
      <w:r>
        <w:rPr>
          <w:rFonts w:cstheme="minorHAnsi"/>
          <w:b/>
        </w:rPr>
        <w:t xml:space="preserve">3. </w:t>
      </w:r>
      <w:r w:rsidR="0003247C" w:rsidRPr="00B00403">
        <w:rPr>
          <w:rFonts w:cstheme="minorHAnsi"/>
          <w:b/>
        </w:rPr>
        <w:t>Aşağıda</w:t>
      </w:r>
      <w:r>
        <w:rPr>
          <w:rFonts w:cstheme="minorHAnsi"/>
          <w:b/>
        </w:rPr>
        <w:t xml:space="preserve"> hikâye unsurları</w:t>
      </w:r>
      <w:r w:rsidR="0003247C" w:rsidRPr="00B00403">
        <w:rPr>
          <w:rFonts w:cstheme="minorHAnsi"/>
          <w:b/>
        </w:rPr>
        <w:t xml:space="preserve"> </w:t>
      </w:r>
      <w:r>
        <w:rPr>
          <w:rFonts w:cstheme="minorHAnsi"/>
          <w:b/>
        </w:rPr>
        <w:t xml:space="preserve">verilen metni </w:t>
      </w:r>
      <w:r w:rsidR="000702F5">
        <w:rPr>
          <w:rFonts w:cstheme="minorHAnsi"/>
          <w:b/>
        </w:rPr>
        <w:t>hikâye</w:t>
      </w:r>
      <w:r>
        <w:rPr>
          <w:rFonts w:cstheme="minorHAnsi"/>
          <w:b/>
        </w:rPr>
        <w:t xml:space="preserve"> türünde </w:t>
      </w:r>
      <w:r w:rsidR="0003247C" w:rsidRPr="00B00403">
        <w:rPr>
          <w:rFonts w:cstheme="minorHAnsi"/>
          <w:b/>
        </w:rPr>
        <w:t xml:space="preserve">yazım ve noktalama kurallarına dikkat ederek yazınız. </w:t>
      </w:r>
      <w:r>
        <w:rPr>
          <w:rFonts w:cstheme="minorHAnsi"/>
          <w:b/>
        </w:rPr>
        <w:t>(</w:t>
      </w:r>
      <w:r w:rsidR="0003247C" w:rsidRPr="00B00403">
        <w:rPr>
          <w:rFonts w:cstheme="minorHAnsi"/>
          <w:b/>
        </w:rPr>
        <w:t>30 puan</w:t>
      </w:r>
      <w:r>
        <w:rPr>
          <w:rFonts w:cstheme="minorHAnsi"/>
          <w:b/>
        </w:rPr>
        <w:t>)</w:t>
      </w:r>
    </w:p>
    <w:p w14:paraId="534FE63C" w14:textId="77777777" w:rsidR="00C56CE5" w:rsidRDefault="00B00403" w:rsidP="000702F5">
      <w:pPr>
        <w:spacing w:after="0"/>
        <w:rPr>
          <w:rFonts w:cstheme="minorHAnsi"/>
        </w:rPr>
      </w:pPr>
      <w:r>
        <w:rPr>
          <w:rFonts w:cstheme="minorHAnsi"/>
        </w:rPr>
        <w:t>Yer:</w:t>
      </w:r>
      <w:r w:rsidR="00FC4005">
        <w:rPr>
          <w:rFonts w:cstheme="minorHAnsi"/>
        </w:rPr>
        <w:t xml:space="preserve"> K</w:t>
      </w:r>
      <w:r>
        <w:rPr>
          <w:rFonts w:cstheme="minorHAnsi"/>
        </w:rPr>
        <w:t>öy</w:t>
      </w:r>
    </w:p>
    <w:p w14:paraId="3B4063FD" w14:textId="77777777" w:rsidR="00B00403" w:rsidRDefault="00B00403" w:rsidP="000702F5">
      <w:pPr>
        <w:spacing w:after="0"/>
        <w:rPr>
          <w:rFonts w:cstheme="minorHAnsi"/>
        </w:rPr>
      </w:pPr>
      <w:r>
        <w:rPr>
          <w:rFonts w:cstheme="minorHAnsi"/>
        </w:rPr>
        <w:t>Zaman: Yaz tatili</w:t>
      </w:r>
    </w:p>
    <w:p w14:paraId="3048B2BC" w14:textId="77777777" w:rsidR="00B00403" w:rsidRDefault="00B00403" w:rsidP="000702F5">
      <w:pPr>
        <w:spacing w:after="0"/>
        <w:rPr>
          <w:rFonts w:cstheme="minorHAnsi"/>
        </w:rPr>
      </w:pPr>
      <w:r>
        <w:rPr>
          <w:rFonts w:cstheme="minorHAnsi"/>
        </w:rPr>
        <w:t>Kişiler: Ali, abisi, Cenk, Feyza, Gökmen</w:t>
      </w:r>
    </w:p>
    <w:p w14:paraId="6FFD9742" w14:textId="77777777" w:rsidR="00B00403" w:rsidRDefault="00B00403" w:rsidP="000702F5">
      <w:pPr>
        <w:spacing w:after="0"/>
        <w:rPr>
          <w:rFonts w:cstheme="minorHAnsi"/>
        </w:rPr>
      </w:pPr>
      <w:r>
        <w:rPr>
          <w:rFonts w:cstheme="minorHAnsi"/>
        </w:rPr>
        <w:t>Olay: A</w:t>
      </w:r>
      <w:r w:rsidR="000702F5">
        <w:rPr>
          <w:rFonts w:cstheme="minorHAnsi"/>
        </w:rPr>
        <w:t>li ve arkadaşlarının yaz tatilinde köyde yaşadıkları</w:t>
      </w:r>
    </w:p>
    <w:p w14:paraId="6EA0AB52" w14:textId="77777777" w:rsidR="000702F5" w:rsidRDefault="000702F5" w:rsidP="000702F5">
      <w:pPr>
        <w:spacing w:after="0"/>
        <w:rPr>
          <w:rFonts w:cstheme="minorHAnsi"/>
        </w:rPr>
      </w:pPr>
      <w:r>
        <w:rPr>
          <w:rFonts w:cstheme="minorHAnsi"/>
        </w:rPr>
        <w:t>Anlatıcı: 3. tekil kişi</w:t>
      </w:r>
    </w:p>
    <w:p w14:paraId="24D95BCE" w14:textId="77777777" w:rsidR="00FC4005" w:rsidRPr="00FD51EF" w:rsidRDefault="00FC4005" w:rsidP="00FC4005">
      <w:pPr>
        <w:autoSpaceDE w:val="0"/>
        <w:autoSpaceDN w:val="0"/>
        <w:adjustRightInd w:val="0"/>
        <w:spacing w:after="0" w:line="240" w:lineRule="auto"/>
        <w:rPr>
          <w:rFonts w:cstheme="minorHAnsi"/>
          <w:b/>
          <w:bCs/>
          <w:color w:val="FF0000"/>
        </w:rPr>
      </w:pPr>
      <w:r w:rsidRPr="00FD51EF">
        <w:rPr>
          <w:rFonts w:cstheme="minorHAnsi"/>
          <w:b/>
          <w:bCs/>
          <w:color w:val="FF0000"/>
        </w:rPr>
        <w:t>Başlık: 5 puan</w:t>
      </w:r>
    </w:p>
    <w:p w14:paraId="41A3C0C8" w14:textId="77777777" w:rsidR="00FC4005" w:rsidRPr="00FD51EF" w:rsidRDefault="00FC4005" w:rsidP="00FC4005">
      <w:pPr>
        <w:autoSpaceDE w:val="0"/>
        <w:autoSpaceDN w:val="0"/>
        <w:adjustRightInd w:val="0"/>
        <w:spacing w:after="0" w:line="240" w:lineRule="auto"/>
        <w:rPr>
          <w:rFonts w:cstheme="minorHAnsi"/>
          <w:b/>
          <w:bCs/>
          <w:color w:val="FF0000"/>
        </w:rPr>
      </w:pPr>
      <w:r w:rsidRPr="00FD51EF">
        <w:rPr>
          <w:rFonts w:cstheme="minorHAnsi"/>
          <w:b/>
          <w:bCs/>
          <w:color w:val="FF0000"/>
        </w:rPr>
        <w:t>Yazım ve noktalamaya uyma:5 puan</w:t>
      </w:r>
    </w:p>
    <w:p w14:paraId="4227956B" w14:textId="77777777" w:rsidR="00FC4005" w:rsidRPr="00FD51EF" w:rsidRDefault="00FC4005" w:rsidP="00FC4005">
      <w:pPr>
        <w:autoSpaceDE w:val="0"/>
        <w:autoSpaceDN w:val="0"/>
        <w:adjustRightInd w:val="0"/>
        <w:spacing w:after="0" w:line="240" w:lineRule="auto"/>
        <w:rPr>
          <w:rFonts w:cstheme="minorHAnsi"/>
          <w:b/>
          <w:bCs/>
          <w:color w:val="FF0000"/>
        </w:rPr>
      </w:pPr>
      <w:r>
        <w:rPr>
          <w:rFonts w:cstheme="minorHAnsi"/>
          <w:b/>
          <w:bCs/>
          <w:color w:val="FF0000"/>
        </w:rPr>
        <w:t>Anlatımda akıcı bir dil kullanma: 10</w:t>
      </w:r>
      <w:r w:rsidRPr="00FD51EF">
        <w:rPr>
          <w:rFonts w:cstheme="minorHAnsi"/>
          <w:b/>
          <w:bCs/>
          <w:color w:val="FF0000"/>
        </w:rPr>
        <w:t xml:space="preserve"> puan</w:t>
      </w:r>
    </w:p>
    <w:p w14:paraId="039BFEC5" w14:textId="77777777" w:rsidR="00FC4005" w:rsidRPr="00FC4005" w:rsidRDefault="00FC4005" w:rsidP="00FC4005">
      <w:pPr>
        <w:autoSpaceDE w:val="0"/>
        <w:autoSpaceDN w:val="0"/>
        <w:adjustRightInd w:val="0"/>
        <w:spacing w:after="0" w:line="240" w:lineRule="auto"/>
        <w:rPr>
          <w:rFonts w:cstheme="minorHAnsi"/>
          <w:b/>
          <w:bCs/>
          <w:color w:val="FF0000"/>
        </w:rPr>
      </w:pPr>
      <w:r w:rsidRPr="00FD51EF">
        <w:rPr>
          <w:rFonts w:cstheme="minorHAnsi"/>
          <w:b/>
          <w:bCs/>
          <w:color w:val="FF0000"/>
        </w:rPr>
        <w:t>K</w:t>
      </w:r>
      <w:r>
        <w:rPr>
          <w:rFonts w:cstheme="minorHAnsi"/>
          <w:b/>
          <w:bCs/>
          <w:color w:val="FF0000"/>
        </w:rPr>
        <w:t>onu bütünlüğüne uygun anlatım: 10</w:t>
      </w:r>
      <w:r w:rsidRPr="00FD51EF">
        <w:rPr>
          <w:rFonts w:cstheme="minorHAnsi"/>
          <w:b/>
          <w:bCs/>
          <w:color w:val="FF0000"/>
        </w:rPr>
        <w:t xml:space="preserve"> puan</w:t>
      </w:r>
    </w:p>
    <w:sectPr w:rsidR="00FC4005" w:rsidRPr="00FC4005" w:rsidSect="00BB3766">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173"/>
    <w:rsid w:val="0003247C"/>
    <w:rsid w:val="00054173"/>
    <w:rsid w:val="00064335"/>
    <w:rsid w:val="000702F5"/>
    <w:rsid w:val="001957C5"/>
    <w:rsid w:val="003A1314"/>
    <w:rsid w:val="003B1369"/>
    <w:rsid w:val="00533439"/>
    <w:rsid w:val="0068304D"/>
    <w:rsid w:val="007950B2"/>
    <w:rsid w:val="008D62AD"/>
    <w:rsid w:val="00B00403"/>
    <w:rsid w:val="00BB3766"/>
    <w:rsid w:val="00C56CE5"/>
    <w:rsid w:val="00FC40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09EF"/>
  <w15:docId w15:val="{6D4C28FE-80C9-472B-ADFB-45DB53A3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4</cp:revision>
  <dcterms:created xsi:type="dcterms:W3CDTF">2025-04-30T02:51:00Z</dcterms:created>
  <dcterms:modified xsi:type="dcterms:W3CDTF">2025-05-01T13:46:00Z</dcterms:modified>
</cp:coreProperties>
</file>