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29B3" w14:textId="77777777" w:rsidR="00430A71" w:rsidRPr="005E7651" w:rsidRDefault="00430A71" w:rsidP="00430A71">
      <w:pPr>
        <w:jc w:val="center"/>
        <w:rPr>
          <w:b/>
          <w:bCs/>
          <w:color w:val="0070C0"/>
        </w:rPr>
      </w:pPr>
      <w:r w:rsidRPr="005762A5">
        <w:rPr>
          <w:b/>
          <w:color w:val="0070C0"/>
        </w:rPr>
        <w:t xml:space="preserve">2024-2025 EĞİTİM ÖĞRETİM YILI </w:t>
      </w:r>
      <w:r w:rsidRPr="005762A5">
        <w:rPr>
          <w:b/>
          <w:bCs/>
          <w:color w:val="0070C0"/>
        </w:rPr>
        <w:t xml:space="preserve">7. SINIF TÜRKÇE DERSİ </w:t>
      </w:r>
      <w:r>
        <w:rPr>
          <w:b/>
          <w:bCs/>
          <w:color w:val="0070C0"/>
        </w:rPr>
        <w:t>ÖZGÜN</w:t>
      </w:r>
      <w:r w:rsidRPr="005762A5">
        <w:rPr>
          <w:b/>
          <w:bCs/>
          <w:color w:val="0070C0"/>
        </w:rPr>
        <w:t xml:space="preserve"> YAYINLARI 2. DÖNEM 2. ORTAK YAZILI SORULARI </w:t>
      </w:r>
      <w:r>
        <w:rPr>
          <w:b/>
          <w:bCs/>
          <w:color w:val="0070C0"/>
        </w:rPr>
        <w:t>(</w:t>
      </w:r>
      <w:r w:rsidRPr="005762A5">
        <w:rPr>
          <w:b/>
          <w:bCs/>
          <w:color w:val="0070C0"/>
        </w:rPr>
        <w:t xml:space="preserve">SENARYO </w:t>
      </w:r>
      <w:r>
        <w:rPr>
          <w:b/>
          <w:bCs/>
          <w:color w:val="0070C0"/>
        </w:rPr>
        <w:t>4)</w:t>
      </w:r>
    </w:p>
    <w:p w14:paraId="6F8F9FF3" w14:textId="77777777" w:rsidR="00430A71" w:rsidRDefault="00430A71" w:rsidP="00430A71">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73F82B01" w14:textId="77777777" w:rsidR="00430A71" w:rsidRDefault="00430A71" w:rsidP="00430A71">
      <w:pPr>
        <w:rPr>
          <w:b/>
          <w:color w:val="00B0F0"/>
        </w:rPr>
      </w:pPr>
      <w:r>
        <w:rPr>
          <w:b/>
          <w:color w:val="00B0F0"/>
        </w:rPr>
        <w:t xml:space="preserve">Kazanım: </w:t>
      </w:r>
      <w:r w:rsidRPr="00ED235C">
        <w:rPr>
          <w:b/>
          <w:color w:val="00B0F0"/>
        </w:rPr>
        <w:t>T.7.3.8. Metindeki</w:t>
      </w:r>
      <w:r>
        <w:rPr>
          <w:b/>
          <w:color w:val="00B0F0"/>
        </w:rPr>
        <w:t xml:space="preserve"> söz sanatlarını tespit eder. </w:t>
      </w:r>
    </w:p>
    <w:p w14:paraId="1296BDC7" w14:textId="77777777" w:rsidR="00430A71" w:rsidRPr="008F2AEB" w:rsidRDefault="00430A71" w:rsidP="00430A71">
      <w:r>
        <w:t xml:space="preserve">1. </w:t>
      </w:r>
      <w:r w:rsidRPr="008F2AEB">
        <w:t>Bu acı bir olaydı. Dalgalar gittikçe devleşiyor, fırtına çılgın bir canavar gibi her yana saldırıyordu.  … Dayanıklı gemi bir ceviz kabuğu gibi, kudurmuş sularda ilerlemeye çalışıyor ancak başarılı olamıyordu.</w:t>
      </w:r>
    </w:p>
    <w:p w14:paraId="3BFB2ADF" w14:textId="77777777" w:rsidR="00430A71" w:rsidRPr="005067BB" w:rsidRDefault="00430A71" w:rsidP="00430A71">
      <w:pPr>
        <w:rPr>
          <w:b/>
        </w:rPr>
      </w:pPr>
      <w:r w:rsidRPr="005067BB">
        <w:rPr>
          <w:b/>
        </w:rPr>
        <w:t>Metindeki söz sanatlarını bularak birer örnek yazınız. (10 puan)</w:t>
      </w:r>
    </w:p>
    <w:p w14:paraId="18ACEEB4" w14:textId="77777777" w:rsidR="00B8163A" w:rsidRDefault="00B8163A">
      <w:pPr>
        <w:rPr>
          <w:color w:val="FF0000"/>
        </w:rPr>
      </w:pPr>
    </w:p>
    <w:p w14:paraId="3D4E3021" w14:textId="77777777" w:rsidR="00D27F3C" w:rsidRDefault="00D27F3C">
      <w:pPr>
        <w:rPr>
          <w:color w:val="FF0000"/>
        </w:rPr>
      </w:pPr>
    </w:p>
    <w:p w14:paraId="7B99396D" w14:textId="77777777" w:rsidR="00D27F3C" w:rsidRDefault="00D27F3C">
      <w:pPr>
        <w:rPr>
          <w:b/>
          <w:color w:val="00B0F0"/>
        </w:rPr>
      </w:pPr>
    </w:p>
    <w:p w14:paraId="3C2F16FB" w14:textId="77777777" w:rsidR="00B44E02" w:rsidRDefault="00B44E02" w:rsidP="00B44E02">
      <w:pPr>
        <w:rPr>
          <w:b/>
          <w:color w:val="00B0F0"/>
        </w:rPr>
      </w:pPr>
      <w:r>
        <w:rPr>
          <w:b/>
          <w:color w:val="00B0F0"/>
        </w:rPr>
        <w:t xml:space="preserve">Kazanım: </w:t>
      </w:r>
      <w:r w:rsidRPr="00ED235C">
        <w:rPr>
          <w:b/>
          <w:color w:val="00B0F0"/>
        </w:rPr>
        <w:t xml:space="preserve">T.7.3.10. Basit, türemiş ve </w:t>
      </w:r>
      <w:r>
        <w:rPr>
          <w:b/>
          <w:color w:val="00B0F0"/>
        </w:rPr>
        <w:t xml:space="preserve">birleşik fiilleri ayırt eder. </w:t>
      </w:r>
    </w:p>
    <w:p w14:paraId="75917060" w14:textId="77777777" w:rsidR="00B44E02" w:rsidRDefault="00B44E02" w:rsidP="00B44E02">
      <w:r>
        <w:t xml:space="preserve">2. </w:t>
      </w:r>
      <w:r w:rsidRPr="004449E9">
        <w:t>Nesli tükenme tehlikesi altında olan Ankara kedisi tüylerinin uzunluğu ve parlaklığı ile dikkat çeker. Safkan bir Türk kedi ırkı olması en önemli özelliğidir. Ankara kedisi hem çok zeki hem çok atletik hem de meraklı doğası ile bilinir.</w:t>
      </w:r>
      <w:r>
        <w:t xml:space="preserve"> İnsanlarla temastan hoşlanır.  Oyuncu kişilikleri onları evin en neşeli bireyi yapar.</w:t>
      </w:r>
    </w:p>
    <w:p w14:paraId="679100DE" w14:textId="77777777" w:rsidR="00B44E02" w:rsidRPr="00646A6C" w:rsidRDefault="00B44E02" w:rsidP="00B44E02">
      <w:pPr>
        <w:rPr>
          <w:b/>
        </w:rPr>
      </w:pPr>
      <w:r>
        <w:rPr>
          <w:b/>
        </w:rPr>
        <w:t>Bu</w:t>
      </w:r>
      <w:r w:rsidRPr="00646A6C">
        <w:rPr>
          <w:b/>
        </w:rPr>
        <w:t xml:space="preserve"> metinden yararlanarak basit, türemiş ve birleşik fillere örnekler yazınız. (6 puan)</w:t>
      </w:r>
    </w:p>
    <w:p w14:paraId="7C725ABF" w14:textId="77777777" w:rsidR="0058665D" w:rsidRPr="00261C3E" w:rsidRDefault="0058665D" w:rsidP="0058665D">
      <w:pPr>
        <w:rPr>
          <w:b/>
        </w:rPr>
      </w:pPr>
      <w:r w:rsidRPr="00261C3E">
        <w:rPr>
          <w:b/>
        </w:rPr>
        <w:t>Basit</w:t>
      </w:r>
      <w:r w:rsidR="003C33AA" w:rsidRPr="00261C3E">
        <w:rPr>
          <w:b/>
        </w:rPr>
        <w:tab/>
      </w:r>
      <w:r w:rsidR="003C33AA" w:rsidRPr="00261C3E">
        <w:rPr>
          <w:b/>
        </w:rPr>
        <w:tab/>
      </w:r>
      <w:r w:rsidR="003C33AA" w:rsidRPr="00261C3E">
        <w:rPr>
          <w:b/>
        </w:rPr>
        <w:tab/>
      </w:r>
      <w:r w:rsidR="003C33AA" w:rsidRPr="00261C3E">
        <w:rPr>
          <w:b/>
        </w:rPr>
        <w:tab/>
        <w:t>Türemiş</w:t>
      </w:r>
      <w:r w:rsidR="003C33AA" w:rsidRPr="00261C3E">
        <w:rPr>
          <w:b/>
        </w:rPr>
        <w:tab/>
      </w:r>
      <w:r w:rsidR="003C33AA" w:rsidRPr="00261C3E">
        <w:rPr>
          <w:b/>
        </w:rPr>
        <w:tab/>
      </w:r>
      <w:r w:rsidR="003C33AA" w:rsidRPr="00261C3E">
        <w:rPr>
          <w:b/>
        </w:rPr>
        <w:tab/>
      </w:r>
      <w:r w:rsidR="003C33AA" w:rsidRPr="00261C3E">
        <w:rPr>
          <w:b/>
        </w:rPr>
        <w:tab/>
        <w:t>Birleşik</w:t>
      </w:r>
    </w:p>
    <w:p w14:paraId="4A105722" w14:textId="77777777" w:rsidR="003C33AA" w:rsidRPr="004449E9" w:rsidRDefault="003C33AA" w:rsidP="003C33AA"/>
    <w:p w14:paraId="6FEB9608" w14:textId="77777777" w:rsidR="0058665D" w:rsidRDefault="0058665D" w:rsidP="0058665D"/>
    <w:p w14:paraId="74C5690B" w14:textId="77777777" w:rsidR="00C57FCC" w:rsidRDefault="00C57FCC" w:rsidP="00C57FCC">
      <w:pPr>
        <w:rPr>
          <w:b/>
          <w:color w:val="00B0F0"/>
        </w:rPr>
      </w:pPr>
      <w:r>
        <w:rPr>
          <w:b/>
          <w:color w:val="00B0F0"/>
        </w:rPr>
        <w:t xml:space="preserve">Kazanım: </w:t>
      </w:r>
      <w:r w:rsidRPr="00ED235C">
        <w:rPr>
          <w:b/>
          <w:color w:val="00B0F0"/>
        </w:rPr>
        <w:t>T.7.3.13. Anlat</w:t>
      </w:r>
      <w:r>
        <w:rPr>
          <w:b/>
          <w:color w:val="00B0F0"/>
        </w:rPr>
        <w:t xml:space="preserve">ım bozukluklarını tespit eder. </w:t>
      </w:r>
    </w:p>
    <w:p w14:paraId="545BC68D" w14:textId="77777777" w:rsidR="00C57FCC" w:rsidRPr="001C5A9B" w:rsidRDefault="00C57FCC" w:rsidP="00C57FCC">
      <w:pPr>
        <w:rPr>
          <w:b/>
        </w:rPr>
      </w:pPr>
      <w:r w:rsidRPr="001C5A9B">
        <w:rPr>
          <w:b/>
        </w:rPr>
        <w:t>3. Aşağıdaki cümlelerde yapılan anlatım bozukluklarının nedenini belirterek cümlelerin doğru şekillerini yazınız.</w:t>
      </w:r>
      <w:r>
        <w:rPr>
          <w:b/>
        </w:rPr>
        <w:t xml:space="preserve">  (12 puan)</w:t>
      </w:r>
    </w:p>
    <w:p w14:paraId="3CA53D7C" w14:textId="77777777" w:rsidR="001C5A9B" w:rsidRDefault="001C5A9B">
      <w:pPr>
        <w:rPr>
          <w:b/>
        </w:rPr>
      </w:pPr>
      <w:r w:rsidRPr="004C67A1">
        <w:rPr>
          <w:b/>
        </w:rPr>
        <w:t xml:space="preserve">a. </w:t>
      </w:r>
      <w:r w:rsidR="004C67A1" w:rsidRPr="004C67A1">
        <w:t>H</w:t>
      </w:r>
      <w:r w:rsidRPr="004C67A1">
        <w:t xml:space="preserve">ava sıcaklıkları bu hafta </w:t>
      </w:r>
      <w:proofErr w:type="gramStart"/>
      <w:r w:rsidRPr="004C67A1">
        <w:t xml:space="preserve">sıfırın altında </w:t>
      </w:r>
      <w:r w:rsidR="004C67A1" w:rsidRPr="004C67A1">
        <w:t>eksi</w:t>
      </w:r>
      <w:proofErr w:type="gramEnd"/>
      <w:r w:rsidR="004C67A1" w:rsidRPr="004C67A1">
        <w:t xml:space="preserve"> beşe kadar düşecekmiş.</w:t>
      </w:r>
    </w:p>
    <w:p w14:paraId="2A34903F" w14:textId="77777777" w:rsidR="00D27F3C" w:rsidRDefault="00D27F3C">
      <w:pPr>
        <w:rPr>
          <w:color w:val="FF0000"/>
        </w:rPr>
      </w:pPr>
    </w:p>
    <w:p w14:paraId="3D8E7E54" w14:textId="77777777" w:rsidR="004C67A1" w:rsidRPr="004C67A1" w:rsidRDefault="004C67A1">
      <w:r w:rsidRPr="004C67A1">
        <w:rPr>
          <w:b/>
        </w:rPr>
        <w:t xml:space="preserve">b. </w:t>
      </w:r>
      <w:r w:rsidRPr="004C67A1">
        <w:t>Bu yaşta bırak çorba pişirmeyi dolma bile saramaz.</w:t>
      </w:r>
    </w:p>
    <w:p w14:paraId="1E913442" w14:textId="77777777" w:rsidR="00261C3E" w:rsidRDefault="00261C3E">
      <w:pPr>
        <w:rPr>
          <w:color w:val="FF0000"/>
        </w:rPr>
      </w:pPr>
    </w:p>
    <w:p w14:paraId="438E965A" w14:textId="77777777" w:rsidR="00261C3E" w:rsidRDefault="00261C3E">
      <w:pPr>
        <w:rPr>
          <w:color w:val="FF0000"/>
        </w:rPr>
      </w:pPr>
    </w:p>
    <w:p w14:paraId="502AD462" w14:textId="77777777" w:rsidR="00261C3E" w:rsidRDefault="00261C3E">
      <w:pPr>
        <w:rPr>
          <w:color w:val="FF0000"/>
        </w:rPr>
      </w:pPr>
    </w:p>
    <w:p w14:paraId="16229DB4" w14:textId="77777777" w:rsidR="00261C3E" w:rsidRPr="00261C3E" w:rsidRDefault="00261C3E">
      <w:pPr>
        <w:rPr>
          <w:color w:val="FF0000"/>
        </w:rPr>
      </w:pPr>
    </w:p>
    <w:p w14:paraId="2C4B6CC8" w14:textId="77777777" w:rsidR="00E065AF" w:rsidRDefault="00E065AF">
      <w:pPr>
        <w:rPr>
          <w:b/>
          <w:color w:val="00B0F0"/>
        </w:rPr>
      </w:pPr>
    </w:p>
    <w:p w14:paraId="6498FB03" w14:textId="77777777" w:rsidR="00E065AF" w:rsidRDefault="00E065AF" w:rsidP="00E065AF">
      <w:pPr>
        <w:rPr>
          <w:b/>
          <w:color w:val="00B0F0"/>
        </w:rPr>
      </w:pPr>
      <w:r>
        <w:rPr>
          <w:b/>
          <w:color w:val="00B0F0"/>
        </w:rPr>
        <w:lastRenderedPageBreak/>
        <w:t xml:space="preserve">Kazanım: </w:t>
      </w:r>
      <w:r w:rsidRPr="00ED235C">
        <w:rPr>
          <w:b/>
          <w:color w:val="00B0F0"/>
        </w:rPr>
        <w:t>T.7.3.19. Met</w:t>
      </w:r>
      <w:r>
        <w:rPr>
          <w:b/>
          <w:color w:val="00B0F0"/>
        </w:rPr>
        <w:t>inle ilgili soruları cevaplar.</w:t>
      </w:r>
    </w:p>
    <w:p w14:paraId="5BE2916F" w14:textId="6B1CD03B" w:rsidR="00E065AF" w:rsidRDefault="00E065AF" w:rsidP="00E065AF">
      <w:r>
        <w:t xml:space="preserve">4. </w:t>
      </w:r>
      <w:r w:rsidRPr="00B112E4">
        <w:t>Sessiz tiyatronun ne olduğunu birçoğunuz bilirsiniz. Oyuncuların hikâyeleri sessiz ve sadece beden dili ile anlatmasına sessiz tiyatro yani “</w:t>
      </w:r>
      <w:proofErr w:type="spellStart"/>
      <w:r w:rsidRPr="00B112E4">
        <w:t>pandomim</w:t>
      </w:r>
      <w:proofErr w:type="spellEnd"/>
      <w:r w:rsidRPr="00B112E4">
        <w:t xml:space="preserve">” denir. </w:t>
      </w:r>
      <w:proofErr w:type="spellStart"/>
      <w:r w:rsidRPr="00B112E4">
        <w:t>Pandomim</w:t>
      </w:r>
      <w:proofErr w:type="spellEnd"/>
      <w:r w:rsidRPr="00B112E4">
        <w:t xml:space="preserve"> sanatçıları sahneye özel makyaj ya da maske ile çıkarlar. Dünyanın neresine giderseniz gidin izleyebileceğiniz bir sanat türüdür. Sessiz sinemanın usta oyuncusu Charlie Chaplin “Konuşursam beni sadece İngilizce bilenler anlayacak. Ama sessiz bir filmi herkes anlayabilir. Dünya sadece Amerika’dan ibaret değil.” </w:t>
      </w:r>
    </w:p>
    <w:p w14:paraId="1DF22605" w14:textId="77777777" w:rsidR="00E065AF" w:rsidRPr="00B112E4" w:rsidRDefault="00E065AF" w:rsidP="00E065AF">
      <w:pPr>
        <w:rPr>
          <w:b/>
        </w:rPr>
      </w:pPr>
      <w:r w:rsidRPr="00B112E4">
        <w:rPr>
          <w:b/>
        </w:rPr>
        <w:t xml:space="preserve">a. </w:t>
      </w:r>
      <w:proofErr w:type="spellStart"/>
      <w:r w:rsidRPr="00B112E4">
        <w:rPr>
          <w:b/>
        </w:rPr>
        <w:t>Pandomim</w:t>
      </w:r>
      <w:proofErr w:type="spellEnd"/>
      <w:r w:rsidRPr="00B112E4">
        <w:rPr>
          <w:b/>
        </w:rPr>
        <w:t xml:space="preserve"> nedir? </w:t>
      </w:r>
      <w:r>
        <w:rPr>
          <w:b/>
        </w:rPr>
        <w:t xml:space="preserve"> (10 puan)</w:t>
      </w:r>
    </w:p>
    <w:p w14:paraId="3668CE1A" w14:textId="77777777" w:rsidR="00280B10" w:rsidRDefault="00280B10" w:rsidP="00B112E4">
      <w:pPr>
        <w:rPr>
          <w:color w:val="FF0000"/>
        </w:rPr>
      </w:pPr>
    </w:p>
    <w:p w14:paraId="6DB77942" w14:textId="5756D334" w:rsidR="00B112E4" w:rsidRPr="00B112E4" w:rsidRDefault="00B112E4" w:rsidP="00B112E4">
      <w:pPr>
        <w:rPr>
          <w:b/>
        </w:rPr>
      </w:pPr>
      <w:r w:rsidRPr="00B112E4">
        <w:rPr>
          <w:b/>
        </w:rPr>
        <w:t>b. Charlie Chaplin’in tiyatro anlayışını sözlerinden yola çıkarak açıklayınız.</w:t>
      </w:r>
      <w:r w:rsidR="00200019">
        <w:rPr>
          <w:b/>
        </w:rPr>
        <w:t xml:space="preserve"> </w:t>
      </w:r>
      <w:r w:rsidR="00E065AF">
        <w:rPr>
          <w:b/>
        </w:rPr>
        <w:t>(10 puan)</w:t>
      </w:r>
    </w:p>
    <w:p w14:paraId="32B3D38F" w14:textId="77777777" w:rsidR="00280B10" w:rsidRDefault="00280B10">
      <w:pPr>
        <w:rPr>
          <w:color w:val="FF0000"/>
        </w:rPr>
      </w:pPr>
    </w:p>
    <w:p w14:paraId="6DBCEB14" w14:textId="77777777" w:rsidR="00EC6B8D" w:rsidRDefault="00EC6B8D" w:rsidP="00EC6B8D">
      <w:pPr>
        <w:rPr>
          <w:b/>
          <w:color w:val="00B0F0"/>
        </w:rPr>
      </w:pPr>
      <w:r>
        <w:rPr>
          <w:b/>
          <w:color w:val="00B0F0"/>
        </w:rPr>
        <w:t>Kazanım:</w:t>
      </w:r>
      <w:r w:rsidRPr="00ED235C">
        <w:rPr>
          <w:b/>
          <w:color w:val="00B0F0"/>
        </w:rPr>
        <w:t xml:space="preserve"> T.7.3.22. </w:t>
      </w:r>
      <w:r>
        <w:rPr>
          <w:b/>
          <w:color w:val="00B0F0"/>
        </w:rPr>
        <w:t xml:space="preserve">Metnin içeriğini yorumlar. </w:t>
      </w:r>
    </w:p>
    <w:p w14:paraId="039341C6" w14:textId="77777777" w:rsidR="00EC6B8D" w:rsidRPr="006F3745" w:rsidRDefault="00EC6B8D" w:rsidP="00EC6B8D">
      <w:pPr>
        <w:rPr>
          <w:b/>
        </w:rPr>
      </w:pPr>
      <w:r w:rsidRPr="006F3745">
        <w:rPr>
          <w:b/>
        </w:rPr>
        <w:t>5. Aşağıdaki metinden öznel ve nesnel cümleye örnek olacak birer cümle yazınız.</w:t>
      </w:r>
      <w:r>
        <w:rPr>
          <w:b/>
        </w:rPr>
        <w:t xml:space="preserve"> (10 puan)</w:t>
      </w:r>
    </w:p>
    <w:p w14:paraId="06EAEA4B" w14:textId="77777777" w:rsidR="003248F2" w:rsidRDefault="006A50BB">
      <w:r w:rsidRPr="006A50BB">
        <w:t>Bilinen en eski, benim de en sevdiğim müzik aleti flüttür.</w:t>
      </w:r>
      <w:r w:rsidR="003248F2">
        <w:t xml:space="preserve"> İlk çocukluk çağında müzikle tanışırken güzel bir başlangıçtır flüt. En eski flüt,</w:t>
      </w:r>
      <w:r w:rsidRPr="006A50BB">
        <w:t xml:space="preserve"> 2008 yılında güney Almanya’da </w:t>
      </w:r>
      <w:proofErr w:type="spellStart"/>
      <w:r w:rsidRPr="006A50BB">
        <w:t>Hahle</w:t>
      </w:r>
      <w:proofErr w:type="spellEnd"/>
      <w:r w:rsidRPr="006A50BB">
        <w:t xml:space="preserve"> </w:t>
      </w:r>
      <w:proofErr w:type="spellStart"/>
      <w:r w:rsidRPr="006A50BB">
        <w:t>Fels</w:t>
      </w:r>
      <w:proofErr w:type="spellEnd"/>
      <w:r w:rsidRPr="006A50BB">
        <w:t xml:space="preserve"> mağarasında bulunmuştur. Bulunan flüt, akbaba ve mamut kemiklerinden yontulmuştur.  </w:t>
      </w:r>
      <w:r>
        <w:t xml:space="preserve">Kendisi tam 43 bin yaşında. İlk yapıldığı zamanlarda insanlar nasıl </w:t>
      </w:r>
      <w:r w:rsidR="003248F2">
        <w:t>eğlenmişlerdir kim bilir?</w:t>
      </w:r>
    </w:p>
    <w:p w14:paraId="7D2B0693" w14:textId="77777777" w:rsidR="003248F2" w:rsidRDefault="003248F2">
      <w:pPr>
        <w:rPr>
          <w:color w:val="FF0000"/>
        </w:rPr>
      </w:pPr>
      <w:r>
        <w:t xml:space="preserve">Öznel: </w:t>
      </w:r>
    </w:p>
    <w:p w14:paraId="76A8329B" w14:textId="77777777" w:rsidR="00280B10" w:rsidRDefault="00280B10"/>
    <w:p w14:paraId="2DAA523B" w14:textId="77777777" w:rsidR="003248F2" w:rsidRDefault="003248F2" w:rsidP="003248F2">
      <w:pPr>
        <w:tabs>
          <w:tab w:val="left" w:pos="1710"/>
        </w:tabs>
        <w:rPr>
          <w:color w:val="FF0000"/>
        </w:rPr>
      </w:pPr>
      <w:r>
        <w:t xml:space="preserve">Nesnel: </w:t>
      </w:r>
    </w:p>
    <w:p w14:paraId="7A2166E4" w14:textId="77777777" w:rsidR="00280B10" w:rsidRDefault="00280B10" w:rsidP="003248F2">
      <w:pPr>
        <w:tabs>
          <w:tab w:val="left" w:pos="1710"/>
        </w:tabs>
      </w:pPr>
    </w:p>
    <w:p w14:paraId="29980B93" w14:textId="77777777" w:rsidR="00B27645" w:rsidRDefault="003248F2" w:rsidP="00B27645">
      <w:pPr>
        <w:rPr>
          <w:b/>
          <w:color w:val="00B0F0"/>
        </w:rPr>
      </w:pPr>
      <w:r>
        <w:t xml:space="preserve"> </w:t>
      </w:r>
      <w:r w:rsidR="00B27645">
        <w:rPr>
          <w:b/>
          <w:color w:val="00B0F0"/>
        </w:rPr>
        <w:t>Kazanım:</w:t>
      </w:r>
      <w:r w:rsidR="00B27645">
        <w:t xml:space="preserve"> </w:t>
      </w:r>
      <w:r w:rsidR="00B27645" w:rsidRPr="00ED235C">
        <w:rPr>
          <w:b/>
          <w:color w:val="00B0F0"/>
        </w:rPr>
        <w:t>T.7.3.28. Okudukları il</w:t>
      </w:r>
      <w:r w:rsidR="00B27645">
        <w:rPr>
          <w:b/>
          <w:color w:val="00B0F0"/>
        </w:rPr>
        <w:t>e ilgili çıkarımlarda bulunur.</w:t>
      </w:r>
    </w:p>
    <w:p w14:paraId="4900CEB5" w14:textId="77777777" w:rsidR="00B27645" w:rsidRPr="006F3745" w:rsidRDefault="00B27645" w:rsidP="00B27645">
      <w:r w:rsidRPr="006F3745">
        <w:t>Kökeni 100 milyon yıl öncesine dayanan arılar dünyamızdaki yaşamın sürekliliği için çok önemlidir.   Doğal dengenin sağlanması için arı nüfusunun korunması gereklidir.</w:t>
      </w:r>
    </w:p>
    <w:p w14:paraId="3F06DA75" w14:textId="3114EB53" w:rsidR="00B27645" w:rsidRPr="006F3745" w:rsidRDefault="00B27645" w:rsidP="00B27645">
      <w:pPr>
        <w:rPr>
          <w:b/>
        </w:rPr>
      </w:pPr>
      <w:r w:rsidRPr="006F3745">
        <w:rPr>
          <w:b/>
        </w:rPr>
        <w:t>6. Verilen metinde amaç-sonuç ve neden</w:t>
      </w:r>
      <w:r>
        <w:rPr>
          <w:b/>
        </w:rPr>
        <w:t>-</w:t>
      </w:r>
      <w:r w:rsidRPr="006F3745">
        <w:rPr>
          <w:b/>
        </w:rPr>
        <w:t xml:space="preserve">sonuç cümlesine örnek yazınız. </w:t>
      </w:r>
      <w:r>
        <w:rPr>
          <w:b/>
        </w:rPr>
        <w:t>(10 puan)</w:t>
      </w:r>
    </w:p>
    <w:p w14:paraId="3BADFC22" w14:textId="04F79924" w:rsidR="00280B10" w:rsidRDefault="00280B10" w:rsidP="00B27645">
      <w:pPr>
        <w:rPr>
          <w:color w:val="FF0000"/>
        </w:rPr>
      </w:pPr>
    </w:p>
    <w:p w14:paraId="1CAE708E" w14:textId="77777777" w:rsidR="00280B10" w:rsidRDefault="00280B10">
      <w:pPr>
        <w:rPr>
          <w:color w:val="FF0000"/>
        </w:rPr>
      </w:pPr>
    </w:p>
    <w:p w14:paraId="6B20C702" w14:textId="77777777" w:rsidR="00280B10" w:rsidRDefault="00280B10">
      <w:pPr>
        <w:rPr>
          <w:color w:val="FF0000"/>
        </w:rPr>
      </w:pPr>
    </w:p>
    <w:p w14:paraId="4DC5B4BA" w14:textId="77777777" w:rsidR="00F32931" w:rsidRDefault="00F32931" w:rsidP="00B27645">
      <w:pPr>
        <w:rPr>
          <w:b/>
          <w:color w:val="00B0F0"/>
        </w:rPr>
      </w:pPr>
    </w:p>
    <w:p w14:paraId="55D55E51" w14:textId="77777777" w:rsidR="00F32931" w:rsidRDefault="00F32931" w:rsidP="00B27645">
      <w:pPr>
        <w:rPr>
          <w:b/>
          <w:color w:val="00B0F0"/>
        </w:rPr>
      </w:pPr>
    </w:p>
    <w:p w14:paraId="36E7AAE4" w14:textId="77777777" w:rsidR="00F32931" w:rsidRDefault="00F32931" w:rsidP="00B27645">
      <w:pPr>
        <w:rPr>
          <w:b/>
          <w:color w:val="00B0F0"/>
        </w:rPr>
      </w:pPr>
    </w:p>
    <w:p w14:paraId="6FFFE260" w14:textId="77777777" w:rsidR="00F32931" w:rsidRDefault="00F32931" w:rsidP="00B27645">
      <w:pPr>
        <w:rPr>
          <w:b/>
          <w:color w:val="00B0F0"/>
        </w:rPr>
      </w:pPr>
    </w:p>
    <w:p w14:paraId="6A1513AA" w14:textId="7093C52A" w:rsidR="00B27645" w:rsidRDefault="00B27645" w:rsidP="00B27645">
      <w:pPr>
        <w:rPr>
          <w:b/>
          <w:color w:val="00B0F0"/>
        </w:rPr>
      </w:pPr>
      <w:r>
        <w:rPr>
          <w:b/>
          <w:color w:val="00B0F0"/>
        </w:rPr>
        <w:lastRenderedPageBreak/>
        <w:t>Kazanım:</w:t>
      </w:r>
      <w:r w:rsidRPr="00ED235C">
        <w:rPr>
          <w:b/>
          <w:color w:val="00B0F0"/>
        </w:rPr>
        <w:t xml:space="preserve"> T.7.3.37. Metinde kullanılan düşünceyi geliştirme yollarını belirler. </w:t>
      </w:r>
    </w:p>
    <w:p w14:paraId="45A054BF" w14:textId="299E0E7F" w:rsidR="00B27645" w:rsidRDefault="00B27645" w:rsidP="00B27645">
      <w:r>
        <w:t xml:space="preserve">7. </w:t>
      </w:r>
      <w:r>
        <w:t xml:space="preserve">Edebiyat, duygu ve düşüncelerin dil aracılığı ile aktarıldığı sanat dalıdır. Sanat ve edebiyat her dönem gerçekliği yansıtan bir ayna olmuştur. Toplumdan kopuk bir sanat uzun soluklu olamaz.  </w:t>
      </w:r>
      <w:hyperlink r:id="rId5" w:tooltip="Georgi Plehanov" w:history="1">
        <w:proofErr w:type="spellStart"/>
        <w:r w:rsidRPr="00200019">
          <w:t>Georgi</w:t>
        </w:r>
        <w:proofErr w:type="spellEnd"/>
        <w:r w:rsidRPr="00200019">
          <w:t xml:space="preserve"> </w:t>
        </w:r>
        <w:proofErr w:type="spellStart"/>
        <w:r w:rsidRPr="00200019">
          <w:t>Plehanov</w:t>
        </w:r>
        <w:proofErr w:type="spellEnd"/>
      </w:hyperlink>
      <w:r>
        <w:t> </w:t>
      </w:r>
      <w:r w:rsidRPr="00200019">
        <w:t>"Edebiyat ve sanat, hayatın aynasıdır" demiştir.</w:t>
      </w:r>
    </w:p>
    <w:p w14:paraId="32E0041F" w14:textId="2473BD1B" w:rsidR="00B27645" w:rsidRPr="00200019" w:rsidRDefault="00B27645" w:rsidP="00B27645">
      <w:pPr>
        <w:rPr>
          <w:b/>
        </w:rPr>
      </w:pPr>
      <w:r>
        <w:rPr>
          <w:b/>
        </w:rPr>
        <w:t xml:space="preserve">Bu </w:t>
      </w:r>
      <w:r w:rsidRPr="00200019">
        <w:rPr>
          <w:b/>
        </w:rPr>
        <w:t>metinde kullanılan düşünceyi geliştirme yollarını yazınız.</w:t>
      </w:r>
      <w:r>
        <w:rPr>
          <w:b/>
        </w:rPr>
        <w:t xml:space="preserve"> (10 puan)</w:t>
      </w:r>
    </w:p>
    <w:p w14:paraId="3B739D49" w14:textId="77777777" w:rsidR="00280B10" w:rsidRDefault="00280B10">
      <w:pPr>
        <w:rPr>
          <w:color w:val="FF0000"/>
        </w:rPr>
      </w:pPr>
    </w:p>
    <w:p w14:paraId="7D4630B3" w14:textId="77777777" w:rsidR="00F32931" w:rsidRDefault="00F32931">
      <w:pPr>
        <w:rPr>
          <w:color w:val="FF0000"/>
        </w:rPr>
      </w:pPr>
    </w:p>
    <w:p w14:paraId="673130E0" w14:textId="77777777" w:rsidR="00B27645" w:rsidRDefault="00B27645" w:rsidP="00B27645">
      <w:pPr>
        <w:rPr>
          <w:b/>
          <w:color w:val="00B0F0"/>
        </w:rPr>
      </w:pPr>
      <w:r>
        <w:rPr>
          <w:b/>
          <w:color w:val="00B0F0"/>
        </w:rPr>
        <w:t xml:space="preserve">Kazanım: </w:t>
      </w:r>
      <w:r w:rsidRPr="00ED235C">
        <w:rPr>
          <w:b/>
          <w:color w:val="00B0F0"/>
        </w:rPr>
        <w:t>T.7.4.16. Yazdıklarını düzenler.</w:t>
      </w:r>
      <w:r>
        <w:rPr>
          <w:b/>
          <w:color w:val="00B0F0"/>
        </w:rPr>
        <w:t xml:space="preserve">      </w:t>
      </w:r>
    </w:p>
    <w:p w14:paraId="652CF13E" w14:textId="77777777" w:rsidR="00B27645" w:rsidRPr="007D57A1" w:rsidRDefault="00B27645" w:rsidP="00B27645">
      <w:pPr>
        <w:rPr>
          <w:b/>
        </w:rPr>
      </w:pPr>
      <w:r w:rsidRPr="007D57A1">
        <w:rPr>
          <w:b/>
        </w:rPr>
        <w:t xml:space="preserve">8. Aşağıda verilen metinde yazım ve noktalama yanlışlarını düzelterek tekrar yazınız. </w:t>
      </w:r>
      <w:r>
        <w:rPr>
          <w:b/>
        </w:rPr>
        <w:t>(</w:t>
      </w:r>
      <w:r w:rsidRPr="007D57A1">
        <w:rPr>
          <w:b/>
        </w:rPr>
        <w:t>12 puan</w:t>
      </w:r>
      <w:r>
        <w:rPr>
          <w:b/>
        </w:rPr>
        <w:t>)</w:t>
      </w:r>
    </w:p>
    <w:p w14:paraId="64EBC6D5" w14:textId="2B22FFF6" w:rsidR="007D57A1" w:rsidRDefault="007D57A1">
      <w:r>
        <w:t xml:space="preserve">Çini </w:t>
      </w:r>
      <w:proofErr w:type="gramStart"/>
      <w:r>
        <w:t>(  )</w:t>
      </w:r>
      <w:proofErr w:type="gramEnd"/>
      <w:r>
        <w:t xml:space="preserve"> pişmiş topraktan, duvar süslemesi, yer kaplaması </w:t>
      </w:r>
      <w:proofErr w:type="gramStart"/>
      <w:r>
        <w:t xml:space="preserve">(  </w:t>
      </w:r>
      <w:proofErr w:type="gramEnd"/>
      <w:r>
        <w:t xml:space="preserve"> ) kap kacak gibi eşyaları süsleme sanatıdır. Çiniciliğin ilk aşaması (   )  topraktan yapılan eşyanın pişirilmesiymiş. Bilinen en eski toprak kaplar, </w:t>
      </w:r>
      <w:proofErr w:type="spellStart"/>
      <w:r>
        <w:t>mö</w:t>
      </w:r>
      <w:proofErr w:type="spellEnd"/>
      <w:r>
        <w:t xml:space="preserve"> 6500 yılında Anadolu ve </w:t>
      </w:r>
      <w:proofErr w:type="spellStart"/>
      <w:r>
        <w:t>mezopotamyada</w:t>
      </w:r>
      <w:proofErr w:type="spellEnd"/>
      <w:r>
        <w:t xml:space="preserve"> yapılmıştır.</w:t>
      </w:r>
    </w:p>
    <w:p w14:paraId="4437BC6F" w14:textId="77777777" w:rsidR="00200019" w:rsidRDefault="00200019">
      <w:pPr>
        <w:rPr>
          <w:color w:val="FF0000"/>
        </w:rPr>
      </w:pPr>
    </w:p>
    <w:p w14:paraId="2944CD1C" w14:textId="77777777" w:rsidR="00280B10" w:rsidRDefault="00280B10">
      <w:pPr>
        <w:rPr>
          <w:color w:val="FF0000"/>
        </w:rPr>
      </w:pPr>
    </w:p>
    <w:p w14:paraId="4F7D7C65" w14:textId="77777777" w:rsidR="00280B10" w:rsidRDefault="00280B10">
      <w:pPr>
        <w:rPr>
          <w:color w:val="FF0000"/>
        </w:rPr>
      </w:pPr>
    </w:p>
    <w:p w14:paraId="1C1A04A3" w14:textId="77777777" w:rsidR="00280B10" w:rsidRDefault="00280B10">
      <w:pPr>
        <w:rPr>
          <w:b/>
          <w:color w:val="00B0F0"/>
        </w:rPr>
      </w:pPr>
    </w:p>
    <w:p w14:paraId="27763499" w14:textId="77777777" w:rsidR="0038158C" w:rsidRDefault="0038158C" w:rsidP="0038158C">
      <w:pPr>
        <w:rPr>
          <w:b/>
          <w:color w:val="00B0F0"/>
        </w:rPr>
      </w:pPr>
      <w:r>
        <w:rPr>
          <w:b/>
          <w:color w:val="00B0F0"/>
        </w:rPr>
        <w:t xml:space="preserve">Kazanım: </w:t>
      </w:r>
      <w:r w:rsidRPr="00ED235C">
        <w:rPr>
          <w:b/>
          <w:color w:val="00B0F0"/>
        </w:rPr>
        <w:t xml:space="preserve">T.7.4.4. Yazma stratejilerini uygular. </w:t>
      </w:r>
    </w:p>
    <w:p w14:paraId="7CCC9EFB" w14:textId="77777777" w:rsidR="0038158C" w:rsidRDefault="0038158C" w:rsidP="0038158C">
      <w:pPr>
        <w:rPr>
          <w:b/>
          <w:color w:val="00B0F0"/>
        </w:rPr>
      </w:pPr>
      <w:r>
        <w:rPr>
          <w:b/>
          <w:color w:val="00B0F0"/>
        </w:rPr>
        <w:t xml:space="preserve">Kazanım: </w:t>
      </w:r>
      <w:r w:rsidRPr="00ED235C">
        <w:rPr>
          <w:b/>
          <w:color w:val="00B0F0"/>
        </w:rPr>
        <w:t>T.7.4.8. Yazılarında anlatım biçimlerini kullanır.</w:t>
      </w:r>
    </w:p>
    <w:p w14:paraId="50FBF560" w14:textId="77777777" w:rsidR="0038158C" w:rsidRPr="00200019" w:rsidRDefault="0038158C" w:rsidP="0038158C">
      <w:pPr>
        <w:rPr>
          <w:b/>
        </w:rPr>
      </w:pPr>
      <w:r>
        <w:rPr>
          <w:b/>
        </w:rPr>
        <w:t xml:space="preserve">9. </w:t>
      </w:r>
      <w:r w:rsidRPr="00200019">
        <w:rPr>
          <w:b/>
        </w:rPr>
        <w:t>İyimserlik ve kötümserlik kavramları üzerine kısa bir metin yazınız. Yazınızda anlatım biçimlerini kullanmaya dikkat ediniz.</w:t>
      </w:r>
      <w:r>
        <w:rPr>
          <w:b/>
        </w:rPr>
        <w:t xml:space="preserve">  (10 puan)</w:t>
      </w:r>
    </w:p>
    <w:p w14:paraId="47583E8B" w14:textId="77777777" w:rsidR="00ED235C" w:rsidRDefault="00ED235C">
      <w:pPr>
        <w:rPr>
          <w:b/>
          <w:color w:val="00B0F0"/>
        </w:rPr>
      </w:pPr>
    </w:p>
    <w:p w14:paraId="1F6423DA" w14:textId="77777777" w:rsidR="00735672" w:rsidRDefault="00ED235C">
      <w:pPr>
        <w:rPr>
          <w:b/>
          <w:color w:val="00B0F0"/>
        </w:rPr>
      </w:pPr>
      <w:r w:rsidRPr="00ED235C">
        <w:rPr>
          <w:b/>
          <w:color w:val="00B0F0"/>
        </w:rPr>
        <w:t xml:space="preserve"> </w:t>
      </w:r>
    </w:p>
    <w:p w14:paraId="5FC0355D" w14:textId="77777777" w:rsidR="00200019" w:rsidRPr="00ED235C" w:rsidRDefault="00200019">
      <w:pPr>
        <w:rPr>
          <w:b/>
          <w:color w:val="00B0F0"/>
        </w:rPr>
      </w:pPr>
    </w:p>
    <w:sectPr w:rsidR="00200019" w:rsidRPr="00ED2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6708"/>
    <w:multiLevelType w:val="hybridMultilevel"/>
    <w:tmpl w:val="71EC05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2431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2BC"/>
    <w:rsid w:val="001C5A9B"/>
    <w:rsid w:val="00200019"/>
    <w:rsid w:val="00261C3E"/>
    <w:rsid w:val="0026618E"/>
    <w:rsid w:val="00280B10"/>
    <w:rsid w:val="003248F2"/>
    <w:rsid w:val="0038158C"/>
    <w:rsid w:val="003C33AA"/>
    <w:rsid w:val="00425A00"/>
    <w:rsid w:val="00430A71"/>
    <w:rsid w:val="004449E9"/>
    <w:rsid w:val="004C67A1"/>
    <w:rsid w:val="0058665D"/>
    <w:rsid w:val="00654940"/>
    <w:rsid w:val="006A50BB"/>
    <w:rsid w:val="006F3745"/>
    <w:rsid w:val="00725C44"/>
    <w:rsid w:val="00735672"/>
    <w:rsid w:val="007D57A1"/>
    <w:rsid w:val="008232BC"/>
    <w:rsid w:val="00870B0E"/>
    <w:rsid w:val="008F2AEB"/>
    <w:rsid w:val="00916017"/>
    <w:rsid w:val="00B112E4"/>
    <w:rsid w:val="00B27645"/>
    <w:rsid w:val="00B44E02"/>
    <w:rsid w:val="00B8163A"/>
    <w:rsid w:val="00C57FCC"/>
    <w:rsid w:val="00D27F3C"/>
    <w:rsid w:val="00E065AF"/>
    <w:rsid w:val="00EC6B8D"/>
    <w:rsid w:val="00ED235C"/>
    <w:rsid w:val="00F21430"/>
    <w:rsid w:val="00F32931"/>
    <w:rsid w:val="00FA1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1135"/>
  <w15:docId w15:val="{81132EF1-3CC9-453D-A0A4-373A5C5B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4940"/>
    <w:pPr>
      <w:ind w:left="720"/>
      <w:contextualSpacing/>
    </w:pPr>
  </w:style>
  <w:style w:type="character" w:styleId="Kpr">
    <w:name w:val="Hyperlink"/>
    <w:basedOn w:val="VarsaylanParagrafYazTipi"/>
    <w:uiPriority w:val="99"/>
    <w:semiHidden/>
    <w:unhideWhenUsed/>
    <w:rsid w:val="00200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wikipedia.org/wiki/Georgi_Plehanov"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591</Words>
  <Characters>3371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10</cp:revision>
  <dcterms:created xsi:type="dcterms:W3CDTF">2025-04-21T19:44:00Z</dcterms:created>
  <dcterms:modified xsi:type="dcterms:W3CDTF">2025-04-22T20:34:00Z</dcterms:modified>
</cp:coreProperties>
</file>