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20EA6" w14:textId="57D415D0" w:rsidR="00111478" w:rsidRPr="00296100" w:rsidRDefault="00111478" w:rsidP="00111478">
      <w:pPr>
        <w:pStyle w:val="Pa0"/>
        <w:jc w:val="center"/>
        <w:rPr>
          <w:rStyle w:val="A3"/>
          <w:rFonts w:asciiTheme="minorHAnsi" w:hAnsiTheme="minorHAnsi" w:cstheme="minorHAnsi"/>
          <w:color w:val="0070C0"/>
          <w:sz w:val="22"/>
          <w:szCs w:val="22"/>
        </w:rPr>
      </w:pPr>
      <w:r w:rsidRPr="00296100">
        <w:rPr>
          <w:rFonts w:asciiTheme="minorHAnsi" w:hAnsiTheme="minorHAnsi" w:cstheme="minorHAnsi"/>
          <w:b/>
          <w:bCs/>
          <w:color w:val="0070C0"/>
          <w:sz w:val="22"/>
          <w:szCs w:val="22"/>
        </w:rPr>
        <w:t xml:space="preserve">7. SINIF TÜRKÇE DERSİ MEB YAYINLARI 2. DÖNEM 2. ORTAK YAZILI SORULARI </w:t>
      </w:r>
      <w:r w:rsidRPr="00296100">
        <w:rPr>
          <w:rStyle w:val="A3"/>
          <w:rFonts w:asciiTheme="minorHAnsi" w:hAnsiTheme="minorHAnsi" w:cstheme="minorHAnsi"/>
          <w:color w:val="0070C0"/>
          <w:sz w:val="22"/>
          <w:szCs w:val="22"/>
        </w:rPr>
        <w:t xml:space="preserve">SENARYO </w:t>
      </w:r>
      <w:r w:rsidR="00FE4B28" w:rsidRPr="00296100">
        <w:rPr>
          <w:rStyle w:val="A3"/>
          <w:rFonts w:asciiTheme="minorHAnsi" w:hAnsiTheme="minorHAnsi" w:cstheme="minorHAnsi"/>
          <w:color w:val="0070C0"/>
          <w:sz w:val="22"/>
          <w:szCs w:val="22"/>
        </w:rPr>
        <w:t>2</w:t>
      </w:r>
    </w:p>
    <w:p w14:paraId="6878A0A0" w14:textId="77777777" w:rsidR="00FE4B28" w:rsidRDefault="00FE4B28" w:rsidP="00111478">
      <w:pPr>
        <w:pStyle w:val="Pa12"/>
        <w:rPr>
          <w:rStyle w:val="A2"/>
          <w:rFonts w:asciiTheme="minorHAnsi" w:hAnsiTheme="minorHAnsi" w:cstheme="minorHAnsi"/>
          <w:color w:val="00B0F0"/>
          <w:sz w:val="22"/>
          <w:szCs w:val="22"/>
        </w:rPr>
      </w:pPr>
    </w:p>
    <w:p w14:paraId="6098AFA0" w14:textId="6581A71E" w:rsidR="00111478" w:rsidRPr="000A7AE9" w:rsidRDefault="004A4233" w:rsidP="00111478">
      <w:pPr>
        <w:pStyle w:val="Pa12"/>
        <w:rPr>
          <w:rStyle w:val="A2"/>
          <w:rFonts w:asciiTheme="minorHAnsi" w:hAnsiTheme="minorHAnsi" w:cstheme="minorHAnsi"/>
          <w:b/>
          <w:bCs/>
          <w:i/>
          <w:iCs/>
          <w:color w:val="00B0F0"/>
          <w:sz w:val="22"/>
          <w:szCs w:val="22"/>
        </w:rPr>
      </w:pPr>
      <w:bookmarkStart w:id="0" w:name="_Hlk196076382"/>
      <w:r w:rsidRPr="000A7AE9">
        <w:rPr>
          <w:rStyle w:val="A2"/>
          <w:rFonts w:asciiTheme="minorHAnsi" w:hAnsiTheme="minorHAnsi" w:cstheme="minorHAnsi"/>
          <w:b/>
          <w:bCs/>
          <w:i/>
          <w:iCs/>
          <w:color w:val="00B0F0"/>
          <w:sz w:val="22"/>
          <w:szCs w:val="22"/>
        </w:rPr>
        <w:t xml:space="preserve">Kazanım: </w:t>
      </w:r>
      <w:bookmarkEnd w:id="0"/>
      <w:r w:rsidR="00111478" w:rsidRPr="000A7AE9">
        <w:rPr>
          <w:rStyle w:val="A2"/>
          <w:rFonts w:asciiTheme="minorHAnsi" w:hAnsiTheme="minorHAnsi" w:cstheme="minorHAnsi"/>
          <w:b/>
          <w:bCs/>
          <w:i/>
          <w:iCs/>
          <w:color w:val="00B0F0"/>
          <w:sz w:val="22"/>
          <w:szCs w:val="22"/>
        </w:rPr>
        <w:t xml:space="preserve">T.7.3.11. Zarfların metnin anlamına olan katkısını açıklar. </w:t>
      </w:r>
    </w:p>
    <w:p w14:paraId="5C96653D" w14:textId="77777777" w:rsidR="00111478" w:rsidRPr="00B00375" w:rsidRDefault="0089288B" w:rsidP="00111478">
      <w:pPr>
        <w:rPr>
          <w:rFonts w:cstheme="minorHAnsi"/>
        </w:rPr>
      </w:pPr>
      <w:r w:rsidRPr="00B00375">
        <w:rPr>
          <w:rFonts w:cstheme="minorHAnsi"/>
          <w:b/>
        </w:rPr>
        <w:t>1.</w:t>
      </w:r>
      <w:r w:rsidRPr="00B00375">
        <w:rPr>
          <w:rFonts w:cstheme="minorHAnsi"/>
        </w:rPr>
        <w:t xml:space="preserve"> Altmış yaşını geçtikten sonra efendisi onu azat etti. Bu azat etmek değil; sokağa, açlığa, perişanlığa atmaktı. İhtiyar esir bu viran bağın içindeki harap kulübeyi buldu. İçeri girdi. Kimse bir şey demedi. Ara sıra kasabaya iniyor, ihtiyarlığına acıyanların verdiği ekmek parçalarını toplayıp dönüyordu. On sene daha geçti. Hiç kuvveti kalmamıştı. Hem bağ sahibi de kendisini istemiyordu. Nereye, nasıl gidecekti?</w:t>
      </w:r>
    </w:p>
    <w:p w14:paraId="10B6C661" w14:textId="77777777" w:rsidR="00111478" w:rsidRPr="00B00375" w:rsidRDefault="0089288B" w:rsidP="00111478">
      <w:pPr>
        <w:rPr>
          <w:rFonts w:cstheme="minorHAnsi"/>
          <w:b/>
        </w:rPr>
      </w:pPr>
      <w:r w:rsidRPr="00B00375">
        <w:rPr>
          <w:rFonts w:cstheme="minorHAnsi"/>
          <w:b/>
        </w:rPr>
        <w:t>Bu metinde geçen zarfları belirleyerek zarfların türlerini yazınız. (20 puan)</w:t>
      </w:r>
    </w:p>
    <w:p w14:paraId="4EE53C52" w14:textId="77777777" w:rsidR="00111478" w:rsidRDefault="00111478" w:rsidP="00111478">
      <w:pPr>
        <w:rPr>
          <w:rFonts w:cstheme="minorHAnsi"/>
        </w:rPr>
      </w:pPr>
    </w:p>
    <w:p w14:paraId="718944D6" w14:textId="77777777" w:rsidR="0026010D" w:rsidRDefault="0026010D" w:rsidP="00111478">
      <w:pPr>
        <w:rPr>
          <w:rFonts w:cstheme="minorHAnsi"/>
        </w:rPr>
      </w:pPr>
    </w:p>
    <w:p w14:paraId="5FBAED25" w14:textId="77777777" w:rsidR="0026010D" w:rsidRPr="00B00375" w:rsidRDefault="0026010D" w:rsidP="00111478">
      <w:pPr>
        <w:rPr>
          <w:rFonts w:cstheme="minorHAnsi"/>
        </w:rPr>
      </w:pPr>
    </w:p>
    <w:p w14:paraId="4B4801C3" w14:textId="77777777" w:rsidR="0089288B" w:rsidRPr="00B00375" w:rsidRDefault="0089288B" w:rsidP="00111478">
      <w:pPr>
        <w:rPr>
          <w:rFonts w:cstheme="minorHAnsi"/>
        </w:rPr>
      </w:pPr>
    </w:p>
    <w:p w14:paraId="247865DE" w14:textId="0109E890" w:rsidR="00111478" w:rsidRPr="000A7AE9" w:rsidRDefault="004A4233" w:rsidP="00111478">
      <w:pPr>
        <w:pStyle w:val="Pa12"/>
        <w:rPr>
          <w:rStyle w:val="A2"/>
          <w:rFonts w:asciiTheme="minorHAnsi" w:hAnsiTheme="minorHAnsi" w:cstheme="minorHAnsi"/>
          <w:b/>
          <w:bCs/>
          <w:i/>
          <w:iCs/>
          <w:color w:val="00B0F0"/>
          <w:sz w:val="22"/>
          <w:szCs w:val="22"/>
        </w:rPr>
      </w:pPr>
      <w:r w:rsidRPr="000A7AE9">
        <w:rPr>
          <w:rStyle w:val="A2"/>
          <w:rFonts w:asciiTheme="minorHAnsi" w:hAnsiTheme="minorHAnsi" w:cstheme="minorHAnsi"/>
          <w:b/>
          <w:bCs/>
          <w:i/>
          <w:iCs/>
          <w:color w:val="00B0F0"/>
          <w:sz w:val="22"/>
          <w:szCs w:val="22"/>
        </w:rPr>
        <w:t xml:space="preserve">Kazanım: </w:t>
      </w:r>
      <w:r w:rsidR="00111478" w:rsidRPr="000A7AE9">
        <w:rPr>
          <w:rStyle w:val="A2"/>
          <w:rFonts w:asciiTheme="minorHAnsi" w:hAnsiTheme="minorHAnsi" w:cstheme="minorHAnsi"/>
          <w:b/>
          <w:bCs/>
          <w:i/>
          <w:iCs/>
          <w:color w:val="00B0F0"/>
          <w:sz w:val="22"/>
          <w:szCs w:val="22"/>
        </w:rPr>
        <w:t xml:space="preserve">T.7.3.13. Anlatım bozukluklarını tespit eder. </w:t>
      </w:r>
    </w:p>
    <w:p w14:paraId="39E8A8D3" w14:textId="77777777" w:rsidR="0089288B" w:rsidRPr="00B00375" w:rsidRDefault="00312DD7" w:rsidP="00111478">
      <w:pPr>
        <w:rPr>
          <w:rFonts w:cstheme="minorHAnsi"/>
          <w:b/>
        </w:rPr>
      </w:pPr>
      <w:r w:rsidRPr="00B00375">
        <w:rPr>
          <w:rFonts w:cstheme="minorHAnsi"/>
          <w:b/>
        </w:rPr>
        <w:t xml:space="preserve">2. </w:t>
      </w:r>
      <w:r w:rsidR="0089288B" w:rsidRPr="00B00375">
        <w:rPr>
          <w:rFonts w:cstheme="minorHAnsi"/>
          <w:b/>
        </w:rPr>
        <w:t>Aşağıdaki cümleleri anlatım bozukluklarını düzelterek yeniden yazınız. (20 puan)</w:t>
      </w:r>
    </w:p>
    <w:p w14:paraId="2DA182D1" w14:textId="4ECFBBC1" w:rsidR="0089288B" w:rsidRPr="00B00375" w:rsidRDefault="005B605C" w:rsidP="00111478">
      <w:pPr>
        <w:rPr>
          <w:rFonts w:cstheme="minorHAnsi"/>
        </w:rPr>
      </w:pPr>
      <w:r>
        <w:rPr>
          <w:rFonts w:cstheme="minorHAnsi"/>
        </w:rPr>
        <w:t xml:space="preserve">a. </w:t>
      </w:r>
      <w:r w:rsidR="0089288B" w:rsidRPr="00B00375">
        <w:rPr>
          <w:rFonts w:cstheme="minorHAnsi"/>
        </w:rPr>
        <w:t xml:space="preserve">Böyle durmadan çalışırsan hastalanabilir hatta yorgun düşebilirsin. </w:t>
      </w:r>
      <w:r w:rsidR="0089288B" w:rsidRPr="00285110">
        <w:rPr>
          <w:rFonts w:cstheme="minorHAnsi"/>
          <w:b/>
        </w:rPr>
        <w:t xml:space="preserve"> </w:t>
      </w:r>
      <w:r w:rsidR="00285110" w:rsidRPr="00285110">
        <w:rPr>
          <w:rFonts w:cstheme="minorHAnsi"/>
          <w:b/>
        </w:rPr>
        <w:t>(5 puan)</w:t>
      </w:r>
    </w:p>
    <w:p w14:paraId="28244F70" w14:textId="77777777" w:rsidR="00312DD7" w:rsidRPr="00B00375" w:rsidRDefault="00312DD7" w:rsidP="00111478">
      <w:pPr>
        <w:rPr>
          <w:rFonts w:cstheme="minorHAnsi"/>
        </w:rPr>
      </w:pPr>
    </w:p>
    <w:p w14:paraId="1408486B" w14:textId="42FD2177" w:rsidR="0089288B" w:rsidRPr="00B00375" w:rsidRDefault="005B605C" w:rsidP="00285110">
      <w:pPr>
        <w:rPr>
          <w:rFonts w:cstheme="minorHAnsi"/>
        </w:rPr>
      </w:pPr>
      <w:r>
        <w:rPr>
          <w:rFonts w:cstheme="minorHAnsi"/>
        </w:rPr>
        <w:t xml:space="preserve">b. </w:t>
      </w:r>
      <w:r w:rsidR="0089288B" w:rsidRPr="00B00375">
        <w:rPr>
          <w:rFonts w:cstheme="minorHAnsi"/>
        </w:rPr>
        <w:t xml:space="preserve">Kesinlikle </w:t>
      </w:r>
      <w:r w:rsidR="00312DD7" w:rsidRPr="00B00375">
        <w:rPr>
          <w:rFonts w:cstheme="minorHAnsi"/>
        </w:rPr>
        <w:t>alışveriş merkezi olmayan bir yerde</w:t>
      </w:r>
      <w:r w:rsidR="0089288B" w:rsidRPr="00B00375">
        <w:rPr>
          <w:rFonts w:cstheme="minorHAnsi"/>
        </w:rPr>
        <w:t xml:space="preserve"> herhâlde yaşamazdım.  </w:t>
      </w:r>
      <w:r w:rsidR="00285110" w:rsidRPr="00285110">
        <w:rPr>
          <w:rFonts w:cstheme="minorHAnsi"/>
          <w:b/>
        </w:rPr>
        <w:t>(5 puan)</w:t>
      </w:r>
    </w:p>
    <w:p w14:paraId="1CCEE459" w14:textId="77777777" w:rsidR="00312DD7" w:rsidRPr="00B00375" w:rsidRDefault="00312DD7" w:rsidP="00111478">
      <w:pPr>
        <w:rPr>
          <w:rFonts w:cstheme="minorHAnsi"/>
        </w:rPr>
      </w:pPr>
    </w:p>
    <w:p w14:paraId="481AFC01" w14:textId="3F92B6D9" w:rsidR="0089288B" w:rsidRPr="00B00375" w:rsidRDefault="005B605C" w:rsidP="00285110">
      <w:pPr>
        <w:rPr>
          <w:rFonts w:cstheme="minorHAnsi"/>
        </w:rPr>
      </w:pPr>
      <w:r>
        <w:rPr>
          <w:rFonts w:cstheme="minorHAnsi"/>
        </w:rPr>
        <w:t xml:space="preserve">c. </w:t>
      </w:r>
      <w:r w:rsidR="00312DD7" w:rsidRPr="00B00375">
        <w:rPr>
          <w:rFonts w:cstheme="minorHAnsi"/>
        </w:rPr>
        <w:t>Sağlıklı ve sıhhatli bir vücut</w:t>
      </w:r>
      <w:r w:rsidR="0089288B" w:rsidRPr="00B00375">
        <w:rPr>
          <w:rFonts w:cstheme="minorHAnsi"/>
        </w:rPr>
        <w:t xml:space="preserve"> istiyorsan beslenmene dikkat etmelisin.  </w:t>
      </w:r>
      <w:r w:rsidR="00285110" w:rsidRPr="00285110">
        <w:rPr>
          <w:rFonts w:cstheme="minorHAnsi"/>
          <w:b/>
        </w:rPr>
        <w:t>(5 puan)</w:t>
      </w:r>
    </w:p>
    <w:p w14:paraId="4E428BC1" w14:textId="77777777" w:rsidR="00312DD7" w:rsidRPr="00B00375" w:rsidRDefault="00312DD7" w:rsidP="00111478">
      <w:pPr>
        <w:rPr>
          <w:rFonts w:cstheme="minorHAnsi"/>
        </w:rPr>
      </w:pPr>
    </w:p>
    <w:p w14:paraId="69F83956" w14:textId="7825F429" w:rsidR="00111478" w:rsidRPr="00B00375" w:rsidRDefault="005B605C" w:rsidP="00111478">
      <w:pPr>
        <w:rPr>
          <w:rFonts w:cstheme="minorHAnsi"/>
        </w:rPr>
      </w:pPr>
      <w:r>
        <w:rPr>
          <w:rFonts w:cstheme="minorHAnsi"/>
        </w:rPr>
        <w:t xml:space="preserve">d. </w:t>
      </w:r>
      <w:r w:rsidR="00312DD7" w:rsidRPr="00B00375">
        <w:rPr>
          <w:rFonts w:cstheme="minorHAnsi"/>
        </w:rPr>
        <w:t>Öğrenci</w:t>
      </w:r>
      <w:r w:rsidR="0089288B" w:rsidRPr="00B00375">
        <w:rPr>
          <w:rFonts w:cstheme="minorHAnsi"/>
        </w:rPr>
        <w:t>lerin konuşmalarına istemeden kulak kesildim.</w:t>
      </w:r>
      <w:r w:rsidR="00285110" w:rsidRPr="00285110">
        <w:rPr>
          <w:rFonts w:cstheme="minorHAnsi"/>
          <w:b/>
        </w:rPr>
        <w:t xml:space="preserve"> (5 puan)</w:t>
      </w:r>
    </w:p>
    <w:p w14:paraId="72BC8A5B" w14:textId="77777777" w:rsidR="00111478" w:rsidRPr="00B00375" w:rsidRDefault="00111478" w:rsidP="00111478">
      <w:pPr>
        <w:rPr>
          <w:rFonts w:cstheme="minorHAnsi"/>
        </w:rPr>
      </w:pPr>
    </w:p>
    <w:p w14:paraId="4614B766" w14:textId="742B945C" w:rsidR="00111478" w:rsidRPr="000A7AE9" w:rsidRDefault="004A4233" w:rsidP="00111478">
      <w:pPr>
        <w:pStyle w:val="Pa14"/>
        <w:rPr>
          <w:rStyle w:val="A2"/>
          <w:rFonts w:asciiTheme="minorHAnsi" w:hAnsiTheme="minorHAnsi" w:cstheme="minorHAnsi"/>
          <w:b/>
          <w:bCs/>
          <w:i/>
          <w:iCs/>
          <w:color w:val="00B0F0"/>
          <w:sz w:val="22"/>
          <w:szCs w:val="22"/>
        </w:rPr>
      </w:pPr>
      <w:r w:rsidRPr="000A7AE9">
        <w:rPr>
          <w:rStyle w:val="A2"/>
          <w:rFonts w:asciiTheme="minorHAnsi" w:hAnsiTheme="minorHAnsi" w:cstheme="minorHAnsi"/>
          <w:b/>
          <w:bCs/>
          <w:i/>
          <w:iCs/>
          <w:color w:val="00B0F0"/>
          <w:sz w:val="22"/>
          <w:szCs w:val="22"/>
        </w:rPr>
        <w:t xml:space="preserve">Kazanım: </w:t>
      </w:r>
      <w:r w:rsidR="00111478" w:rsidRPr="000A7AE9">
        <w:rPr>
          <w:rStyle w:val="A2"/>
          <w:rFonts w:asciiTheme="minorHAnsi" w:hAnsiTheme="minorHAnsi" w:cstheme="minorHAnsi"/>
          <w:b/>
          <w:bCs/>
          <w:i/>
          <w:iCs/>
          <w:color w:val="00B0F0"/>
          <w:sz w:val="22"/>
          <w:szCs w:val="22"/>
        </w:rPr>
        <w:t xml:space="preserve">T.7.3.19. Metinle ilgili soruları cevaplar. </w:t>
      </w:r>
    </w:p>
    <w:p w14:paraId="23CCA517" w14:textId="77777777" w:rsidR="00111478" w:rsidRPr="00B00375" w:rsidRDefault="00111478" w:rsidP="00111478">
      <w:pPr>
        <w:pStyle w:val="Default"/>
        <w:rPr>
          <w:rFonts w:asciiTheme="minorHAnsi" w:hAnsiTheme="minorHAnsi" w:cstheme="minorHAnsi"/>
          <w:sz w:val="22"/>
          <w:szCs w:val="22"/>
        </w:rPr>
      </w:pPr>
    </w:p>
    <w:p w14:paraId="7CE61F72" w14:textId="77777777" w:rsidR="00312DD7" w:rsidRPr="00B00375" w:rsidRDefault="00312DD7" w:rsidP="00312DD7">
      <w:pPr>
        <w:pStyle w:val="Default"/>
        <w:jc w:val="both"/>
        <w:rPr>
          <w:rFonts w:asciiTheme="minorHAnsi" w:hAnsiTheme="minorHAnsi" w:cstheme="minorHAnsi"/>
          <w:sz w:val="22"/>
          <w:szCs w:val="22"/>
        </w:rPr>
      </w:pPr>
      <w:r w:rsidRPr="00B00375">
        <w:rPr>
          <w:rFonts w:asciiTheme="minorHAnsi" w:hAnsiTheme="minorHAnsi" w:cstheme="minorHAnsi"/>
          <w:b/>
          <w:sz w:val="22"/>
          <w:szCs w:val="22"/>
        </w:rPr>
        <w:t>3.</w:t>
      </w:r>
      <w:r w:rsidRPr="00B00375">
        <w:rPr>
          <w:rFonts w:asciiTheme="minorHAnsi" w:hAnsiTheme="minorHAnsi" w:cstheme="minorHAnsi"/>
          <w:sz w:val="22"/>
          <w:szCs w:val="22"/>
        </w:rPr>
        <w:t xml:space="preserve"> Suyun üzerinde koşabilme özelliği ile bizleri şaşırtan yeşil basilisk kertenkelesini tanımak ister misiniz? Orta Amerika’daki Kosta Rika, Honduras, Nikaragua ve Panama’ya özgü bir hayvan olan yeşil basilisk kertenkelesi, yağmur ormanlarındaki akarsu ve göllere yakın bölgelerde yaşar. Yeşil renkteki vücudunda beyaz-gri çizgiler, sırt bölgesindeyse açık mavi lekeler bulunur. Erkeklerin baş, sırt ve kuyruğunda; dişilerinse yalnızca başında çıkıntılı yapılar vardır. Kuyruğuyla birlikte uzunluğu 91 santimetreyi bulabilir. Hepçildir; böcekler, örümcekler, küçük memeli hayvanlar, kuşlar, balıklar, kabuklu canlılar, meyveler ve tohumlarla beslenir.</w:t>
      </w:r>
    </w:p>
    <w:p w14:paraId="23514C2E" w14:textId="77777777" w:rsidR="00312DD7" w:rsidRPr="00B00375" w:rsidRDefault="00312DD7" w:rsidP="00312DD7">
      <w:pPr>
        <w:pStyle w:val="Default"/>
        <w:jc w:val="both"/>
        <w:rPr>
          <w:rFonts w:asciiTheme="minorHAnsi" w:hAnsiTheme="minorHAnsi" w:cstheme="minorHAnsi"/>
          <w:sz w:val="22"/>
          <w:szCs w:val="22"/>
        </w:rPr>
      </w:pPr>
    </w:p>
    <w:p w14:paraId="00E44C9E" w14:textId="77777777" w:rsidR="00312DD7" w:rsidRPr="00B00375" w:rsidRDefault="00312DD7" w:rsidP="00312DD7">
      <w:pPr>
        <w:pStyle w:val="Default"/>
        <w:numPr>
          <w:ilvl w:val="0"/>
          <w:numId w:val="1"/>
        </w:numPr>
        <w:rPr>
          <w:rFonts w:asciiTheme="minorHAnsi" w:hAnsiTheme="minorHAnsi" w:cstheme="minorHAnsi"/>
          <w:b/>
          <w:sz w:val="22"/>
          <w:szCs w:val="22"/>
        </w:rPr>
      </w:pPr>
      <w:r w:rsidRPr="00B00375">
        <w:rPr>
          <w:rFonts w:asciiTheme="minorHAnsi" w:hAnsiTheme="minorHAnsi" w:cstheme="minorHAnsi"/>
          <w:b/>
          <w:sz w:val="22"/>
          <w:szCs w:val="22"/>
        </w:rPr>
        <w:t>Bu metne göre göre basilisk kertenkelesinin yaşama alanı nerelerdir? (10 puan)</w:t>
      </w:r>
    </w:p>
    <w:p w14:paraId="515BFCF3" w14:textId="77777777" w:rsidR="00312DD7" w:rsidRPr="00B00375" w:rsidRDefault="00312DD7" w:rsidP="00312DD7">
      <w:pPr>
        <w:pStyle w:val="Default"/>
        <w:rPr>
          <w:rFonts w:asciiTheme="minorHAnsi" w:hAnsiTheme="minorHAnsi" w:cstheme="minorHAnsi"/>
          <w:b/>
          <w:sz w:val="22"/>
          <w:szCs w:val="22"/>
        </w:rPr>
      </w:pPr>
    </w:p>
    <w:p w14:paraId="5103CEEB" w14:textId="77777777" w:rsidR="00312DD7" w:rsidRPr="00B00375" w:rsidRDefault="00312DD7" w:rsidP="00312DD7">
      <w:pPr>
        <w:pStyle w:val="Default"/>
        <w:rPr>
          <w:rFonts w:asciiTheme="minorHAnsi" w:hAnsiTheme="minorHAnsi" w:cstheme="minorHAnsi"/>
          <w:sz w:val="22"/>
          <w:szCs w:val="22"/>
        </w:rPr>
      </w:pPr>
    </w:p>
    <w:p w14:paraId="1A25EE1B" w14:textId="77777777" w:rsidR="00312DD7" w:rsidRPr="00B00375" w:rsidRDefault="00312DD7" w:rsidP="00312DD7">
      <w:pPr>
        <w:pStyle w:val="Default"/>
        <w:rPr>
          <w:rFonts w:asciiTheme="minorHAnsi" w:hAnsiTheme="minorHAnsi" w:cstheme="minorHAnsi"/>
          <w:sz w:val="22"/>
          <w:szCs w:val="22"/>
        </w:rPr>
      </w:pPr>
    </w:p>
    <w:p w14:paraId="3C2C4864" w14:textId="77777777" w:rsidR="00312DD7" w:rsidRPr="00B00375" w:rsidRDefault="00312DD7" w:rsidP="00312DD7">
      <w:pPr>
        <w:pStyle w:val="Default"/>
        <w:rPr>
          <w:rFonts w:asciiTheme="minorHAnsi" w:hAnsiTheme="minorHAnsi" w:cstheme="minorHAnsi"/>
          <w:sz w:val="22"/>
          <w:szCs w:val="22"/>
        </w:rPr>
      </w:pPr>
    </w:p>
    <w:p w14:paraId="09E20238" w14:textId="77777777" w:rsidR="00312DD7" w:rsidRPr="00B00375" w:rsidRDefault="00312DD7" w:rsidP="00312DD7">
      <w:pPr>
        <w:pStyle w:val="Default"/>
        <w:numPr>
          <w:ilvl w:val="0"/>
          <w:numId w:val="1"/>
        </w:numPr>
        <w:rPr>
          <w:rFonts w:asciiTheme="minorHAnsi" w:hAnsiTheme="minorHAnsi" w:cstheme="minorHAnsi"/>
          <w:b/>
          <w:sz w:val="22"/>
          <w:szCs w:val="22"/>
        </w:rPr>
      </w:pPr>
      <w:r w:rsidRPr="00B00375">
        <w:rPr>
          <w:rFonts w:asciiTheme="minorHAnsi" w:hAnsiTheme="minorHAnsi" w:cstheme="minorHAnsi"/>
          <w:b/>
          <w:sz w:val="22"/>
          <w:szCs w:val="22"/>
        </w:rPr>
        <w:t>Bu metne göre göre basilisk kertenkelesinin fiziksel özellikleri nedir? (10 puan)</w:t>
      </w:r>
    </w:p>
    <w:p w14:paraId="3E7BC24F" w14:textId="77777777" w:rsidR="00312DD7" w:rsidRPr="00B00375" w:rsidRDefault="00312DD7" w:rsidP="00312DD7">
      <w:pPr>
        <w:pStyle w:val="Default"/>
        <w:ind w:left="720"/>
        <w:rPr>
          <w:rFonts w:asciiTheme="minorHAnsi" w:hAnsiTheme="minorHAnsi" w:cstheme="minorHAnsi"/>
          <w:sz w:val="22"/>
          <w:szCs w:val="22"/>
        </w:rPr>
      </w:pPr>
    </w:p>
    <w:p w14:paraId="2CDA31BC" w14:textId="77777777" w:rsidR="00312DD7" w:rsidRPr="00B00375" w:rsidRDefault="00312DD7" w:rsidP="00312DD7">
      <w:pPr>
        <w:pStyle w:val="Default"/>
        <w:rPr>
          <w:rFonts w:asciiTheme="minorHAnsi" w:hAnsiTheme="minorHAnsi" w:cstheme="minorHAnsi"/>
          <w:sz w:val="22"/>
          <w:szCs w:val="22"/>
        </w:rPr>
      </w:pPr>
    </w:p>
    <w:p w14:paraId="49B2B564" w14:textId="77777777" w:rsidR="00312DD7" w:rsidRPr="00B00375" w:rsidRDefault="00312DD7" w:rsidP="00111478">
      <w:pPr>
        <w:pStyle w:val="Default"/>
        <w:rPr>
          <w:rFonts w:asciiTheme="minorHAnsi" w:hAnsiTheme="minorHAnsi" w:cstheme="minorHAnsi"/>
          <w:sz w:val="22"/>
          <w:szCs w:val="22"/>
        </w:rPr>
      </w:pPr>
    </w:p>
    <w:p w14:paraId="67E58ABA" w14:textId="77777777" w:rsidR="00312DD7" w:rsidRPr="00B00375" w:rsidRDefault="00312DD7" w:rsidP="00111478">
      <w:pPr>
        <w:pStyle w:val="Default"/>
        <w:rPr>
          <w:rFonts w:asciiTheme="minorHAnsi" w:hAnsiTheme="minorHAnsi" w:cstheme="minorHAnsi"/>
          <w:sz w:val="22"/>
          <w:szCs w:val="22"/>
        </w:rPr>
      </w:pPr>
    </w:p>
    <w:p w14:paraId="6C07F3C2" w14:textId="77777777" w:rsidR="00312DD7" w:rsidRPr="00B00375" w:rsidRDefault="00312DD7" w:rsidP="00111478">
      <w:pPr>
        <w:pStyle w:val="Default"/>
        <w:rPr>
          <w:rFonts w:asciiTheme="minorHAnsi" w:hAnsiTheme="minorHAnsi" w:cstheme="minorHAnsi"/>
          <w:sz w:val="22"/>
          <w:szCs w:val="22"/>
        </w:rPr>
      </w:pPr>
    </w:p>
    <w:p w14:paraId="081F52CA" w14:textId="77777777" w:rsidR="00312DD7" w:rsidRPr="00B00375" w:rsidRDefault="00312DD7" w:rsidP="00111478">
      <w:pPr>
        <w:pStyle w:val="Default"/>
        <w:rPr>
          <w:rFonts w:asciiTheme="minorHAnsi" w:hAnsiTheme="minorHAnsi" w:cstheme="minorHAnsi"/>
          <w:sz w:val="22"/>
          <w:szCs w:val="22"/>
        </w:rPr>
      </w:pPr>
    </w:p>
    <w:p w14:paraId="34B7C5DB" w14:textId="77777777" w:rsidR="00111478" w:rsidRPr="00B00375" w:rsidRDefault="00111478" w:rsidP="00111478">
      <w:pPr>
        <w:pStyle w:val="Default"/>
        <w:rPr>
          <w:rFonts w:asciiTheme="minorHAnsi" w:hAnsiTheme="minorHAnsi" w:cstheme="minorHAnsi"/>
          <w:sz w:val="22"/>
          <w:szCs w:val="22"/>
        </w:rPr>
      </w:pPr>
    </w:p>
    <w:p w14:paraId="092E3E6D" w14:textId="77777777" w:rsidR="00312DD7" w:rsidRPr="00B00375" w:rsidRDefault="00312DD7" w:rsidP="00111478">
      <w:pPr>
        <w:pStyle w:val="Default"/>
        <w:rPr>
          <w:rFonts w:asciiTheme="minorHAnsi" w:hAnsiTheme="minorHAnsi" w:cstheme="minorHAnsi"/>
          <w:sz w:val="22"/>
          <w:szCs w:val="22"/>
        </w:rPr>
      </w:pPr>
    </w:p>
    <w:p w14:paraId="4E1D833C" w14:textId="77777777" w:rsidR="00312DD7" w:rsidRPr="00B00375" w:rsidRDefault="00312DD7" w:rsidP="00111478">
      <w:pPr>
        <w:pStyle w:val="Default"/>
        <w:rPr>
          <w:rFonts w:asciiTheme="minorHAnsi" w:hAnsiTheme="minorHAnsi" w:cstheme="minorHAnsi"/>
          <w:sz w:val="22"/>
          <w:szCs w:val="22"/>
        </w:rPr>
      </w:pPr>
    </w:p>
    <w:p w14:paraId="5D407202" w14:textId="77777777" w:rsidR="00312DD7" w:rsidRPr="00B00375" w:rsidRDefault="00312DD7" w:rsidP="00111478">
      <w:pPr>
        <w:pStyle w:val="Default"/>
        <w:rPr>
          <w:rFonts w:asciiTheme="minorHAnsi" w:hAnsiTheme="minorHAnsi" w:cstheme="minorHAnsi"/>
          <w:sz w:val="22"/>
          <w:szCs w:val="22"/>
        </w:rPr>
      </w:pPr>
    </w:p>
    <w:p w14:paraId="0C628F12" w14:textId="77777777" w:rsidR="00312DD7" w:rsidRPr="00B00375" w:rsidRDefault="00312DD7" w:rsidP="00111478">
      <w:pPr>
        <w:pStyle w:val="Default"/>
        <w:rPr>
          <w:rFonts w:asciiTheme="minorHAnsi" w:hAnsiTheme="minorHAnsi" w:cstheme="minorHAnsi"/>
          <w:sz w:val="22"/>
          <w:szCs w:val="22"/>
        </w:rPr>
      </w:pPr>
    </w:p>
    <w:p w14:paraId="5305D8B2" w14:textId="40ED6B90" w:rsidR="00111478" w:rsidRPr="000A7AE9" w:rsidRDefault="004A4233" w:rsidP="00111478">
      <w:pPr>
        <w:pStyle w:val="Pa14"/>
        <w:rPr>
          <w:rStyle w:val="A2"/>
          <w:rFonts w:asciiTheme="minorHAnsi" w:hAnsiTheme="minorHAnsi" w:cstheme="minorHAnsi"/>
          <w:b/>
          <w:bCs/>
          <w:i/>
          <w:iCs/>
          <w:color w:val="00B0F0"/>
          <w:sz w:val="22"/>
          <w:szCs w:val="22"/>
        </w:rPr>
      </w:pPr>
      <w:r w:rsidRPr="000A7AE9">
        <w:rPr>
          <w:rStyle w:val="A2"/>
          <w:rFonts w:asciiTheme="minorHAnsi" w:hAnsiTheme="minorHAnsi" w:cstheme="minorHAnsi"/>
          <w:b/>
          <w:bCs/>
          <w:i/>
          <w:iCs/>
          <w:color w:val="00B0F0"/>
          <w:sz w:val="22"/>
          <w:szCs w:val="22"/>
        </w:rPr>
        <w:t xml:space="preserve">Kazanım: </w:t>
      </w:r>
      <w:r w:rsidR="00111478" w:rsidRPr="000A7AE9">
        <w:rPr>
          <w:rStyle w:val="A2"/>
          <w:rFonts w:asciiTheme="minorHAnsi" w:hAnsiTheme="minorHAnsi" w:cstheme="minorHAnsi"/>
          <w:b/>
          <w:bCs/>
          <w:i/>
          <w:iCs/>
          <w:color w:val="00B0F0"/>
          <w:sz w:val="22"/>
          <w:szCs w:val="22"/>
        </w:rPr>
        <w:t xml:space="preserve">T.7.3.28. Okudukları ile ilgili çıkarımlarda bulunur. </w:t>
      </w:r>
    </w:p>
    <w:p w14:paraId="22570D1E" w14:textId="77777777" w:rsidR="00111478" w:rsidRPr="00B00375" w:rsidRDefault="00B00375" w:rsidP="00B00375">
      <w:pPr>
        <w:pStyle w:val="Default"/>
        <w:jc w:val="both"/>
        <w:rPr>
          <w:rFonts w:asciiTheme="minorHAnsi" w:hAnsiTheme="minorHAnsi" w:cstheme="minorHAnsi"/>
          <w:sz w:val="22"/>
          <w:szCs w:val="22"/>
        </w:rPr>
      </w:pPr>
      <w:r w:rsidRPr="00B00375">
        <w:rPr>
          <w:rFonts w:asciiTheme="minorHAnsi" w:hAnsiTheme="minorHAnsi" w:cstheme="minorHAnsi"/>
          <w:b/>
          <w:sz w:val="22"/>
          <w:szCs w:val="22"/>
        </w:rPr>
        <w:t>4.</w:t>
      </w:r>
      <w:r>
        <w:rPr>
          <w:rFonts w:asciiTheme="minorHAnsi" w:hAnsiTheme="minorHAnsi" w:cstheme="minorHAnsi"/>
          <w:sz w:val="22"/>
          <w:szCs w:val="22"/>
        </w:rPr>
        <w:t xml:space="preserve"> </w:t>
      </w:r>
      <w:r w:rsidRPr="00B00375">
        <w:rPr>
          <w:rFonts w:asciiTheme="minorHAnsi" w:hAnsiTheme="minorHAnsi" w:cstheme="minorHAnsi"/>
          <w:sz w:val="22"/>
          <w:szCs w:val="22"/>
        </w:rPr>
        <w:t>Çoğunlukla ağaçların üzerinde yaşar. Tehlike hissettiğinde ağaçtan suya atlayabilir ve suyun üzerinde çok hızlı koşabilir. Yer çekimine yenilip suya battığındaysa yüzmeye başlar. Çok iyi bir yüzücüdür ve 1 saate kadar su altında kalabilir. Yumurtalarından çıkan yavrular da suda koşma ve yüzme yeteneğine sahip olarak dünyaya gelir. Bu kertenkeleden esinlenilerek suyun üzerinde çalışabilen robot teknolojileri geliştiriliyor. Saniyede 3 metreye ulaşan bir süratle su üzerinde koşabilir. Bunu hafif olması, yüksek hızı, perdeli ayaklarıyla su yüzeyi arasında oluşturduğu hava kesecikleri ve bir de suyun yüzey gerilimi sayesinde başarır.</w:t>
      </w:r>
    </w:p>
    <w:p w14:paraId="009EF352" w14:textId="77777777" w:rsidR="00B00375" w:rsidRPr="00B00375" w:rsidRDefault="00B00375" w:rsidP="00111478">
      <w:pPr>
        <w:pStyle w:val="Default"/>
        <w:rPr>
          <w:rFonts w:asciiTheme="minorHAnsi" w:hAnsiTheme="minorHAnsi" w:cstheme="minorHAnsi"/>
          <w:sz w:val="22"/>
          <w:szCs w:val="22"/>
        </w:rPr>
      </w:pPr>
    </w:p>
    <w:p w14:paraId="6CE945D6" w14:textId="77777777" w:rsidR="00B00375" w:rsidRPr="00B00375" w:rsidRDefault="00B00375" w:rsidP="00B00375">
      <w:pPr>
        <w:rPr>
          <w:rFonts w:cstheme="minorHAnsi"/>
          <w:b/>
        </w:rPr>
      </w:pPr>
      <w:r>
        <w:rPr>
          <w:rFonts w:cstheme="minorHAnsi"/>
          <w:b/>
        </w:rPr>
        <w:t xml:space="preserve">Bu </w:t>
      </w:r>
      <w:r w:rsidRPr="00B00375">
        <w:rPr>
          <w:rFonts w:cstheme="minorHAnsi"/>
          <w:b/>
        </w:rPr>
        <w:t>metinden iki cümle seçerek taşıdıkları anlamı parantez içinde yazınız. (</w:t>
      </w:r>
      <w:r>
        <w:rPr>
          <w:rFonts w:cstheme="minorHAnsi"/>
          <w:b/>
        </w:rPr>
        <w:t>amaç, sebep koşul</w:t>
      </w:r>
      <w:r w:rsidRPr="00B00375">
        <w:rPr>
          <w:rFonts w:cstheme="minorHAnsi"/>
          <w:b/>
        </w:rPr>
        <w:t>) (20 puan)</w:t>
      </w:r>
    </w:p>
    <w:p w14:paraId="4C2913A9" w14:textId="77777777" w:rsidR="00111478" w:rsidRDefault="00111478" w:rsidP="00111478">
      <w:pPr>
        <w:pStyle w:val="Default"/>
        <w:rPr>
          <w:rFonts w:asciiTheme="minorHAnsi" w:hAnsiTheme="minorHAnsi" w:cstheme="minorHAnsi"/>
          <w:sz w:val="22"/>
          <w:szCs w:val="22"/>
        </w:rPr>
      </w:pPr>
    </w:p>
    <w:p w14:paraId="5EE41595" w14:textId="77777777" w:rsidR="00285110" w:rsidRDefault="00285110" w:rsidP="00111478">
      <w:pPr>
        <w:pStyle w:val="Default"/>
        <w:rPr>
          <w:rFonts w:asciiTheme="minorHAnsi" w:hAnsiTheme="minorHAnsi" w:cstheme="minorHAnsi"/>
          <w:sz w:val="22"/>
          <w:szCs w:val="22"/>
        </w:rPr>
      </w:pPr>
    </w:p>
    <w:p w14:paraId="6F1CD123" w14:textId="77777777" w:rsidR="00285110" w:rsidRDefault="00285110" w:rsidP="00111478">
      <w:pPr>
        <w:pStyle w:val="Default"/>
        <w:rPr>
          <w:rFonts w:asciiTheme="minorHAnsi" w:hAnsiTheme="minorHAnsi" w:cstheme="minorHAnsi"/>
          <w:sz w:val="22"/>
          <w:szCs w:val="22"/>
        </w:rPr>
      </w:pPr>
    </w:p>
    <w:p w14:paraId="3F902E04" w14:textId="77777777" w:rsidR="00285110" w:rsidRPr="00B00375" w:rsidRDefault="00285110" w:rsidP="00111478">
      <w:pPr>
        <w:pStyle w:val="Default"/>
        <w:rPr>
          <w:rFonts w:asciiTheme="minorHAnsi" w:hAnsiTheme="minorHAnsi" w:cstheme="minorHAnsi"/>
          <w:sz w:val="22"/>
          <w:szCs w:val="22"/>
        </w:rPr>
      </w:pPr>
    </w:p>
    <w:p w14:paraId="19422480" w14:textId="6F444774" w:rsidR="00532934" w:rsidRPr="000A7AE9" w:rsidRDefault="004A4233" w:rsidP="00285110">
      <w:pPr>
        <w:pStyle w:val="Pa12"/>
        <w:rPr>
          <w:rFonts w:asciiTheme="minorHAnsi" w:hAnsiTheme="minorHAnsi" w:cstheme="minorHAnsi"/>
          <w:b/>
          <w:bCs/>
          <w:i/>
          <w:iCs/>
          <w:color w:val="00B0F0"/>
          <w:sz w:val="22"/>
          <w:szCs w:val="22"/>
        </w:rPr>
      </w:pPr>
      <w:r w:rsidRPr="000A7AE9">
        <w:rPr>
          <w:rStyle w:val="A2"/>
          <w:rFonts w:asciiTheme="minorHAnsi" w:hAnsiTheme="minorHAnsi" w:cstheme="minorHAnsi"/>
          <w:b/>
          <w:bCs/>
          <w:i/>
          <w:iCs/>
          <w:color w:val="00B0F0"/>
          <w:sz w:val="22"/>
          <w:szCs w:val="22"/>
        </w:rPr>
        <w:t xml:space="preserve">Kazanım: </w:t>
      </w:r>
      <w:r w:rsidR="00111478" w:rsidRPr="000A7AE9">
        <w:rPr>
          <w:rStyle w:val="A2"/>
          <w:rFonts w:asciiTheme="minorHAnsi" w:hAnsiTheme="minorHAnsi" w:cstheme="minorHAnsi"/>
          <w:b/>
          <w:bCs/>
          <w:i/>
          <w:iCs/>
          <w:color w:val="00B0F0"/>
          <w:sz w:val="22"/>
          <w:szCs w:val="22"/>
        </w:rPr>
        <w:t xml:space="preserve">T.7.4.13. Ek fiili işlevlerine uygun olarak kullanır. </w:t>
      </w:r>
    </w:p>
    <w:p w14:paraId="197EFC33" w14:textId="77777777" w:rsidR="00B00375" w:rsidRDefault="00B00375">
      <w:pPr>
        <w:rPr>
          <w:rFonts w:cstheme="minorHAnsi"/>
          <w:b/>
        </w:rPr>
      </w:pPr>
      <w:r w:rsidRPr="00285110">
        <w:rPr>
          <w:rFonts w:cstheme="minorHAnsi"/>
          <w:b/>
        </w:rPr>
        <w:t>Aşağıda</w:t>
      </w:r>
      <w:r w:rsidR="00285110" w:rsidRPr="00285110">
        <w:rPr>
          <w:rFonts w:cstheme="minorHAnsi"/>
          <w:b/>
        </w:rPr>
        <w:t>ki cü</w:t>
      </w:r>
      <w:r w:rsidR="00285110">
        <w:rPr>
          <w:rFonts w:cstheme="minorHAnsi"/>
          <w:b/>
        </w:rPr>
        <w:t xml:space="preserve">mlelerde kullanılan ek fiilleri tespit ederek ek fiilin </w:t>
      </w:r>
      <w:r w:rsidR="00285110" w:rsidRPr="00285110">
        <w:rPr>
          <w:rFonts w:cstheme="minorHAnsi"/>
          <w:b/>
        </w:rPr>
        <w:t>g</w:t>
      </w:r>
      <w:r w:rsidR="00285110">
        <w:rPr>
          <w:rFonts w:cstheme="minorHAnsi"/>
          <w:b/>
        </w:rPr>
        <w:t>örevini uygun yelere yazınız.( İ</w:t>
      </w:r>
      <w:r w:rsidR="00285110" w:rsidRPr="00285110">
        <w:rPr>
          <w:rFonts w:cstheme="minorHAnsi"/>
          <w:b/>
        </w:rPr>
        <w:t xml:space="preserve">smi yüklem yapmak, basit zamanlı fiili birleşik zamanlı </w:t>
      </w:r>
      <w:proofErr w:type="gramStart"/>
      <w:r w:rsidR="00285110" w:rsidRPr="00285110">
        <w:rPr>
          <w:rFonts w:cstheme="minorHAnsi"/>
          <w:b/>
        </w:rPr>
        <w:t xml:space="preserve">yapmak)  </w:t>
      </w:r>
      <w:r w:rsidR="00285110" w:rsidRPr="00B00375">
        <w:rPr>
          <w:rFonts w:cstheme="minorHAnsi"/>
          <w:b/>
        </w:rPr>
        <w:t>(</w:t>
      </w:r>
      <w:proofErr w:type="gramEnd"/>
      <w:r w:rsidR="00285110" w:rsidRPr="00B00375">
        <w:rPr>
          <w:rFonts w:cstheme="minorHAnsi"/>
          <w:b/>
        </w:rPr>
        <w:t>20 puan)</w:t>
      </w:r>
    </w:p>
    <w:p w14:paraId="379DDEC2" w14:textId="483C32E3" w:rsidR="00285110" w:rsidRDefault="00234740" w:rsidP="00285110">
      <w:pPr>
        <w:rPr>
          <w:rFonts w:cstheme="minorHAnsi"/>
        </w:rPr>
      </w:pPr>
      <w:r>
        <w:rPr>
          <w:rFonts w:cstheme="minorHAnsi"/>
        </w:rPr>
        <w:t xml:space="preserve">a. </w:t>
      </w:r>
      <w:r w:rsidR="00285110" w:rsidRPr="00285110">
        <w:rPr>
          <w:rFonts w:cstheme="minorHAnsi"/>
        </w:rPr>
        <w:t>Hastaneden çıktığını başkasından değil senden duymalıydım.</w:t>
      </w:r>
      <w:r w:rsidR="00285110">
        <w:rPr>
          <w:rFonts w:cstheme="minorHAnsi"/>
        </w:rPr>
        <w:t xml:space="preserve"> </w:t>
      </w:r>
      <w:r w:rsidR="00285110" w:rsidRPr="00285110">
        <w:rPr>
          <w:rFonts w:cstheme="minorHAnsi"/>
          <w:b/>
        </w:rPr>
        <w:t>(5 puan)</w:t>
      </w:r>
    </w:p>
    <w:p w14:paraId="3E779517" w14:textId="77777777" w:rsidR="00285110" w:rsidRDefault="00285110">
      <w:pPr>
        <w:rPr>
          <w:rFonts w:cstheme="minorHAnsi"/>
        </w:rPr>
      </w:pPr>
    </w:p>
    <w:p w14:paraId="0C9F5A51" w14:textId="611BAF1C" w:rsidR="00285110" w:rsidRDefault="00234740">
      <w:pPr>
        <w:rPr>
          <w:rFonts w:cstheme="minorHAnsi"/>
        </w:rPr>
      </w:pPr>
      <w:r>
        <w:rPr>
          <w:rFonts w:cstheme="minorHAnsi"/>
        </w:rPr>
        <w:t xml:space="preserve">b. </w:t>
      </w:r>
      <w:r w:rsidR="00285110">
        <w:rPr>
          <w:rFonts w:cstheme="minorHAnsi"/>
        </w:rPr>
        <w:t>Yıllar önce her işimizi kolaylaştıran böyle makineler yoktu.</w:t>
      </w:r>
      <w:r w:rsidR="00285110" w:rsidRPr="00285110">
        <w:rPr>
          <w:rFonts w:cstheme="minorHAnsi"/>
          <w:b/>
        </w:rPr>
        <w:t xml:space="preserve"> (5 puan)</w:t>
      </w:r>
    </w:p>
    <w:p w14:paraId="5858896D" w14:textId="77777777" w:rsidR="00285110" w:rsidRDefault="00285110">
      <w:pPr>
        <w:rPr>
          <w:rFonts w:cstheme="minorHAnsi"/>
        </w:rPr>
      </w:pPr>
    </w:p>
    <w:p w14:paraId="579CF6AF" w14:textId="2CD6809C" w:rsidR="00285110" w:rsidRDefault="00234740">
      <w:pPr>
        <w:rPr>
          <w:rFonts w:cstheme="minorHAnsi"/>
        </w:rPr>
      </w:pPr>
      <w:r>
        <w:rPr>
          <w:rFonts w:cstheme="minorHAnsi"/>
        </w:rPr>
        <w:t xml:space="preserve">c. </w:t>
      </w:r>
      <w:r w:rsidR="00285110">
        <w:rPr>
          <w:rFonts w:cstheme="minorHAnsi"/>
        </w:rPr>
        <w:t>Sınavda başarılı olmak istiyorsan ders çalışmalı ve kitap okumalısın.</w:t>
      </w:r>
      <w:r w:rsidR="00285110" w:rsidRPr="00285110">
        <w:rPr>
          <w:rFonts w:cstheme="minorHAnsi"/>
          <w:b/>
        </w:rPr>
        <w:t xml:space="preserve"> (5 puan)</w:t>
      </w:r>
    </w:p>
    <w:p w14:paraId="3BB07A7B" w14:textId="77777777" w:rsidR="00285110" w:rsidRDefault="00285110">
      <w:pPr>
        <w:rPr>
          <w:rFonts w:cstheme="minorHAnsi"/>
        </w:rPr>
      </w:pPr>
    </w:p>
    <w:p w14:paraId="7C579187" w14:textId="05C5234F" w:rsidR="00285110" w:rsidRPr="00285110" w:rsidRDefault="00234740">
      <w:pPr>
        <w:rPr>
          <w:rFonts w:cstheme="minorHAnsi"/>
        </w:rPr>
      </w:pPr>
      <w:r>
        <w:rPr>
          <w:rFonts w:cstheme="minorHAnsi"/>
        </w:rPr>
        <w:t xml:space="preserve">d. </w:t>
      </w:r>
      <w:r w:rsidR="00285110">
        <w:rPr>
          <w:rFonts w:cstheme="minorHAnsi"/>
        </w:rPr>
        <w:t>En iyi arkadaşımdı dün akşam yemekteyken beni arayan kişi.</w:t>
      </w:r>
      <w:r w:rsidR="00285110" w:rsidRPr="00285110">
        <w:rPr>
          <w:rFonts w:cstheme="minorHAnsi"/>
          <w:b/>
        </w:rPr>
        <w:t xml:space="preserve"> (5 puan)</w:t>
      </w:r>
    </w:p>
    <w:p w14:paraId="4676E7DF" w14:textId="77777777" w:rsidR="00285110" w:rsidRPr="00285110" w:rsidRDefault="00285110">
      <w:pPr>
        <w:rPr>
          <w:rFonts w:cstheme="minorHAnsi"/>
          <w:b/>
        </w:rPr>
      </w:pPr>
    </w:p>
    <w:sectPr w:rsidR="00285110" w:rsidRPr="00285110" w:rsidSect="00111478">
      <w:pgSz w:w="11906" w:h="16838"/>
      <w:pgMar w:top="709" w:right="566" w:bottom="851"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5A49FF"/>
    <w:multiLevelType w:val="hybridMultilevel"/>
    <w:tmpl w:val="72C205C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5050237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380A"/>
    <w:rsid w:val="000A7AE9"/>
    <w:rsid w:val="00111478"/>
    <w:rsid w:val="00234740"/>
    <w:rsid w:val="0026010D"/>
    <w:rsid w:val="00285110"/>
    <w:rsid w:val="00296100"/>
    <w:rsid w:val="00312DD7"/>
    <w:rsid w:val="0039380A"/>
    <w:rsid w:val="004A4233"/>
    <w:rsid w:val="00532934"/>
    <w:rsid w:val="005B605C"/>
    <w:rsid w:val="0089288B"/>
    <w:rsid w:val="00A06E6F"/>
    <w:rsid w:val="00A7571A"/>
    <w:rsid w:val="00B00375"/>
    <w:rsid w:val="00E81EE2"/>
    <w:rsid w:val="00FE4B2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DAEB0"/>
  <w15:chartTrackingRefBased/>
  <w15:docId w15:val="{DF69A18D-04F8-4205-9B41-1354758B2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Pa0">
    <w:name w:val="Pa0"/>
    <w:basedOn w:val="Normal"/>
    <w:next w:val="Normal"/>
    <w:uiPriority w:val="99"/>
    <w:rsid w:val="00111478"/>
    <w:pPr>
      <w:autoSpaceDE w:val="0"/>
      <w:autoSpaceDN w:val="0"/>
      <w:adjustRightInd w:val="0"/>
      <w:spacing w:after="0" w:line="201" w:lineRule="atLeast"/>
    </w:pPr>
    <w:rPr>
      <w:rFonts w:ascii="Arial" w:hAnsi="Arial" w:cs="Arial"/>
      <w:sz w:val="24"/>
      <w:szCs w:val="24"/>
    </w:rPr>
  </w:style>
  <w:style w:type="character" w:customStyle="1" w:styleId="A3">
    <w:name w:val="A3"/>
    <w:uiPriority w:val="99"/>
    <w:rsid w:val="00111478"/>
    <w:rPr>
      <w:b/>
      <w:bCs/>
      <w:color w:val="000000"/>
    </w:rPr>
  </w:style>
  <w:style w:type="paragraph" w:customStyle="1" w:styleId="Pa12">
    <w:name w:val="Pa12"/>
    <w:basedOn w:val="Normal"/>
    <w:next w:val="Normal"/>
    <w:uiPriority w:val="99"/>
    <w:rsid w:val="00111478"/>
    <w:pPr>
      <w:autoSpaceDE w:val="0"/>
      <w:autoSpaceDN w:val="0"/>
      <w:adjustRightInd w:val="0"/>
      <w:spacing w:after="0" w:line="241" w:lineRule="atLeast"/>
    </w:pPr>
    <w:rPr>
      <w:rFonts w:ascii="Arial" w:hAnsi="Arial" w:cs="Arial"/>
      <w:sz w:val="24"/>
      <w:szCs w:val="24"/>
    </w:rPr>
  </w:style>
  <w:style w:type="character" w:customStyle="1" w:styleId="A2">
    <w:name w:val="A2"/>
    <w:uiPriority w:val="99"/>
    <w:rsid w:val="00111478"/>
    <w:rPr>
      <w:color w:val="000000"/>
      <w:sz w:val="18"/>
      <w:szCs w:val="18"/>
    </w:rPr>
  </w:style>
  <w:style w:type="paragraph" w:customStyle="1" w:styleId="Default">
    <w:name w:val="Default"/>
    <w:rsid w:val="00111478"/>
    <w:pPr>
      <w:autoSpaceDE w:val="0"/>
      <w:autoSpaceDN w:val="0"/>
      <w:adjustRightInd w:val="0"/>
      <w:spacing w:after="0" w:line="240" w:lineRule="auto"/>
    </w:pPr>
    <w:rPr>
      <w:rFonts w:ascii="Arial" w:hAnsi="Arial" w:cs="Arial"/>
      <w:color w:val="000000"/>
      <w:sz w:val="24"/>
      <w:szCs w:val="24"/>
    </w:rPr>
  </w:style>
  <w:style w:type="paragraph" w:customStyle="1" w:styleId="Pa13">
    <w:name w:val="Pa13"/>
    <w:basedOn w:val="Default"/>
    <w:next w:val="Default"/>
    <w:uiPriority w:val="99"/>
    <w:rsid w:val="00111478"/>
    <w:pPr>
      <w:spacing w:line="241" w:lineRule="atLeast"/>
    </w:pPr>
    <w:rPr>
      <w:color w:val="auto"/>
    </w:rPr>
  </w:style>
  <w:style w:type="paragraph" w:customStyle="1" w:styleId="Pa11">
    <w:name w:val="Pa11"/>
    <w:basedOn w:val="Default"/>
    <w:next w:val="Default"/>
    <w:uiPriority w:val="99"/>
    <w:rsid w:val="00111478"/>
    <w:pPr>
      <w:spacing w:line="241" w:lineRule="atLeast"/>
    </w:pPr>
    <w:rPr>
      <w:color w:val="auto"/>
    </w:rPr>
  </w:style>
  <w:style w:type="paragraph" w:customStyle="1" w:styleId="Pa14">
    <w:name w:val="Pa14"/>
    <w:basedOn w:val="Default"/>
    <w:next w:val="Default"/>
    <w:uiPriority w:val="99"/>
    <w:rsid w:val="00111478"/>
    <w:pPr>
      <w:spacing w:line="241" w:lineRule="atLeast"/>
    </w:pPr>
    <w:rPr>
      <w:color w:val="auto"/>
    </w:rPr>
  </w:style>
  <w:style w:type="paragraph" w:styleId="ListeParagraf">
    <w:name w:val="List Paragraph"/>
    <w:basedOn w:val="Normal"/>
    <w:uiPriority w:val="34"/>
    <w:qFormat/>
    <w:rsid w:val="002347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2</Pages>
  <Words>499</Words>
  <Characters>2845</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Büşra Tahiroğlu</cp:lastModifiedBy>
  <cp:revision>11</cp:revision>
  <dcterms:created xsi:type="dcterms:W3CDTF">2025-04-20T14:02:00Z</dcterms:created>
  <dcterms:modified xsi:type="dcterms:W3CDTF">2025-04-20T18:23:00Z</dcterms:modified>
</cp:coreProperties>
</file>