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5D45BBC5" w:rsidR="008B02EF" w:rsidRDefault="009D2E46">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5D45BBC5" w:rsidR="008B02EF" w:rsidRDefault="009D2E46">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E048814"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sidR="00B5770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B57709">
                              <w:rPr>
                                <w:rFonts w:ascii="Times New Roman" w:hAnsi="Times New Roman" w:cs="Times New Roman"/>
                                <w:b/>
                                <w:bCs/>
                                <w:w w:val="95"/>
                                <w:sz w:val="32"/>
                                <w:szCs w:val="32"/>
                              </w:rPr>
                              <w:t>1</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00D9ACE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9D2E46">
                              <w:rPr>
                                <w:rFonts w:ascii="Calibri" w:hAnsi="Calibri" w:cs="Calibri"/>
                                <w:i/>
                                <w:iCs/>
                                <w:spacing w:val="-4"/>
                                <w:sz w:val="28"/>
                                <w:szCs w:val="28"/>
                              </w:rPr>
                              <w:t>6</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E048814"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sidR="00B5770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B57709">
                        <w:rPr>
                          <w:rFonts w:ascii="Times New Roman" w:hAnsi="Times New Roman" w:cs="Times New Roman"/>
                          <w:b/>
                          <w:bCs/>
                          <w:w w:val="95"/>
                          <w:sz w:val="32"/>
                          <w:szCs w:val="32"/>
                        </w:rPr>
                        <w:t>1</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00D9ACE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9D2E46">
                        <w:rPr>
                          <w:rFonts w:ascii="Calibri" w:hAnsi="Calibri" w:cs="Calibri"/>
                          <w:i/>
                          <w:iCs/>
                          <w:spacing w:val="-4"/>
                          <w:sz w:val="28"/>
                          <w:szCs w:val="28"/>
                        </w:rPr>
                        <w:t>6</w:t>
                      </w:r>
                      <w:r>
                        <w:rPr>
                          <w:rFonts w:ascii="Calibri" w:hAnsi="Calibri" w:cs="Calibri"/>
                          <w:i/>
                          <w:iCs/>
                          <w:sz w:val="28"/>
                          <w:szCs w:val="28"/>
                        </w:rPr>
                        <w:t>/……...</w:t>
                      </w:r>
                    </w:p>
                  </w:txbxContent>
                </v:textbox>
                <w10:anchorlock/>
              </v:shape>
            </w:pict>
          </mc:Fallback>
        </mc:AlternateContent>
      </w:r>
    </w:p>
    <w:p w14:paraId="22EB8860" w14:textId="0732C436"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003"/>
        <w:gridCol w:w="1305"/>
        <w:gridCol w:w="1305"/>
        <w:gridCol w:w="1305"/>
        <w:gridCol w:w="1305"/>
        <w:gridCol w:w="1266"/>
        <w:gridCol w:w="1238"/>
        <w:gridCol w:w="1415"/>
      </w:tblGrid>
      <w:tr w:rsidR="006637FF" w14:paraId="1EAC75BA" w14:textId="77777777" w:rsidTr="00AD0670">
        <w:trPr>
          <w:trHeight w:val="685"/>
        </w:trPr>
        <w:tc>
          <w:tcPr>
            <w:tcW w:w="1003"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7D7037AA" w:rsidR="006637FF" w:rsidRDefault="006637FF" w:rsidP="006637FF">
            <w:pPr>
              <w:pStyle w:val="TableParagraph"/>
              <w:kinsoku w:val="0"/>
              <w:overflowPunct w:val="0"/>
              <w:spacing w:before="53"/>
              <w:ind w:left="62"/>
              <w:rPr>
                <w:b/>
                <w:bCs/>
              </w:rPr>
            </w:pPr>
            <w:r>
              <w:rPr>
                <w:b/>
                <w:bCs/>
              </w:rPr>
              <w:t>1.</w:t>
            </w:r>
            <w:r>
              <w:rPr>
                <w:b/>
                <w:bCs/>
                <w:spacing w:val="-3"/>
              </w:rPr>
              <w:t xml:space="preserve"> </w:t>
            </w:r>
            <w:r>
              <w:rPr>
                <w:b/>
                <w:bCs/>
              </w:rPr>
              <w:t>SORU</w:t>
            </w:r>
            <w:r>
              <w:rPr>
                <w:b/>
                <w:bCs/>
              </w:rPr>
              <w:br/>
              <w:t>(1</w:t>
            </w:r>
            <w:r w:rsidR="009F7E13">
              <w:rPr>
                <w:b/>
                <w:bCs/>
              </w:rPr>
              <w:t>0</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24DB81BE" w:rsidR="006637FF" w:rsidRDefault="006637FF" w:rsidP="006637FF">
            <w:pPr>
              <w:pStyle w:val="TableParagraph"/>
              <w:kinsoku w:val="0"/>
              <w:overflowPunct w:val="0"/>
              <w:spacing w:before="53"/>
              <w:ind w:left="213"/>
              <w:rPr>
                <w:b/>
                <w:bCs/>
              </w:rPr>
            </w:pPr>
            <w:r>
              <w:rPr>
                <w:b/>
                <w:bCs/>
              </w:rPr>
              <w:t>2.</w:t>
            </w:r>
            <w:r>
              <w:rPr>
                <w:b/>
                <w:bCs/>
                <w:spacing w:val="-3"/>
              </w:rPr>
              <w:t xml:space="preserve"> </w:t>
            </w:r>
            <w:r>
              <w:rPr>
                <w:b/>
                <w:bCs/>
              </w:rPr>
              <w:t>SORU (15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3937CDB5" w:rsidR="006637FF" w:rsidRDefault="006637FF" w:rsidP="006637FF">
            <w:pPr>
              <w:pStyle w:val="TableParagraph"/>
              <w:kinsoku w:val="0"/>
              <w:overflowPunct w:val="0"/>
              <w:spacing w:before="53"/>
              <w:ind w:left="213"/>
              <w:rPr>
                <w:b/>
                <w:bCs/>
              </w:rPr>
            </w:pPr>
            <w:r>
              <w:rPr>
                <w:b/>
                <w:bCs/>
              </w:rPr>
              <w:t>3.</w:t>
            </w:r>
            <w:r>
              <w:rPr>
                <w:b/>
                <w:bCs/>
                <w:spacing w:val="-3"/>
              </w:rPr>
              <w:t xml:space="preserve"> </w:t>
            </w:r>
            <w:r>
              <w:rPr>
                <w:b/>
                <w:bCs/>
              </w:rPr>
              <w:t>SORU (1</w:t>
            </w:r>
            <w:r w:rsidR="00A34621">
              <w:rPr>
                <w:b/>
                <w:bCs/>
              </w:rPr>
              <w:t>5</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4DCF5D46" w:rsidR="006637FF" w:rsidRDefault="006637FF" w:rsidP="006637FF">
            <w:pPr>
              <w:pStyle w:val="TableParagraph"/>
              <w:kinsoku w:val="0"/>
              <w:overflowPunct w:val="0"/>
              <w:spacing w:before="53"/>
              <w:ind w:left="213"/>
              <w:rPr>
                <w:b/>
                <w:bCs/>
              </w:rPr>
            </w:pPr>
            <w:r>
              <w:rPr>
                <w:b/>
                <w:bCs/>
              </w:rPr>
              <w:t>4.</w:t>
            </w:r>
            <w:r>
              <w:rPr>
                <w:b/>
                <w:bCs/>
                <w:spacing w:val="-3"/>
              </w:rPr>
              <w:t xml:space="preserve"> </w:t>
            </w:r>
            <w:r>
              <w:rPr>
                <w:b/>
                <w:bCs/>
              </w:rPr>
              <w:t>SORU (1</w:t>
            </w:r>
            <w:r w:rsidR="009F7E13">
              <w:rPr>
                <w:b/>
                <w:bCs/>
              </w:rPr>
              <w:t>5</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56BE3F4C" w:rsidR="006637FF" w:rsidRDefault="006637FF" w:rsidP="006637FF">
            <w:pPr>
              <w:pStyle w:val="TableParagraph"/>
              <w:kinsoku w:val="0"/>
              <w:overflowPunct w:val="0"/>
              <w:spacing w:before="53"/>
              <w:ind w:left="216"/>
              <w:rPr>
                <w:b/>
                <w:bCs/>
              </w:rPr>
            </w:pPr>
            <w:r>
              <w:rPr>
                <w:b/>
                <w:bCs/>
              </w:rPr>
              <w:t>5.</w:t>
            </w:r>
            <w:r>
              <w:rPr>
                <w:b/>
                <w:bCs/>
                <w:spacing w:val="-3"/>
              </w:rPr>
              <w:t xml:space="preserve"> </w:t>
            </w:r>
            <w:r>
              <w:rPr>
                <w:b/>
                <w:bCs/>
              </w:rPr>
              <w:t>SORU (15 P)</w:t>
            </w:r>
          </w:p>
        </w:tc>
        <w:tc>
          <w:tcPr>
            <w:tcW w:w="1266"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1CD9CD95" w:rsidR="006637FF" w:rsidRDefault="006637FF" w:rsidP="006637FF">
            <w:pPr>
              <w:pStyle w:val="TableParagraph"/>
              <w:kinsoku w:val="0"/>
              <w:overflowPunct w:val="0"/>
              <w:spacing w:before="53"/>
              <w:ind w:left="223"/>
              <w:rPr>
                <w:b/>
                <w:bCs/>
              </w:rPr>
            </w:pPr>
            <w:r>
              <w:rPr>
                <w:b/>
                <w:bCs/>
              </w:rPr>
              <w:t>6.SORU (15 P)</w:t>
            </w:r>
          </w:p>
        </w:tc>
        <w:tc>
          <w:tcPr>
            <w:tcW w:w="1238" w:type="dxa"/>
            <w:tcBorders>
              <w:top w:val="single" w:sz="6" w:space="0" w:color="77085A"/>
              <w:left w:val="single" w:sz="6" w:space="0" w:color="77085A"/>
              <w:bottom w:val="single" w:sz="6" w:space="0" w:color="77085A"/>
              <w:right w:val="single" w:sz="6" w:space="0" w:color="77085A"/>
            </w:tcBorders>
            <w:shd w:val="clear" w:color="auto" w:fill="FDE2B8"/>
          </w:tcPr>
          <w:p w14:paraId="52680624" w14:textId="10CF65A6" w:rsidR="006637FF" w:rsidRDefault="006637FF" w:rsidP="006637FF">
            <w:pPr>
              <w:pStyle w:val="TableParagraph"/>
              <w:kinsoku w:val="0"/>
              <w:overflowPunct w:val="0"/>
              <w:spacing w:before="53"/>
              <w:ind w:left="211"/>
              <w:rPr>
                <w:b/>
                <w:bCs/>
              </w:rPr>
            </w:pPr>
            <w:r>
              <w:rPr>
                <w:b/>
                <w:bCs/>
              </w:rPr>
              <w:t>7.SORU (15 P)</w:t>
            </w:r>
          </w:p>
        </w:tc>
        <w:tc>
          <w:tcPr>
            <w:tcW w:w="1415"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35753090" w:rsidR="006637FF" w:rsidRDefault="006637FF" w:rsidP="006637FF">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8B02EF" w14:paraId="378DAE32" w14:textId="77777777" w:rsidTr="00AD0670">
        <w:trPr>
          <w:trHeight w:val="515"/>
        </w:trPr>
        <w:tc>
          <w:tcPr>
            <w:tcW w:w="1003"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8B02EF" w:rsidRDefault="008B02EF">
            <w:pPr>
              <w:pStyle w:val="TableParagraph"/>
              <w:kinsoku w:val="0"/>
              <w:overflowPunct w:val="0"/>
              <w:ind w:left="0"/>
              <w:rPr>
                <w:rFonts w:ascii="Times New Roman" w:hAnsi="Times New Roman" w:cs="Times New Roman"/>
                <w:sz w:val="22"/>
                <w:szCs w:val="22"/>
              </w:rPr>
            </w:pPr>
          </w:p>
        </w:tc>
        <w:tc>
          <w:tcPr>
            <w:tcW w:w="1266"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8B02EF" w:rsidRDefault="008B02EF">
            <w:pPr>
              <w:pStyle w:val="TableParagraph"/>
              <w:kinsoku w:val="0"/>
              <w:overflowPunct w:val="0"/>
              <w:ind w:left="0"/>
              <w:rPr>
                <w:rFonts w:ascii="Times New Roman" w:hAnsi="Times New Roman" w:cs="Times New Roman"/>
                <w:sz w:val="22"/>
                <w:szCs w:val="22"/>
              </w:rPr>
            </w:pPr>
          </w:p>
        </w:tc>
        <w:tc>
          <w:tcPr>
            <w:tcW w:w="1238" w:type="dxa"/>
            <w:tcBorders>
              <w:top w:val="single" w:sz="6" w:space="0" w:color="77085A"/>
              <w:left w:val="single" w:sz="6" w:space="0" w:color="77085A"/>
              <w:bottom w:val="single" w:sz="6" w:space="0" w:color="77085A"/>
              <w:right w:val="single" w:sz="6" w:space="0" w:color="77085A"/>
            </w:tcBorders>
            <w:shd w:val="clear" w:color="auto" w:fill="FFF9F0"/>
          </w:tcPr>
          <w:p w14:paraId="24F06066" w14:textId="77777777" w:rsidR="008B02EF" w:rsidRDefault="008B02EF">
            <w:pPr>
              <w:pStyle w:val="TableParagraph"/>
              <w:kinsoku w:val="0"/>
              <w:overflowPunct w:val="0"/>
              <w:ind w:left="0"/>
              <w:rPr>
                <w:rFonts w:ascii="Times New Roman" w:hAnsi="Times New Roman" w:cs="Times New Roman"/>
                <w:sz w:val="22"/>
                <w:szCs w:val="22"/>
              </w:rPr>
            </w:pPr>
          </w:p>
        </w:tc>
        <w:tc>
          <w:tcPr>
            <w:tcW w:w="1415"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7777777" w:rsidR="008B02EF" w:rsidRDefault="008B02EF">
            <w:pPr>
              <w:pStyle w:val="TableParagraph"/>
              <w:kinsoku w:val="0"/>
              <w:overflowPunct w:val="0"/>
              <w:ind w:left="0"/>
              <w:rPr>
                <w:rFonts w:ascii="Times New Roman" w:hAnsi="Times New Roman" w:cs="Times New Roman"/>
                <w:sz w:val="22"/>
                <w:szCs w:val="22"/>
              </w:rPr>
            </w:pPr>
          </w:p>
        </w:tc>
      </w:tr>
    </w:tbl>
    <w:p w14:paraId="5D586A58" w14:textId="65E7D2B0" w:rsidR="00032839" w:rsidRPr="00117617" w:rsidRDefault="00037ECA" w:rsidP="00117617">
      <w:pPr>
        <w:pStyle w:val="GvdeMetni"/>
        <w:kinsoku w:val="0"/>
        <w:overflowPunct w:val="0"/>
        <w:spacing w:before="3"/>
        <w:rPr>
          <w:rFonts w:ascii="Times New Roman" w:hAnsi="Times New Roman" w:cs="Times New Roman"/>
          <w:sz w:val="10"/>
          <w:szCs w:val="10"/>
        </w:rPr>
        <w:sectPr w:rsidR="00032839" w:rsidRPr="00117617">
          <w:footerReference w:type="default" r:id="rId9"/>
          <w:pgSz w:w="11910" w:h="16840"/>
          <w:pgMar w:top="400" w:right="300" w:bottom="1380" w:left="580" w:header="0" w:footer="1180" w:gutter="0"/>
          <w:pgNumType w:start="1"/>
          <w:cols w:space="708"/>
          <w:noEndnote/>
        </w:sect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12EE02C5">
                <wp:simplePos x="0" y="0"/>
                <wp:positionH relativeFrom="page">
                  <wp:posOffset>557530</wp:posOffset>
                </wp:positionH>
                <wp:positionV relativeFrom="paragraph">
                  <wp:posOffset>87630</wp:posOffset>
                </wp:positionV>
                <wp:extent cx="6429375" cy="7837170"/>
                <wp:effectExtent l="0" t="0" r="9525" b="0"/>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837170"/>
                        </a:xfrm>
                        <a:prstGeom prst="rect">
                          <a:avLst/>
                        </a:prstGeom>
                        <a:solidFill>
                          <a:srgbClr val="FFFFFF"/>
                        </a:solidFill>
                        <a:ln w="9525">
                          <a:noFill/>
                          <a:miter lim="800000"/>
                          <a:headEnd/>
                          <a:tailEnd/>
                        </a:ln>
                      </wps:spPr>
                      <wps:txbx>
                        <w:txbxContent>
                          <w:p w14:paraId="2A01F5AA" w14:textId="77777777" w:rsidR="008A1F8E" w:rsidRPr="004429B4" w:rsidRDefault="008A1F8E" w:rsidP="008A1F8E">
                            <w:pPr>
                              <w:rPr>
                                <w:b/>
                                <w:bCs/>
                                <w:sz w:val="28"/>
                                <w:szCs w:val="28"/>
                              </w:rPr>
                            </w:pPr>
                            <w:r w:rsidRPr="004429B4">
                              <w:rPr>
                                <w:b/>
                                <w:bCs/>
                                <w:sz w:val="28"/>
                                <w:szCs w:val="28"/>
                              </w:rPr>
                              <w:t>1. Aşağıdaki cümlelerde geçen sözcük hâlindeki zamirleri ve yerine kullanıldıkları varlıkları yazınız.</w:t>
                            </w:r>
                          </w:p>
                          <w:p w14:paraId="283A3727" w14:textId="77777777" w:rsidR="008A1F8E" w:rsidRPr="004429B4" w:rsidRDefault="008A1F8E" w:rsidP="008A1F8E">
                            <w:pPr>
                              <w:rPr>
                                <w:sz w:val="28"/>
                                <w:szCs w:val="28"/>
                              </w:rPr>
                            </w:pPr>
                            <w:r w:rsidRPr="004429B4">
                              <w:rPr>
                                <w:sz w:val="28"/>
                                <w:szCs w:val="28"/>
                              </w:rPr>
                              <w:t>a) Yaz tatilinde Afyon’a gideceğiz. Oranın lezzetlerini tadacağız.</w:t>
                            </w:r>
                          </w:p>
                          <w:p w14:paraId="5C629614" w14:textId="77777777" w:rsidR="008A1F8E" w:rsidRPr="004429B4" w:rsidRDefault="008A1F8E" w:rsidP="008A1F8E">
                            <w:pPr>
                              <w:rPr>
                                <w:sz w:val="28"/>
                                <w:szCs w:val="28"/>
                              </w:rPr>
                            </w:pPr>
                            <w:r w:rsidRPr="004429B4">
                              <w:rPr>
                                <w:sz w:val="28"/>
                                <w:szCs w:val="28"/>
                              </w:rPr>
                              <w:t>Zamir:</w:t>
                            </w:r>
                          </w:p>
                          <w:p w14:paraId="4D245EF9" w14:textId="77777777" w:rsidR="008A1F8E" w:rsidRPr="004429B4" w:rsidRDefault="008A1F8E" w:rsidP="008A1F8E">
                            <w:pPr>
                              <w:rPr>
                                <w:sz w:val="28"/>
                                <w:szCs w:val="28"/>
                              </w:rPr>
                            </w:pPr>
                            <w:r w:rsidRPr="004429B4">
                              <w:rPr>
                                <w:sz w:val="28"/>
                                <w:szCs w:val="28"/>
                              </w:rPr>
                              <w:t>Yerini tuttuğu varlık:</w:t>
                            </w:r>
                          </w:p>
                          <w:p w14:paraId="075C4AE8" w14:textId="77777777" w:rsidR="008A1F8E" w:rsidRPr="004429B4" w:rsidRDefault="008A1F8E" w:rsidP="008A1F8E">
                            <w:pPr>
                              <w:rPr>
                                <w:sz w:val="28"/>
                                <w:szCs w:val="28"/>
                              </w:rPr>
                            </w:pPr>
                            <w:r w:rsidRPr="004429B4">
                              <w:rPr>
                                <w:sz w:val="28"/>
                                <w:szCs w:val="28"/>
                              </w:rPr>
                              <w:t>b) Asya ve Yeşim kütüphaneye gitti çünkü onlar kitap okumanın önemini biliyor.</w:t>
                            </w:r>
                          </w:p>
                          <w:p w14:paraId="7AB24E97" w14:textId="77777777" w:rsidR="008A1F8E" w:rsidRPr="004429B4" w:rsidRDefault="008A1F8E" w:rsidP="008A1F8E">
                            <w:pPr>
                              <w:rPr>
                                <w:sz w:val="28"/>
                                <w:szCs w:val="28"/>
                              </w:rPr>
                            </w:pPr>
                            <w:r w:rsidRPr="004429B4">
                              <w:rPr>
                                <w:sz w:val="28"/>
                                <w:szCs w:val="28"/>
                              </w:rPr>
                              <w:t>Zamir:</w:t>
                            </w:r>
                          </w:p>
                          <w:p w14:paraId="257DEC6B" w14:textId="77777777" w:rsidR="008A1F8E" w:rsidRPr="004429B4" w:rsidRDefault="008A1F8E" w:rsidP="008A1F8E">
                            <w:r w:rsidRPr="004429B4">
                              <w:rPr>
                                <w:sz w:val="28"/>
                                <w:szCs w:val="28"/>
                              </w:rPr>
                              <w:t>Yerini tuttuğu varlık:</w:t>
                            </w:r>
                          </w:p>
                          <w:p w14:paraId="6AE39E8F" w14:textId="77777777" w:rsidR="008A1F8E" w:rsidRDefault="008A1F8E" w:rsidP="008A1F8E">
                            <w:r w:rsidRPr="007B45E0">
                              <w:rPr>
                                <w:noProof/>
                                <w:sz w:val="28"/>
                                <w:szCs w:val="28"/>
                              </w:rPr>
                              <w:drawing>
                                <wp:inline distT="0" distB="0" distL="0" distR="0" wp14:anchorId="48AE9A64" wp14:editId="6D65C04C">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3946BE0C" w14:textId="77777777" w:rsidR="008A1F8E" w:rsidRPr="004429B4" w:rsidRDefault="008A1F8E" w:rsidP="008A1F8E">
                            <w:pPr>
                              <w:rPr>
                                <w:sz w:val="28"/>
                                <w:szCs w:val="28"/>
                              </w:rPr>
                            </w:pPr>
                            <w:r w:rsidRPr="004429B4">
                              <w:rPr>
                                <w:sz w:val="28"/>
                                <w:szCs w:val="28"/>
                              </w:rPr>
                              <w:t>Nasrettin Hoca’ya tanımadığı biri yaklaşarak “Hoca’m, falanca köye kaç saatte gidebilirim?” diye sormuş. Hoca cevap vermemiş. Yabancı, “Herhâlde duymuyor!” diye düşünüp yoluna devam etmiş. Epey uzaklaştıktan sonra Hoca “Evlat, gel!” diye seslenmiş. Merakla yanına gelen adama “Sen üç saatte ancak gidersin.” demiş. Adam “Madem biliyordun, daha önce niye söylemedin?” deyince Hoca şöyle karşılık vermiş: “Yolun ne kadar süreceğini söylemem için senin yürüme hızını görmeliydim.” Adam, Hoca’nın bu yaklaşımına şaşırarak yoluna devam etmiş.</w:t>
                            </w:r>
                          </w:p>
                          <w:p w14:paraId="69F5B3FD" w14:textId="77777777" w:rsidR="008A1F8E" w:rsidRPr="004429B4" w:rsidRDefault="008A1F8E" w:rsidP="008A1F8E">
                            <w:pPr>
                              <w:rPr>
                                <w:b/>
                                <w:bCs/>
                                <w:sz w:val="28"/>
                                <w:szCs w:val="28"/>
                              </w:rPr>
                            </w:pPr>
                            <w:r>
                              <w:rPr>
                                <w:b/>
                                <w:bCs/>
                                <w:sz w:val="28"/>
                                <w:szCs w:val="28"/>
                              </w:rPr>
                              <w:t xml:space="preserve">2. </w:t>
                            </w:r>
                            <w:r w:rsidRPr="004429B4">
                              <w:rPr>
                                <w:b/>
                                <w:bCs/>
                                <w:sz w:val="28"/>
                                <w:szCs w:val="28"/>
                              </w:rPr>
                              <w:t>Nasrettin Hoca yabancının sorusunu ilk başta neden cevaplamamıştır?</w:t>
                            </w:r>
                          </w:p>
                          <w:p w14:paraId="1206E4C1" w14:textId="77777777" w:rsidR="008A1F8E" w:rsidRPr="00F24401" w:rsidRDefault="008A1F8E" w:rsidP="008A1F8E">
                            <w:pPr>
                              <w:rPr>
                                <w:sz w:val="24"/>
                                <w:szCs w:val="24"/>
                              </w:rPr>
                            </w:pPr>
                          </w:p>
                          <w:p w14:paraId="2D826C8C" w14:textId="77777777" w:rsidR="008A1F8E" w:rsidRDefault="008A1F8E" w:rsidP="008A1F8E"/>
                          <w:p w14:paraId="7F8B05AE" w14:textId="77777777" w:rsidR="008A1F8E" w:rsidRDefault="008A1F8E" w:rsidP="008A1F8E">
                            <w:r w:rsidRPr="007B45E0">
                              <w:rPr>
                                <w:noProof/>
                                <w:sz w:val="28"/>
                                <w:szCs w:val="28"/>
                              </w:rPr>
                              <w:drawing>
                                <wp:inline distT="0" distB="0" distL="0" distR="0" wp14:anchorId="738F18DF" wp14:editId="53BA0731">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1365E7B7" w14:textId="77777777" w:rsidR="008A1F8E" w:rsidRPr="004429B4" w:rsidRDefault="008A1F8E" w:rsidP="008A1F8E">
                            <w:pPr>
                              <w:jc w:val="both"/>
                              <w:rPr>
                                <w:rFonts w:cs="ArialMT"/>
                                <w:sz w:val="28"/>
                                <w:szCs w:val="28"/>
                              </w:rPr>
                            </w:pPr>
                            <w:r w:rsidRPr="004429B4">
                              <w:rPr>
                                <w:rFonts w:cs="ArialMT"/>
                                <w:sz w:val="28"/>
                                <w:szCs w:val="28"/>
                              </w:rPr>
                              <w:t>T</w:t>
                            </w:r>
                            <w:r w:rsidRPr="004429B4">
                              <w:rPr>
                                <w:rFonts w:cs="ArialMT" w:hint="eastAsia"/>
                                <w:sz w:val="28"/>
                                <w:szCs w:val="28"/>
                              </w:rPr>
                              <w:t>ü</w:t>
                            </w:r>
                            <w:r w:rsidRPr="004429B4">
                              <w:rPr>
                                <w:rFonts w:cs="ArialMT"/>
                                <w:sz w:val="28"/>
                                <w:szCs w:val="28"/>
                              </w:rPr>
                              <w:t xml:space="preserve">rklerde </w:t>
                            </w:r>
                            <w:r w:rsidRPr="004429B4">
                              <w:rPr>
                                <w:rFonts w:cs="ArialMT" w:hint="eastAsia"/>
                                <w:sz w:val="28"/>
                                <w:szCs w:val="28"/>
                              </w:rPr>
                              <w:t>“</w:t>
                            </w:r>
                            <w:r w:rsidRPr="004429B4">
                              <w:rPr>
                                <w:rFonts w:cs="ArialMT"/>
                                <w:sz w:val="28"/>
                                <w:szCs w:val="28"/>
                              </w:rPr>
                              <w:t>ilk</w:t>
                            </w:r>
                            <w:r w:rsidRPr="004429B4">
                              <w:rPr>
                                <w:rFonts w:cs="ArialMT" w:hint="eastAsia"/>
                                <w:sz w:val="28"/>
                                <w:szCs w:val="28"/>
                              </w:rPr>
                              <w:t>”</w:t>
                            </w:r>
                            <w:r w:rsidRPr="004429B4">
                              <w:rPr>
                                <w:rFonts w:cs="ArialMT"/>
                                <w:sz w:val="28"/>
                                <w:szCs w:val="28"/>
                              </w:rPr>
                              <w:t xml:space="preserve"> kelimesinin yeri farkl</w:t>
                            </w:r>
                            <w:r w:rsidRPr="004429B4">
                              <w:rPr>
                                <w:rFonts w:cs="ArialMT" w:hint="eastAsia"/>
                                <w:sz w:val="28"/>
                                <w:szCs w:val="28"/>
                              </w:rPr>
                              <w:t>ı</w:t>
                            </w:r>
                            <w:r w:rsidRPr="004429B4">
                              <w:rPr>
                                <w:rFonts w:cs="ArialMT"/>
                                <w:sz w:val="28"/>
                                <w:szCs w:val="28"/>
                              </w:rPr>
                              <w:t>d</w:t>
                            </w:r>
                            <w:r w:rsidRPr="004429B4">
                              <w:rPr>
                                <w:rFonts w:cs="ArialMT" w:hint="eastAsia"/>
                                <w:sz w:val="28"/>
                                <w:szCs w:val="28"/>
                              </w:rPr>
                              <w:t>ı</w:t>
                            </w:r>
                            <w:r w:rsidRPr="004429B4">
                              <w:rPr>
                                <w:rFonts w:cs="ArialMT"/>
                                <w:sz w:val="28"/>
                                <w:szCs w:val="28"/>
                              </w:rPr>
                              <w:t>r, belki di</w:t>
                            </w:r>
                            <w:r w:rsidRPr="004429B4">
                              <w:rPr>
                                <w:rFonts w:cs="ArialMT" w:hint="eastAsia"/>
                                <w:sz w:val="28"/>
                                <w:szCs w:val="28"/>
                              </w:rPr>
                              <w:t>ğ</w:t>
                            </w:r>
                            <w:r w:rsidRPr="004429B4">
                              <w:rPr>
                                <w:rFonts w:cs="ArialMT"/>
                                <w:sz w:val="28"/>
                                <w:szCs w:val="28"/>
                              </w:rPr>
                              <w:t xml:space="preserve">er </w:t>
                            </w:r>
                            <w:r w:rsidRPr="004429B4">
                              <w:rPr>
                                <w:rFonts w:cs="ArialMT" w:hint="eastAsia"/>
                                <w:sz w:val="28"/>
                                <w:szCs w:val="28"/>
                              </w:rPr>
                              <w:t>ü</w:t>
                            </w:r>
                            <w:r w:rsidRPr="004429B4">
                              <w:rPr>
                                <w:rFonts w:cs="ArialMT"/>
                                <w:sz w:val="28"/>
                                <w:szCs w:val="28"/>
                              </w:rPr>
                              <w:t>lkelerde de b</w:t>
                            </w:r>
                            <w:r w:rsidRPr="004429B4">
                              <w:rPr>
                                <w:rFonts w:cs="ArialMT" w:hint="eastAsia"/>
                                <w:sz w:val="28"/>
                                <w:szCs w:val="28"/>
                              </w:rPr>
                              <w:t>ö</w:t>
                            </w:r>
                            <w:r w:rsidRPr="004429B4">
                              <w:rPr>
                                <w:rFonts w:cs="ArialMT"/>
                                <w:sz w:val="28"/>
                                <w:szCs w:val="28"/>
                              </w:rPr>
                              <w:t xml:space="preserve">yledir, onu bilmiyorum. En </w:t>
                            </w:r>
                            <w:r w:rsidRPr="004429B4">
                              <w:rPr>
                                <w:rFonts w:cs="ArialMT" w:hint="eastAsia"/>
                                <w:sz w:val="28"/>
                                <w:szCs w:val="28"/>
                              </w:rPr>
                              <w:t>ç</w:t>
                            </w:r>
                            <w:r w:rsidRPr="004429B4">
                              <w:rPr>
                                <w:rFonts w:cs="ArialMT"/>
                                <w:sz w:val="28"/>
                                <w:szCs w:val="28"/>
                              </w:rPr>
                              <w:t>ok nerede kar</w:t>
                            </w:r>
                            <w:r w:rsidRPr="004429B4">
                              <w:rPr>
                                <w:rFonts w:cs="ArialMT" w:hint="eastAsia"/>
                                <w:sz w:val="28"/>
                                <w:szCs w:val="28"/>
                              </w:rPr>
                              <w:t>şı</w:t>
                            </w:r>
                            <w:r w:rsidRPr="004429B4">
                              <w:rPr>
                                <w:rFonts w:cs="ArialMT"/>
                                <w:sz w:val="28"/>
                                <w:szCs w:val="28"/>
                              </w:rPr>
                              <w:t>n</w:t>
                            </w:r>
                            <w:r w:rsidRPr="004429B4">
                              <w:rPr>
                                <w:rFonts w:cs="ArialMT" w:hint="eastAsia"/>
                                <w:sz w:val="28"/>
                                <w:szCs w:val="28"/>
                              </w:rPr>
                              <w:t>ı</w:t>
                            </w:r>
                            <w:r w:rsidRPr="004429B4">
                              <w:rPr>
                                <w:rFonts w:cs="ArialMT"/>
                                <w:sz w:val="28"/>
                                <w:szCs w:val="28"/>
                              </w:rPr>
                              <w:t xml:space="preserve">za </w:t>
                            </w:r>
                            <w:r w:rsidRPr="004429B4">
                              <w:rPr>
                                <w:rFonts w:cs="ArialMT" w:hint="eastAsia"/>
                                <w:sz w:val="28"/>
                                <w:szCs w:val="28"/>
                              </w:rPr>
                              <w:t>çı</w:t>
                            </w:r>
                            <w:r w:rsidRPr="004429B4">
                              <w:rPr>
                                <w:rFonts w:cs="ArialMT"/>
                                <w:sz w:val="28"/>
                                <w:szCs w:val="28"/>
                              </w:rPr>
                              <w:t>kar derseniz derslerde ve girdi</w:t>
                            </w:r>
                            <w:r w:rsidRPr="004429B4">
                              <w:rPr>
                                <w:rFonts w:cs="ArialMT" w:hint="eastAsia"/>
                                <w:sz w:val="28"/>
                                <w:szCs w:val="28"/>
                              </w:rPr>
                              <w:t>ğ</w:t>
                            </w:r>
                            <w:r w:rsidRPr="004429B4">
                              <w:rPr>
                                <w:rFonts w:cs="ArialMT"/>
                                <w:sz w:val="28"/>
                                <w:szCs w:val="28"/>
                              </w:rPr>
                              <w:t>iniz s</w:t>
                            </w:r>
                            <w:r w:rsidRPr="004429B4">
                              <w:rPr>
                                <w:rFonts w:cs="ArialMT" w:hint="eastAsia"/>
                                <w:sz w:val="28"/>
                                <w:szCs w:val="28"/>
                              </w:rPr>
                              <w:t>ı</w:t>
                            </w:r>
                            <w:r w:rsidRPr="004429B4">
                              <w:rPr>
                                <w:rFonts w:cs="ArialMT"/>
                                <w:sz w:val="28"/>
                                <w:szCs w:val="28"/>
                              </w:rPr>
                              <w:t>navlarda en e</w:t>
                            </w:r>
                            <w:r w:rsidRPr="004429B4">
                              <w:rPr>
                                <w:rFonts w:cs="ArialMT" w:hint="eastAsia"/>
                                <w:sz w:val="28"/>
                                <w:szCs w:val="28"/>
                              </w:rPr>
                              <w:t>ğ</w:t>
                            </w:r>
                            <w:r w:rsidRPr="004429B4">
                              <w:rPr>
                                <w:rFonts w:cs="ArialMT"/>
                                <w:sz w:val="28"/>
                                <w:szCs w:val="28"/>
                              </w:rPr>
                              <w:t>lenceli b</w:t>
                            </w:r>
                            <w:r w:rsidRPr="004429B4">
                              <w:rPr>
                                <w:rFonts w:cs="ArialMT" w:hint="eastAsia"/>
                                <w:sz w:val="28"/>
                                <w:szCs w:val="28"/>
                              </w:rPr>
                              <w:t>ö</w:t>
                            </w:r>
                            <w:r w:rsidRPr="004429B4">
                              <w:rPr>
                                <w:rFonts w:cs="ArialMT"/>
                                <w:sz w:val="28"/>
                                <w:szCs w:val="28"/>
                              </w:rPr>
                              <w:t>l</w:t>
                            </w:r>
                            <w:r w:rsidRPr="004429B4">
                              <w:rPr>
                                <w:rFonts w:cs="ArialMT" w:hint="eastAsia"/>
                                <w:sz w:val="28"/>
                                <w:szCs w:val="28"/>
                              </w:rPr>
                              <w:t>ü</w:t>
                            </w:r>
                            <w:r w:rsidRPr="004429B4">
                              <w:rPr>
                                <w:rFonts w:cs="ArialMT"/>
                                <w:sz w:val="28"/>
                                <w:szCs w:val="28"/>
                              </w:rPr>
                              <w:t>mleri olu</w:t>
                            </w:r>
                            <w:r w:rsidRPr="004429B4">
                              <w:rPr>
                                <w:rFonts w:cs="ArialMT" w:hint="eastAsia"/>
                                <w:sz w:val="28"/>
                                <w:szCs w:val="28"/>
                              </w:rPr>
                              <w:t>ş</w:t>
                            </w:r>
                            <w:r w:rsidRPr="004429B4">
                              <w:rPr>
                                <w:rFonts w:cs="ArialMT"/>
                                <w:sz w:val="28"/>
                                <w:szCs w:val="28"/>
                              </w:rPr>
                              <w:t xml:space="preserve">turur ilkler. </w:t>
                            </w:r>
                            <w:r w:rsidRPr="004429B4">
                              <w:rPr>
                                <w:rFonts w:cs="ArialMT" w:hint="eastAsia"/>
                                <w:sz w:val="28"/>
                                <w:szCs w:val="28"/>
                              </w:rPr>
                              <w:t>İ</w:t>
                            </w:r>
                            <w:r w:rsidRPr="004429B4">
                              <w:rPr>
                                <w:rFonts w:cs="ArialMT"/>
                                <w:sz w:val="28"/>
                                <w:szCs w:val="28"/>
                              </w:rPr>
                              <w:t>lk T</w:t>
                            </w:r>
                            <w:r w:rsidRPr="004429B4">
                              <w:rPr>
                                <w:rFonts w:cs="ArialMT" w:hint="eastAsia"/>
                                <w:sz w:val="28"/>
                                <w:szCs w:val="28"/>
                              </w:rPr>
                              <w:t>ü</w:t>
                            </w:r>
                            <w:r w:rsidRPr="004429B4">
                              <w:rPr>
                                <w:rFonts w:cs="ArialMT"/>
                                <w:sz w:val="28"/>
                                <w:szCs w:val="28"/>
                              </w:rPr>
                              <w:t>rk yazar, kimyager, tiyatrocu, olimpiyat birincisi, Nobel alan... Bu liste b</w:t>
                            </w:r>
                            <w:r w:rsidRPr="004429B4">
                              <w:rPr>
                                <w:rFonts w:cs="ArialMT" w:hint="eastAsia"/>
                                <w:sz w:val="28"/>
                                <w:szCs w:val="28"/>
                              </w:rPr>
                              <w:t>ö</w:t>
                            </w:r>
                            <w:r w:rsidRPr="004429B4">
                              <w:rPr>
                                <w:rFonts w:cs="ArialMT"/>
                                <w:sz w:val="28"/>
                                <w:szCs w:val="28"/>
                              </w:rPr>
                              <w:t>yle uzay</w:t>
                            </w:r>
                            <w:r w:rsidRPr="004429B4">
                              <w:rPr>
                                <w:rFonts w:cs="ArialMT" w:hint="eastAsia"/>
                                <w:sz w:val="28"/>
                                <w:szCs w:val="28"/>
                              </w:rPr>
                              <w:t>ı</w:t>
                            </w:r>
                            <w:r w:rsidRPr="004429B4">
                              <w:rPr>
                                <w:rFonts w:cs="ArialMT"/>
                                <w:sz w:val="28"/>
                                <w:szCs w:val="28"/>
                              </w:rPr>
                              <w:t>p gider. Son y</w:t>
                            </w:r>
                            <w:r w:rsidRPr="004429B4">
                              <w:rPr>
                                <w:rFonts w:cs="ArialMT" w:hint="eastAsia"/>
                                <w:sz w:val="28"/>
                                <w:szCs w:val="28"/>
                              </w:rPr>
                              <w:t>ı</w:t>
                            </w:r>
                            <w:r w:rsidRPr="004429B4">
                              <w:rPr>
                                <w:rFonts w:cs="ArialMT"/>
                                <w:sz w:val="28"/>
                                <w:szCs w:val="28"/>
                              </w:rPr>
                              <w:t>llar</w:t>
                            </w:r>
                            <w:r w:rsidRPr="004429B4">
                              <w:rPr>
                                <w:rFonts w:cs="ArialMT" w:hint="eastAsia"/>
                                <w:sz w:val="28"/>
                                <w:szCs w:val="28"/>
                              </w:rPr>
                              <w:t>ı</w:t>
                            </w:r>
                            <w:r w:rsidRPr="004429B4">
                              <w:rPr>
                                <w:rFonts w:cs="ArialMT"/>
                                <w:sz w:val="28"/>
                                <w:szCs w:val="28"/>
                              </w:rPr>
                              <w:t xml:space="preserve">n en etkileyici ilki ise Alper </w:t>
                            </w:r>
                            <w:proofErr w:type="spellStart"/>
                            <w:r w:rsidRPr="004429B4">
                              <w:rPr>
                                <w:rFonts w:cs="ArialMT"/>
                                <w:sz w:val="28"/>
                                <w:szCs w:val="28"/>
                              </w:rPr>
                              <w:t>Gezeravc</w:t>
                            </w:r>
                            <w:r w:rsidRPr="004429B4">
                              <w:rPr>
                                <w:rFonts w:cs="ArialMT" w:hint="eastAsia"/>
                                <w:sz w:val="28"/>
                                <w:szCs w:val="28"/>
                              </w:rPr>
                              <w:t>ı</w:t>
                            </w:r>
                            <w:r w:rsidRPr="004429B4">
                              <w:rPr>
                                <w:rFonts w:cs="ArialMT"/>
                                <w:sz w:val="28"/>
                                <w:szCs w:val="28"/>
                              </w:rPr>
                              <w:t>’ya</w:t>
                            </w:r>
                            <w:proofErr w:type="spellEnd"/>
                            <w:r w:rsidRPr="004429B4">
                              <w:rPr>
                                <w:rFonts w:cs="ArialMT"/>
                                <w:sz w:val="28"/>
                                <w:szCs w:val="28"/>
                              </w:rPr>
                              <w:t xml:space="preserve"> nasip oldu. 19 Ocak 2024 tarihinde TS</w:t>
                            </w:r>
                            <w:r w:rsidRPr="004429B4">
                              <w:rPr>
                                <w:rFonts w:cs="ArialMT" w:hint="eastAsia"/>
                                <w:sz w:val="28"/>
                                <w:szCs w:val="28"/>
                              </w:rPr>
                              <w:t>İ</w:t>
                            </w:r>
                            <w:r w:rsidRPr="004429B4">
                              <w:rPr>
                                <w:rFonts w:cs="ArialMT"/>
                                <w:sz w:val="28"/>
                                <w:szCs w:val="28"/>
                              </w:rPr>
                              <w:t xml:space="preserve"> 00.49’da ABD’nin Florida eyaletinde bulunan Kennedy Uzay Merkezinde ger</w:t>
                            </w:r>
                            <w:r w:rsidRPr="004429B4">
                              <w:rPr>
                                <w:rFonts w:cs="ArialMT" w:hint="eastAsia"/>
                                <w:sz w:val="28"/>
                                <w:szCs w:val="28"/>
                              </w:rPr>
                              <w:t>ç</w:t>
                            </w:r>
                            <w:r w:rsidRPr="004429B4">
                              <w:rPr>
                                <w:rFonts w:cs="ArialMT"/>
                                <w:sz w:val="28"/>
                                <w:szCs w:val="28"/>
                              </w:rPr>
                              <w:t>ekle</w:t>
                            </w:r>
                            <w:r w:rsidRPr="004429B4">
                              <w:rPr>
                                <w:rFonts w:cs="ArialMT" w:hint="eastAsia"/>
                                <w:sz w:val="28"/>
                                <w:szCs w:val="28"/>
                              </w:rPr>
                              <w:t>ş</w:t>
                            </w:r>
                            <w:r w:rsidRPr="004429B4">
                              <w:rPr>
                                <w:rFonts w:cs="ArialMT"/>
                                <w:sz w:val="28"/>
                                <w:szCs w:val="28"/>
                              </w:rPr>
                              <w:t>en f</w:t>
                            </w:r>
                            <w:r w:rsidRPr="004429B4">
                              <w:rPr>
                                <w:rFonts w:cs="ArialMT" w:hint="eastAsia"/>
                                <w:sz w:val="28"/>
                                <w:szCs w:val="28"/>
                              </w:rPr>
                              <w:t>ı</w:t>
                            </w:r>
                            <w:r w:rsidRPr="004429B4">
                              <w:rPr>
                                <w:rFonts w:cs="ArialMT"/>
                                <w:sz w:val="28"/>
                                <w:szCs w:val="28"/>
                              </w:rPr>
                              <w:t>rlatma ile T</w:t>
                            </w:r>
                            <w:r w:rsidRPr="004429B4">
                              <w:rPr>
                                <w:rFonts w:cs="ArialMT" w:hint="eastAsia"/>
                                <w:sz w:val="28"/>
                                <w:szCs w:val="28"/>
                              </w:rPr>
                              <w:t>ü</w:t>
                            </w:r>
                            <w:r w:rsidRPr="004429B4">
                              <w:rPr>
                                <w:rFonts w:cs="ArialMT"/>
                                <w:sz w:val="28"/>
                                <w:szCs w:val="28"/>
                              </w:rPr>
                              <w:t>rkiye</w:t>
                            </w:r>
                            <w:r w:rsidRPr="004429B4">
                              <w:rPr>
                                <w:rFonts w:cs="ArialMT" w:hint="eastAsia"/>
                                <w:sz w:val="28"/>
                                <w:szCs w:val="28"/>
                              </w:rPr>
                              <w:t>’</w:t>
                            </w:r>
                            <w:r w:rsidRPr="004429B4">
                              <w:rPr>
                                <w:rFonts w:cs="ArialMT"/>
                                <w:sz w:val="28"/>
                                <w:szCs w:val="28"/>
                              </w:rPr>
                              <w:t>nin ilk astronotu olmu</w:t>
                            </w:r>
                            <w:r w:rsidRPr="004429B4">
                              <w:rPr>
                                <w:rFonts w:cs="ArialMT" w:hint="eastAsia"/>
                                <w:sz w:val="28"/>
                                <w:szCs w:val="28"/>
                              </w:rPr>
                              <w:t>ş</w:t>
                            </w:r>
                            <w:r w:rsidRPr="004429B4">
                              <w:rPr>
                                <w:rFonts w:cs="ArialMT"/>
                                <w:sz w:val="28"/>
                                <w:szCs w:val="28"/>
                              </w:rPr>
                              <w:t>tur. 20 Ocak’ta Uluslararas</w:t>
                            </w:r>
                            <w:r w:rsidRPr="004429B4">
                              <w:rPr>
                                <w:rFonts w:cs="ArialMT" w:hint="eastAsia"/>
                                <w:sz w:val="28"/>
                                <w:szCs w:val="28"/>
                              </w:rPr>
                              <w:t>ı</w:t>
                            </w:r>
                            <w:r w:rsidRPr="004429B4">
                              <w:rPr>
                                <w:rFonts w:cs="ArialMT"/>
                                <w:sz w:val="28"/>
                                <w:szCs w:val="28"/>
                              </w:rPr>
                              <w:t xml:space="preserve"> Uzay </w:t>
                            </w:r>
                            <w:r w:rsidRPr="004429B4">
                              <w:rPr>
                                <w:rFonts w:cs="ArialMT" w:hint="eastAsia"/>
                                <w:sz w:val="28"/>
                                <w:szCs w:val="28"/>
                              </w:rPr>
                              <w:t>İ</w:t>
                            </w:r>
                            <w:r w:rsidRPr="004429B4">
                              <w:rPr>
                                <w:rFonts w:cs="ArialMT"/>
                                <w:sz w:val="28"/>
                                <w:szCs w:val="28"/>
                              </w:rPr>
                              <w:t>stasyonuna ula</w:t>
                            </w:r>
                            <w:r w:rsidRPr="004429B4">
                              <w:rPr>
                                <w:rFonts w:cs="ArialMT" w:hint="eastAsia"/>
                                <w:sz w:val="28"/>
                                <w:szCs w:val="28"/>
                              </w:rPr>
                              <w:t>ş</w:t>
                            </w:r>
                            <w:r w:rsidRPr="004429B4">
                              <w:rPr>
                                <w:rFonts w:cs="ArialMT"/>
                                <w:sz w:val="28"/>
                                <w:szCs w:val="28"/>
                              </w:rPr>
                              <w:t xml:space="preserve">an Alper </w:t>
                            </w:r>
                            <w:proofErr w:type="spellStart"/>
                            <w:r w:rsidRPr="004429B4">
                              <w:rPr>
                                <w:rFonts w:cs="ArialMT"/>
                                <w:sz w:val="28"/>
                                <w:szCs w:val="28"/>
                              </w:rPr>
                              <w:t>Gezeravc</w:t>
                            </w:r>
                            <w:r w:rsidRPr="004429B4">
                              <w:rPr>
                                <w:rFonts w:cs="ArialMT" w:hint="eastAsia"/>
                                <w:sz w:val="28"/>
                                <w:szCs w:val="28"/>
                              </w:rPr>
                              <w:t>ı</w:t>
                            </w:r>
                            <w:proofErr w:type="spellEnd"/>
                            <w:r w:rsidRPr="004429B4">
                              <w:rPr>
                                <w:rFonts w:cs="ArialMT"/>
                                <w:sz w:val="28"/>
                                <w:szCs w:val="28"/>
                              </w:rPr>
                              <w:t>, D</w:t>
                            </w:r>
                            <w:r w:rsidRPr="004429B4">
                              <w:rPr>
                                <w:rFonts w:cs="ArialMT" w:hint="eastAsia"/>
                                <w:sz w:val="28"/>
                                <w:szCs w:val="28"/>
                              </w:rPr>
                              <w:t>ü</w:t>
                            </w:r>
                            <w:r w:rsidRPr="004429B4">
                              <w:rPr>
                                <w:rFonts w:cs="ArialMT"/>
                                <w:sz w:val="28"/>
                                <w:szCs w:val="28"/>
                              </w:rPr>
                              <w:t>nya’ya d</w:t>
                            </w:r>
                            <w:r w:rsidRPr="004429B4">
                              <w:rPr>
                                <w:rFonts w:cs="ArialMT" w:hint="eastAsia"/>
                                <w:sz w:val="28"/>
                                <w:szCs w:val="28"/>
                              </w:rPr>
                              <w:t>ö</w:t>
                            </w:r>
                            <w:r w:rsidRPr="004429B4">
                              <w:rPr>
                                <w:rFonts w:cs="ArialMT"/>
                                <w:sz w:val="28"/>
                                <w:szCs w:val="28"/>
                              </w:rPr>
                              <w:t>n</w:t>
                            </w:r>
                            <w:r w:rsidRPr="004429B4">
                              <w:rPr>
                                <w:rFonts w:cs="ArialMT" w:hint="eastAsia"/>
                                <w:sz w:val="28"/>
                                <w:szCs w:val="28"/>
                              </w:rPr>
                              <w:t>üş</w:t>
                            </w:r>
                            <w:r w:rsidRPr="004429B4">
                              <w:rPr>
                                <w:rFonts w:cs="ArialMT"/>
                                <w:sz w:val="28"/>
                                <w:szCs w:val="28"/>
                              </w:rPr>
                              <w:t xml:space="preserve"> tarihinin iki kez ertelenmesi nedeniyle istasyonda 18 g</w:t>
                            </w:r>
                            <w:r w:rsidRPr="004429B4">
                              <w:rPr>
                                <w:rFonts w:cs="ArialMT" w:hint="eastAsia"/>
                                <w:sz w:val="28"/>
                                <w:szCs w:val="28"/>
                              </w:rPr>
                              <w:t>ü</w:t>
                            </w:r>
                            <w:r w:rsidRPr="004429B4">
                              <w:rPr>
                                <w:rFonts w:cs="ArialMT"/>
                                <w:sz w:val="28"/>
                                <w:szCs w:val="28"/>
                              </w:rPr>
                              <w:t>n ge</w:t>
                            </w:r>
                            <w:r w:rsidRPr="004429B4">
                              <w:rPr>
                                <w:rFonts w:cs="ArialMT" w:hint="eastAsia"/>
                                <w:sz w:val="28"/>
                                <w:szCs w:val="28"/>
                              </w:rPr>
                              <w:t>ç</w:t>
                            </w:r>
                            <w:r w:rsidRPr="004429B4">
                              <w:rPr>
                                <w:rFonts w:cs="ArialMT"/>
                                <w:sz w:val="28"/>
                                <w:szCs w:val="28"/>
                              </w:rPr>
                              <w:t xml:space="preserve">irdi. </w:t>
                            </w:r>
                            <w:r w:rsidRPr="004429B4">
                              <w:rPr>
                                <w:rFonts w:cs="ArialMT" w:hint="eastAsia"/>
                                <w:sz w:val="28"/>
                                <w:szCs w:val="28"/>
                              </w:rPr>
                              <w:t>Ö</w:t>
                            </w:r>
                            <w:r w:rsidRPr="004429B4">
                              <w:rPr>
                                <w:rFonts w:cs="ArialMT"/>
                                <w:sz w:val="28"/>
                                <w:szCs w:val="28"/>
                              </w:rPr>
                              <w:t>teki ilklerin devam</w:t>
                            </w:r>
                            <w:r w:rsidRPr="004429B4">
                              <w:rPr>
                                <w:rFonts w:cs="ArialMT" w:hint="eastAsia"/>
                                <w:sz w:val="28"/>
                                <w:szCs w:val="28"/>
                              </w:rPr>
                              <w:t>ı</w:t>
                            </w:r>
                            <w:r w:rsidRPr="004429B4">
                              <w:rPr>
                                <w:rFonts w:cs="ArialMT"/>
                                <w:sz w:val="28"/>
                                <w:szCs w:val="28"/>
                              </w:rPr>
                              <w:t xml:space="preserve"> geldi az </w:t>
                            </w:r>
                            <w:r w:rsidRPr="004429B4">
                              <w:rPr>
                                <w:rFonts w:cs="ArialMT" w:hint="eastAsia"/>
                                <w:sz w:val="28"/>
                                <w:szCs w:val="28"/>
                              </w:rPr>
                              <w:t>ç</w:t>
                            </w:r>
                            <w:r w:rsidRPr="004429B4">
                              <w:rPr>
                                <w:rFonts w:cs="ArialMT"/>
                                <w:sz w:val="28"/>
                                <w:szCs w:val="28"/>
                              </w:rPr>
                              <w:t>ok, ilk ve son olmad</w:t>
                            </w:r>
                            <w:r w:rsidRPr="004429B4">
                              <w:rPr>
                                <w:rFonts w:cs="ArialMT" w:hint="eastAsia"/>
                                <w:sz w:val="28"/>
                                <w:szCs w:val="28"/>
                              </w:rPr>
                              <w:t>ı</w:t>
                            </w:r>
                            <w:r w:rsidRPr="004429B4">
                              <w:rPr>
                                <w:rFonts w:cs="ArialMT"/>
                                <w:sz w:val="28"/>
                                <w:szCs w:val="28"/>
                              </w:rPr>
                              <w:t>lar yani. Umar</w:t>
                            </w:r>
                            <w:r w:rsidRPr="004429B4">
                              <w:rPr>
                                <w:rFonts w:cs="ArialMT" w:hint="eastAsia"/>
                                <w:sz w:val="28"/>
                                <w:szCs w:val="28"/>
                              </w:rPr>
                              <w:t>ı</w:t>
                            </w:r>
                            <w:r w:rsidRPr="004429B4">
                              <w:rPr>
                                <w:rFonts w:cs="ArialMT"/>
                                <w:sz w:val="28"/>
                                <w:szCs w:val="28"/>
                              </w:rPr>
                              <w:t>m yak</w:t>
                            </w:r>
                            <w:r w:rsidRPr="004429B4">
                              <w:rPr>
                                <w:rFonts w:cs="ArialMT" w:hint="eastAsia"/>
                                <w:sz w:val="28"/>
                                <w:szCs w:val="28"/>
                              </w:rPr>
                              <w:t>ı</w:t>
                            </w:r>
                            <w:r w:rsidRPr="004429B4">
                              <w:rPr>
                                <w:rFonts w:cs="ArialMT"/>
                                <w:sz w:val="28"/>
                                <w:szCs w:val="28"/>
                              </w:rPr>
                              <w:t>n gelecekte bu ilkin de devam</w:t>
                            </w:r>
                            <w:r w:rsidRPr="004429B4">
                              <w:rPr>
                                <w:rFonts w:cs="ArialMT" w:hint="eastAsia"/>
                                <w:sz w:val="28"/>
                                <w:szCs w:val="28"/>
                              </w:rPr>
                              <w:t>ı</w:t>
                            </w:r>
                            <w:r w:rsidRPr="004429B4">
                              <w:rPr>
                                <w:rFonts w:cs="ArialMT"/>
                                <w:sz w:val="28"/>
                                <w:szCs w:val="28"/>
                              </w:rPr>
                              <w:t xml:space="preserve"> gelir.</w:t>
                            </w:r>
                          </w:p>
                          <w:p w14:paraId="47770290" w14:textId="77777777" w:rsidR="008A1F8E" w:rsidRPr="004429B4" w:rsidRDefault="008A1F8E" w:rsidP="008A1F8E">
                            <w:pPr>
                              <w:rPr>
                                <w:rFonts w:cs="ArialMT"/>
                                <w:b/>
                                <w:bCs/>
                                <w:sz w:val="28"/>
                                <w:szCs w:val="28"/>
                              </w:rPr>
                            </w:pPr>
                            <w:r w:rsidRPr="004429B4">
                              <w:rPr>
                                <w:rFonts w:cs="ArialMT"/>
                                <w:b/>
                                <w:bCs/>
                                <w:sz w:val="28"/>
                                <w:szCs w:val="28"/>
                              </w:rPr>
                              <w:t>3. Bu metinden hareketle cevapları ile birlikte iki soru yazınız.</w:t>
                            </w:r>
                          </w:p>
                          <w:p w14:paraId="3BAA3929" w14:textId="77777777" w:rsidR="008A1F8E" w:rsidRPr="004429B4" w:rsidRDefault="008A1F8E" w:rsidP="008A1F8E">
                            <w:pPr>
                              <w:rPr>
                                <w:rFonts w:cs="ArialMT"/>
                                <w:sz w:val="28"/>
                                <w:szCs w:val="28"/>
                              </w:rPr>
                            </w:pPr>
                            <w:r>
                              <w:rPr>
                                <w:rFonts w:cs="ArialMT"/>
                                <w:sz w:val="28"/>
                                <w:szCs w:val="28"/>
                              </w:rPr>
                              <w:br/>
                            </w:r>
                            <w:r w:rsidRPr="004429B4">
                              <w:rPr>
                                <w:rFonts w:cs="ArialMT"/>
                                <w:sz w:val="28"/>
                                <w:szCs w:val="28"/>
                              </w:rPr>
                              <w:t>1. soru:</w:t>
                            </w:r>
                          </w:p>
                          <w:p w14:paraId="0C5FB47C" w14:textId="77777777" w:rsidR="008A1F8E" w:rsidRPr="004429B4" w:rsidRDefault="008A1F8E" w:rsidP="008A1F8E">
                            <w:r w:rsidRPr="004429B4">
                              <w:rPr>
                                <w:rFonts w:cs="ArialMT"/>
                                <w:sz w:val="28"/>
                                <w:szCs w:val="28"/>
                              </w:rPr>
                              <w:br/>
                              <w:t>2. soru:</w:t>
                            </w:r>
                          </w:p>
                          <w:p w14:paraId="4E9BC3AD" w14:textId="77777777" w:rsidR="008A1F8E" w:rsidRDefault="008A1F8E" w:rsidP="008A1F8E"/>
                          <w:p w14:paraId="292B3FB8" w14:textId="77777777" w:rsidR="00107556" w:rsidRDefault="001075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497E2" id="_x0000_t202" coordsize="21600,21600" o:spt="202" path="m,l,21600r21600,l21600,xe">
                <v:stroke joinstyle="miter"/>
                <v:path gradientshapeok="t" o:connecttype="rect"/>
              </v:shapetype>
              <v:shape id="Metin Kutusu 2" o:spid="_x0000_s1028" type="#_x0000_t202" style="position:absolute;margin-left:43.9pt;margin-top:6.9pt;width:506.25pt;height:617.1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" stroked="f">
                <v:textbox>
                  <w:txbxContent>
                    <w:p w14:paraId="2A01F5AA" w14:textId="77777777" w:rsidR="008A1F8E" w:rsidRPr="004429B4" w:rsidRDefault="008A1F8E" w:rsidP="008A1F8E">
                      <w:pPr>
                        <w:rPr>
                          <w:b/>
                          <w:bCs/>
                          <w:sz w:val="28"/>
                          <w:szCs w:val="28"/>
                        </w:rPr>
                      </w:pPr>
                      <w:r w:rsidRPr="004429B4">
                        <w:rPr>
                          <w:b/>
                          <w:bCs/>
                          <w:sz w:val="28"/>
                          <w:szCs w:val="28"/>
                        </w:rPr>
                        <w:t>1. Aşağıdaki cümlelerde geçen sözcük hâlindeki zamirleri ve yerine kullanıldıkları varlıkları yazınız.</w:t>
                      </w:r>
                    </w:p>
                    <w:p w14:paraId="283A3727" w14:textId="77777777" w:rsidR="008A1F8E" w:rsidRPr="004429B4" w:rsidRDefault="008A1F8E" w:rsidP="008A1F8E">
                      <w:pPr>
                        <w:rPr>
                          <w:sz w:val="28"/>
                          <w:szCs w:val="28"/>
                        </w:rPr>
                      </w:pPr>
                      <w:r w:rsidRPr="004429B4">
                        <w:rPr>
                          <w:sz w:val="28"/>
                          <w:szCs w:val="28"/>
                        </w:rPr>
                        <w:t>a) Yaz tatilinde Afyon’a gideceğiz. Oranın lezzetlerini tadacağız.</w:t>
                      </w:r>
                    </w:p>
                    <w:p w14:paraId="5C629614" w14:textId="77777777" w:rsidR="008A1F8E" w:rsidRPr="004429B4" w:rsidRDefault="008A1F8E" w:rsidP="008A1F8E">
                      <w:pPr>
                        <w:rPr>
                          <w:sz w:val="28"/>
                          <w:szCs w:val="28"/>
                        </w:rPr>
                      </w:pPr>
                      <w:r w:rsidRPr="004429B4">
                        <w:rPr>
                          <w:sz w:val="28"/>
                          <w:szCs w:val="28"/>
                        </w:rPr>
                        <w:t>Zamir:</w:t>
                      </w:r>
                    </w:p>
                    <w:p w14:paraId="4D245EF9" w14:textId="77777777" w:rsidR="008A1F8E" w:rsidRPr="004429B4" w:rsidRDefault="008A1F8E" w:rsidP="008A1F8E">
                      <w:pPr>
                        <w:rPr>
                          <w:sz w:val="28"/>
                          <w:szCs w:val="28"/>
                        </w:rPr>
                      </w:pPr>
                      <w:r w:rsidRPr="004429B4">
                        <w:rPr>
                          <w:sz w:val="28"/>
                          <w:szCs w:val="28"/>
                        </w:rPr>
                        <w:t>Yerini tuttuğu varlık:</w:t>
                      </w:r>
                    </w:p>
                    <w:p w14:paraId="075C4AE8" w14:textId="77777777" w:rsidR="008A1F8E" w:rsidRPr="004429B4" w:rsidRDefault="008A1F8E" w:rsidP="008A1F8E">
                      <w:pPr>
                        <w:rPr>
                          <w:sz w:val="28"/>
                          <w:szCs w:val="28"/>
                        </w:rPr>
                      </w:pPr>
                      <w:r w:rsidRPr="004429B4">
                        <w:rPr>
                          <w:sz w:val="28"/>
                          <w:szCs w:val="28"/>
                        </w:rPr>
                        <w:t>b) Asya ve Yeşim kütüphaneye gitti çünkü onlar kitap okumanın önemini biliyor.</w:t>
                      </w:r>
                    </w:p>
                    <w:p w14:paraId="7AB24E97" w14:textId="77777777" w:rsidR="008A1F8E" w:rsidRPr="004429B4" w:rsidRDefault="008A1F8E" w:rsidP="008A1F8E">
                      <w:pPr>
                        <w:rPr>
                          <w:sz w:val="28"/>
                          <w:szCs w:val="28"/>
                        </w:rPr>
                      </w:pPr>
                      <w:r w:rsidRPr="004429B4">
                        <w:rPr>
                          <w:sz w:val="28"/>
                          <w:szCs w:val="28"/>
                        </w:rPr>
                        <w:t>Zamir:</w:t>
                      </w:r>
                    </w:p>
                    <w:p w14:paraId="257DEC6B" w14:textId="77777777" w:rsidR="008A1F8E" w:rsidRPr="004429B4" w:rsidRDefault="008A1F8E" w:rsidP="008A1F8E">
                      <w:r w:rsidRPr="004429B4">
                        <w:rPr>
                          <w:sz w:val="28"/>
                          <w:szCs w:val="28"/>
                        </w:rPr>
                        <w:t>Yerini tuttuğu varlık:</w:t>
                      </w:r>
                    </w:p>
                    <w:p w14:paraId="6AE39E8F" w14:textId="77777777" w:rsidR="008A1F8E" w:rsidRDefault="008A1F8E" w:rsidP="008A1F8E">
                      <w:r w:rsidRPr="007B45E0">
                        <w:rPr>
                          <w:noProof/>
                          <w:sz w:val="28"/>
                          <w:szCs w:val="28"/>
                        </w:rPr>
                        <w:drawing>
                          <wp:inline distT="0" distB="0" distL="0" distR="0" wp14:anchorId="48AE9A64" wp14:editId="6D65C04C">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3946BE0C" w14:textId="77777777" w:rsidR="008A1F8E" w:rsidRPr="004429B4" w:rsidRDefault="008A1F8E" w:rsidP="008A1F8E">
                      <w:pPr>
                        <w:rPr>
                          <w:sz w:val="28"/>
                          <w:szCs w:val="28"/>
                        </w:rPr>
                      </w:pPr>
                      <w:r w:rsidRPr="004429B4">
                        <w:rPr>
                          <w:sz w:val="28"/>
                          <w:szCs w:val="28"/>
                        </w:rPr>
                        <w:t>Nasrettin Hoca’ya tanımadığı biri yaklaşarak “Hoca’m, falanca köye kaç saatte gidebilirim?” diye sormuş. Hoca cevap vermemiş. Yabancı, “Herhâlde duymuyor!” diye düşünüp yoluna devam etmiş. Epey uzaklaştıktan sonra Hoca “Evlat, gel!” diye seslenmiş. Merakla yanına gelen adama “Sen üç saatte ancak gidersin.” demiş. Adam “Madem biliyordun, daha önce niye söylemedin?” deyince Hoca şöyle karşılık vermiş: “Yolun ne kadar süreceğini söylemem için senin yürüme hızını görmeliydim.” Adam, Hoca’nın bu yaklaşımına şaşırarak yoluna devam etmiş.</w:t>
                      </w:r>
                    </w:p>
                    <w:p w14:paraId="69F5B3FD" w14:textId="77777777" w:rsidR="008A1F8E" w:rsidRPr="004429B4" w:rsidRDefault="008A1F8E" w:rsidP="008A1F8E">
                      <w:pPr>
                        <w:rPr>
                          <w:b/>
                          <w:bCs/>
                          <w:sz w:val="28"/>
                          <w:szCs w:val="28"/>
                        </w:rPr>
                      </w:pPr>
                      <w:r>
                        <w:rPr>
                          <w:b/>
                          <w:bCs/>
                          <w:sz w:val="28"/>
                          <w:szCs w:val="28"/>
                        </w:rPr>
                        <w:t xml:space="preserve">2. </w:t>
                      </w:r>
                      <w:r w:rsidRPr="004429B4">
                        <w:rPr>
                          <w:b/>
                          <w:bCs/>
                          <w:sz w:val="28"/>
                          <w:szCs w:val="28"/>
                        </w:rPr>
                        <w:t>Nasrettin Hoca yabancının sorusunu ilk başta neden cevaplamamıştır?</w:t>
                      </w:r>
                    </w:p>
                    <w:p w14:paraId="1206E4C1" w14:textId="77777777" w:rsidR="008A1F8E" w:rsidRPr="00F24401" w:rsidRDefault="008A1F8E" w:rsidP="008A1F8E">
                      <w:pPr>
                        <w:rPr>
                          <w:sz w:val="24"/>
                          <w:szCs w:val="24"/>
                        </w:rPr>
                      </w:pPr>
                    </w:p>
                    <w:p w14:paraId="2D826C8C" w14:textId="77777777" w:rsidR="008A1F8E" w:rsidRDefault="008A1F8E" w:rsidP="008A1F8E"/>
                    <w:p w14:paraId="7F8B05AE" w14:textId="77777777" w:rsidR="008A1F8E" w:rsidRDefault="008A1F8E" w:rsidP="008A1F8E">
                      <w:r w:rsidRPr="007B45E0">
                        <w:rPr>
                          <w:noProof/>
                          <w:sz w:val="28"/>
                          <w:szCs w:val="28"/>
                        </w:rPr>
                        <w:drawing>
                          <wp:inline distT="0" distB="0" distL="0" distR="0" wp14:anchorId="738F18DF" wp14:editId="53BA0731">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1365E7B7" w14:textId="77777777" w:rsidR="008A1F8E" w:rsidRPr="004429B4" w:rsidRDefault="008A1F8E" w:rsidP="008A1F8E">
                      <w:pPr>
                        <w:jc w:val="both"/>
                        <w:rPr>
                          <w:rFonts w:cs="ArialMT"/>
                          <w:sz w:val="28"/>
                          <w:szCs w:val="28"/>
                        </w:rPr>
                      </w:pPr>
                      <w:r w:rsidRPr="004429B4">
                        <w:rPr>
                          <w:rFonts w:cs="ArialMT"/>
                          <w:sz w:val="28"/>
                          <w:szCs w:val="28"/>
                        </w:rPr>
                        <w:t>T</w:t>
                      </w:r>
                      <w:r w:rsidRPr="004429B4">
                        <w:rPr>
                          <w:rFonts w:cs="ArialMT" w:hint="eastAsia"/>
                          <w:sz w:val="28"/>
                          <w:szCs w:val="28"/>
                        </w:rPr>
                        <w:t>ü</w:t>
                      </w:r>
                      <w:r w:rsidRPr="004429B4">
                        <w:rPr>
                          <w:rFonts w:cs="ArialMT"/>
                          <w:sz w:val="28"/>
                          <w:szCs w:val="28"/>
                        </w:rPr>
                        <w:t xml:space="preserve">rklerde </w:t>
                      </w:r>
                      <w:r w:rsidRPr="004429B4">
                        <w:rPr>
                          <w:rFonts w:cs="ArialMT" w:hint="eastAsia"/>
                          <w:sz w:val="28"/>
                          <w:szCs w:val="28"/>
                        </w:rPr>
                        <w:t>“</w:t>
                      </w:r>
                      <w:r w:rsidRPr="004429B4">
                        <w:rPr>
                          <w:rFonts w:cs="ArialMT"/>
                          <w:sz w:val="28"/>
                          <w:szCs w:val="28"/>
                        </w:rPr>
                        <w:t>ilk</w:t>
                      </w:r>
                      <w:r w:rsidRPr="004429B4">
                        <w:rPr>
                          <w:rFonts w:cs="ArialMT" w:hint="eastAsia"/>
                          <w:sz w:val="28"/>
                          <w:szCs w:val="28"/>
                        </w:rPr>
                        <w:t>”</w:t>
                      </w:r>
                      <w:r w:rsidRPr="004429B4">
                        <w:rPr>
                          <w:rFonts w:cs="ArialMT"/>
                          <w:sz w:val="28"/>
                          <w:szCs w:val="28"/>
                        </w:rPr>
                        <w:t xml:space="preserve"> kelimesinin yeri farkl</w:t>
                      </w:r>
                      <w:r w:rsidRPr="004429B4">
                        <w:rPr>
                          <w:rFonts w:cs="ArialMT" w:hint="eastAsia"/>
                          <w:sz w:val="28"/>
                          <w:szCs w:val="28"/>
                        </w:rPr>
                        <w:t>ı</w:t>
                      </w:r>
                      <w:r w:rsidRPr="004429B4">
                        <w:rPr>
                          <w:rFonts w:cs="ArialMT"/>
                          <w:sz w:val="28"/>
                          <w:szCs w:val="28"/>
                        </w:rPr>
                        <w:t>d</w:t>
                      </w:r>
                      <w:r w:rsidRPr="004429B4">
                        <w:rPr>
                          <w:rFonts w:cs="ArialMT" w:hint="eastAsia"/>
                          <w:sz w:val="28"/>
                          <w:szCs w:val="28"/>
                        </w:rPr>
                        <w:t>ı</w:t>
                      </w:r>
                      <w:r w:rsidRPr="004429B4">
                        <w:rPr>
                          <w:rFonts w:cs="ArialMT"/>
                          <w:sz w:val="28"/>
                          <w:szCs w:val="28"/>
                        </w:rPr>
                        <w:t>r, belki di</w:t>
                      </w:r>
                      <w:r w:rsidRPr="004429B4">
                        <w:rPr>
                          <w:rFonts w:cs="ArialMT" w:hint="eastAsia"/>
                          <w:sz w:val="28"/>
                          <w:szCs w:val="28"/>
                        </w:rPr>
                        <w:t>ğ</w:t>
                      </w:r>
                      <w:r w:rsidRPr="004429B4">
                        <w:rPr>
                          <w:rFonts w:cs="ArialMT"/>
                          <w:sz w:val="28"/>
                          <w:szCs w:val="28"/>
                        </w:rPr>
                        <w:t xml:space="preserve">er </w:t>
                      </w:r>
                      <w:r w:rsidRPr="004429B4">
                        <w:rPr>
                          <w:rFonts w:cs="ArialMT" w:hint="eastAsia"/>
                          <w:sz w:val="28"/>
                          <w:szCs w:val="28"/>
                        </w:rPr>
                        <w:t>ü</w:t>
                      </w:r>
                      <w:r w:rsidRPr="004429B4">
                        <w:rPr>
                          <w:rFonts w:cs="ArialMT"/>
                          <w:sz w:val="28"/>
                          <w:szCs w:val="28"/>
                        </w:rPr>
                        <w:t>lkelerde de b</w:t>
                      </w:r>
                      <w:r w:rsidRPr="004429B4">
                        <w:rPr>
                          <w:rFonts w:cs="ArialMT" w:hint="eastAsia"/>
                          <w:sz w:val="28"/>
                          <w:szCs w:val="28"/>
                        </w:rPr>
                        <w:t>ö</w:t>
                      </w:r>
                      <w:r w:rsidRPr="004429B4">
                        <w:rPr>
                          <w:rFonts w:cs="ArialMT"/>
                          <w:sz w:val="28"/>
                          <w:szCs w:val="28"/>
                        </w:rPr>
                        <w:t xml:space="preserve">yledir, onu bilmiyorum. En </w:t>
                      </w:r>
                      <w:r w:rsidRPr="004429B4">
                        <w:rPr>
                          <w:rFonts w:cs="ArialMT" w:hint="eastAsia"/>
                          <w:sz w:val="28"/>
                          <w:szCs w:val="28"/>
                        </w:rPr>
                        <w:t>ç</w:t>
                      </w:r>
                      <w:r w:rsidRPr="004429B4">
                        <w:rPr>
                          <w:rFonts w:cs="ArialMT"/>
                          <w:sz w:val="28"/>
                          <w:szCs w:val="28"/>
                        </w:rPr>
                        <w:t>ok nerede kar</w:t>
                      </w:r>
                      <w:r w:rsidRPr="004429B4">
                        <w:rPr>
                          <w:rFonts w:cs="ArialMT" w:hint="eastAsia"/>
                          <w:sz w:val="28"/>
                          <w:szCs w:val="28"/>
                        </w:rPr>
                        <w:t>şı</w:t>
                      </w:r>
                      <w:r w:rsidRPr="004429B4">
                        <w:rPr>
                          <w:rFonts w:cs="ArialMT"/>
                          <w:sz w:val="28"/>
                          <w:szCs w:val="28"/>
                        </w:rPr>
                        <w:t>n</w:t>
                      </w:r>
                      <w:r w:rsidRPr="004429B4">
                        <w:rPr>
                          <w:rFonts w:cs="ArialMT" w:hint="eastAsia"/>
                          <w:sz w:val="28"/>
                          <w:szCs w:val="28"/>
                        </w:rPr>
                        <w:t>ı</w:t>
                      </w:r>
                      <w:r w:rsidRPr="004429B4">
                        <w:rPr>
                          <w:rFonts w:cs="ArialMT"/>
                          <w:sz w:val="28"/>
                          <w:szCs w:val="28"/>
                        </w:rPr>
                        <w:t xml:space="preserve">za </w:t>
                      </w:r>
                      <w:r w:rsidRPr="004429B4">
                        <w:rPr>
                          <w:rFonts w:cs="ArialMT" w:hint="eastAsia"/>
                          <w:sz w:val="28"/>
                          <w:szCs w:val="28"/>
                        </w:rPr>
                        <w:t>çı</w:t>
                      </w:r>
                      <w:r w:rsidRPr="004429B4">
                        <w:rPr>
                          <w:rFonts w:cs="ArialMT"/>
                          <w:sz w:val="28"/>
                          <w:szCs w:val="28"/>
                        </w:rPr>
                        <w:t>kar derseniz derslerde ve girdi</w:t>
                      </w:r>
                      <w:r w:rsidRPr="004429B4">
                        <w:rPr>
                          <w:rFonts w:cs="ArialMT" w:hint="eastAsia"/>
                          <w:sz w:val="28"/>
                          <w:szCs w:val="28"/>
                        </w:rPr>
                        <w:t>ğ</w:t>
                      </w:r>
                      <w:r w:rsidRPr="004429B4">
                        <w:rPr>
                          <w:rFonts w:cs="ArialMT"/>
                          <w:sz w:val="28"/>
                          <w:szCs w:val="28"/>
                        </w:rPr>
                        <w:t>iniz s</w:t>
                      </w:r>
                      <w:r w:rsidRPr="004429B4">
                        <w:rPr>
                          <w:rFonts w:cs="ArialMT" w:hint="eastAsia"/>
                          <w:sz w:val="28"/>
                          <w:szCs w:val="28"/>
                        </w:rPr>
                        <w:t>ı</w:t>
                      </w:r>
                      <w:r w:rsidRPr="004429B4">
                        <w:rPr>
                          <w:rFonts w:cs="ArialMT"/>
                          <w:sz w:val="28"/>
                          <w:szCs w:val="28"/>
                        </w:rPr>
                        <w:t>navlarda en e</w:t>
                      </w:r>
                      <w:r w:rsidRPr="004429B4">
                        <w:rPr>
                          <w:rFonts w:cs="ArialMT" w:hint="eastAsia"/>
                          <w:sz w:val="28"/>
                          <w:szCs w:val="28"/>
                        </w:rPr>
                        <w:t>ğ</w:t>
                      </w:r>
                      <w:r w:rsidRPr="004429B4">
                        <w:rPr>
                          <w:rFonts w:cs="ArialMT"/>
                          <w:sz w:val="28"/>
                          <w:szCs w:val="28"/>
                        </w:rPr>
                        <w:t>lenceli b</w:t>
                      </w:r>
                      <w:r w:rsidRPr="004429B4">
                        <w:rPr>
                          <w:rFonts w:cs="ArialMT" w:hint="eastAsia"/>
                          <w:sz w:val="28"/>
                          <w:szCs w:val="28"/>
                        </w:rPr>
                        <w:t>ö</w:t>
                      </w:r>
                      <w:r w:rsidRPr="004429B4">
                        <w:rPr>
                          <w:rFonts w:cs="ArialMT"/>
                          <w:sz w:val="28"/>
                          <w:szCs w:val="28"/>
                        </w:rPr>
                        <w:t>l</w:t>
                      </w:r>
                      <w:r w:rsidRPr="004429B4">
                        <w:rPr>
                          <w:rFonts w:cs="ArialMT" w:hint="eastAsia"/>
                          <w:sz w:val="28"/>
                          <w:szCs w:val="28"/>
                        </w:rPr>
                        <w:t>ü</w:t>
                      </w:r>
                      <w:r w:rsidRPr="004429B4">
                        <w:rPr>
                          <w:rFonts w:cs="ArialMT"/>
                          <w:sz w:val="28"/>
                          <w:szCs w:val="28"/>
                        </w:rPr>
                        <w:t>mleri olu</w:t>
                      </w:r>
                      <w:r w:rsidRPr="004429B4">
                        <w:rPr>
                          <w:rFonts w:cs="ArialMT" w:hint="eastAsia"/>
                          <w:sz w:val="28"/>
                          <w:szCs w:val="28"/>
                        </w:rPr>
                        <w:t>ş</w:t>
                      </w:r>
                      <w:r w:rsidRPr="004429B4">
                        <w:rPr>
                          <w:rFonts w:cs="ArialMT"/>
                          <w:sz w:val="28"/>
                          <w:szCs w:val="28"/>
                        </w:rPr>
                        <w:t xml:space="preserve">turur ilkler. </w:t>
                      </w:r>
                      <w:r w:rsidRPr="004429B4">
                        <w:rPr>
                          <w:rFonts w:cs="ArialMT" w:hint="eastAsia"/>
                          <w:sz w:val="28"/>
                          <w:szCs w:val="28"/>
                        </w:rPr>
                        <w:t>İ</w:t>
                      </w:r>
                      <w:r w:rsidRPr="004429B4">
                        <w:rPr>
                          <w:rFonts w:cs="ArialMT"/>
                          <w:sz w:val="28"/>
                          <w:szCs w:val="28"/>
                        </w:rPr>
                        <w:t>lk T</w:t>
                      </w:r>
                      <w:r w:rsidRPr="004429B4">
                        <w:rPr>
                          <w:rFonts w:cs="ArialMT" w:hint="eastAsia"/>
                          <w:sz w:val="28"/>
                          <w:szCs w:val="28"/>
                        </w:rPr>
                        <w:t>ü</w:t>
                      </w:r>
                      <w:r w:rsidRPr="004429B4">
                        <w:rPr>
                          <w:rFonts w:cs="ArialMT"/>
                          <w:sz w:val="28"/>
                          <w:szCs w:val="28"/>
                        </w:rPr>
                        <w:t>rk yazar, kimyager, tiyatrocu, olimpiyat birincisi, Nobel alan... Bu liste b</w:t>
                      </w:r>
                      <w:r w:rsidRPr="004429B4">
                        <w:rPr>
                          <w:rFonts w:cs="ArialMT" w:hint="eastAsia"/>
                          <w:sz w:val="28"/>
                          <w:szCs w:val="28"/>
                        </w:rPr>
                        <w:t>ö</w:t>
                      </w:r>
                      <w:r w:rsidRPr="004429B4">
                        <w:rPr>
                          <w:rFonts w:cs="ArialMT"/>
                          <w:sz w:val="28"/>
                          <w:szCs w:val="28"/>
                        </w:rPr>
                        <w:t>yle uzay</w:t>
                      </w:r>
                      <w:r w:rsidRPr="004429B4">
                        <w:rPr>
                          <w:rFonts w:cs="ArialMT" w:hint="eastAsia"/>
                          <w:sz w:val="28"/>
                          <w:szCs w:val="28"/>
                        </w:rPr>
                        <w:t>ı</w:t>
                      </w:r>
                      <w:r w:rsidRPr="004429B4">
                        <w:rPr>
                          <w:rFonts w:cs="ArialMT"/>
                          <w:sz w:val="28"/>
                          <w:szCs w:val="28"/>
                        </w:rPr>
                        <w:t>p gider. Son y</w:t>
                      </w:r>
                      <w:r w:rsidRPr="004429B4">
                        <w:rPr>
                          <w:rFonts w:cs="ArialMT" w:hint="eastAsia"/>
                          <w:sz w:val="28"/>
                          <w:szCs w:val="28"/>
                        </w:rPr>
                        <w:t>ı</w:t>
                      </w:r>
                      <w:r w:rsidRPr="004429B4">
                        <w:rPr>
                          <w:rFonts w:cs="ArialMT"/>
                          <w:sz w:val="28"/>
                          <w:szCs w:val="28"/>
                        </w:rPr>
                        <w:t>llar</w:t>
                      </w:r>
                      <w:r w:rsidRPr="004429B4">
                        <w:rPr>
                          <w:rFonts w:cs="ArialMT" w:hint="eastAsia"/>
                          <w:sz w:val="28"/>
                          <w:szCs w:val="28"/>
                        </w:rPr>
                        <w:t>ı</w:t>
                      </w:r>
                      <w:r w:rsidRPr="004429B4">
                        <w:rPr>
                          <w:rFonts w:cs="ArialMT"/>
                          <w:sz w:val="28"/>
                          <w:szCs w:val="28"/>
                        </w:rPr>
                        <w:t xml:space="preserve">n en etkileyici ilki ise Alper </w:t>
                      </w:r>
                      <w:proofErr w:type="spellStart"/>
                      <w:r w:rsidRPr="004429B4">
                        <w:rPr>
                          <w:rFonts w:cs="ArialMT"/>
                          <w:sz w:val="28"/>
                          <w:szCs w:val="28"/>
                        </w:rPr>
                        <w:t>Gezeravc</w:t>
                      </w:r>
                      <w:r w:rsidRPr="004429B4">
                        <w:rPr>
                          <w:rFonts w:cs="ArialMT" w:hint="eastAsia"/>
                          <w:sz w:val="28"/>
                          <w:szCs w:val="28"/>
                        </w:rPr>
                        <w:t>ı</w:t>
                      </w:r>
                      <w:r w:rsidRPr="004429B4">
                        <w:rPr>
                          <w:rFonts w:cs="ArialMT"/>
                          <w:sz w:val="28"/>
                          <w:szCs w:val="28"/>
                        </w:rPr>
                        <w:t>’ya</w:t>
                      </w:r>
                      <w:proofErr w:type="spellEnd"/>
                      <w:r w:rsidRPr="004429B4">
                        <w:rPr>
                          <w:rFonts w:cs="ArialMT"/>
                          <w:sz w:val="28"/>
                          <w:szCs w:val="28"/>
                        </w:rPr>
                        <w:t xml:space="preserve"> nasip oldu. 19 Ocak 2024 tarihinde TS</w:t>
                      </w:r>
                      <w:r w:rsidRPr="004429B4">
                        <w:rPr>
                          <w:rFonts w:cs="ArialMT" w:hint="eastAsia"/>
                          <w:sz w:val="28"/>
                          <w:szCs w:val="28"/>
                        </w:rPr>
                        <w:t>İ</w:t>
                      </w:r>
                      <w:r w:rsidRPr="004429B4">
                        <w:rPr>
                          <w:rFonts w:cs="ArialMT"/>
                          <w:sz w:val="28"/>
                          <w:szCs w:val="28"/>
                        </w:rPr>
                        <w:t xml:space="preserve"> 00.49’da ABD’nin Florida eyaletinde bulunan Kennedy Uzay Merkezinde ger</w:t>
                      </w:r>
                      <w:r w:rsidRPr="004429B4">
                        <w:rPr>
                          <w:rFonts w:cs="ArialMT" w:hint="eastAsia"/>
                          <w:sz w:val="28"/>
                          <w:szCs w:val="28"/>
                        </w:rPr>
                        <w:t>ç</w:t>
                      </w:r>
                      <w:r w:rsidRPr="004429B4">
                        <w:rPr>
                          <w:rFonts w:cs="ArialMT"/>
                          <w:sz w:val="28"/>
                          <w:szCs w:val="28"/>
                        </w:rPr>
                        <w:t>ekle</w:t>
                      </w:r>
                      <w:r w:rsidRPr="004429B4">
                        <w:rPr>
                          <w:rFonts w:cs="ArialMT" w:hint="eastAsia"/>
                          <w:sz w:val="28"/>
                          <w:szCs w:val="28"/>
                        </w:rPr>
                        <w:t>ş</w:t>
                      </w:r>
                      <w:r w:rsidRPr="004429B4">
                        <w:rPr>
                          <w:rFonts w:cs="ArialMT"/>
                          <w:sz w:val="28"/>
                          <w:szCs w:val="28"/>
                        </w:rPr>
                        <w:t>en f</w:t>
                      </w:r>
                      <w:r w:rsidRPr="004429B4">
                        <w:rPr>
                          <w:rFonts w:cs="ArialMT" w:hint="eastAsia"/>
                          <w:sz w:val="28"/>
                          <w:szCs w:val="28"/>
                        </w:rPr>
                        <w:t>ı</w:t>
                      </w:r>
                      <w:r w:rsidRPr="004429B4">
                        <w:rPr>
                          <w:rFonts w:cs="ArialMT"/>
                          <w:sz w:val="28"/>
                          <w:szCs w:val="28"/>
                        </w:rPr>
                        <w:t>rlatma ile T</w:t>
                      </w:r>
                      <w:r w:rsidRPr="004429B4">
                        <w:rPr>
                          <w:rFonts w:cs="ArialMT" w:hint="eastAsia"/>
                          <w:sz w:val="28"/>
                          <w:szCs w:val="28"/>
                        </w:rPr>
                        <w:t>ü</w:t>
                      </w:r>
                      <w:r w:rsidRPr="004429B4">
                        <w:rPr>
                          <w:rFonts w:cs="ArialMT"/>
                          <w:sz w:val="28"/>
                          <w:szCs w:val="28"/>
                        </w:rPr>
                        <w:t>rkiye</w:t>
                      </w:r>
                      <w:r w:rsidRPr="004429B4">
                        <w:rPr>
                          <w:rFonts w:cs="ArialMT" w:hint="eastAsia"/>
                          <w:sz w:val="28"/>
                          <w:szCs w:val="28"/>
                        </w:rPr>
                        <w:t>’</w:t>
                      </w:r>
                      <w:r w:rsidRPr="004429B4">
                        <w:rPr>
                          <w:rFonts w:cs="ArialMT"/>
                          <w:sz w:val="28"/>
                          <w:szCs w:val="28"/>
                        </w:rPr>
                        <w:t>nin ilk astronotu olmu</w:t>
                      </w:r>
                      <w:r w:rsidRPr="004429B4">
                        <w:rPr>
                          <w:rFonts w:cs="ArialMT" w:hint="eastAsia"/>
                          <w:sz w:val="28"/>
                          <w:szCs w:val="28"/>
                        </w:rPr>
                        <w:t>ş</w:t>
                      </w:r>
                      <w:r w:rsidRPr="004429B4">
                        <w:rPr>
                          <w:rFonts w:cs="ArialMT"/>
                          <w:sz w:val="28"/>
                          <w:szCs w:val="28"/>
                        </w:rPr>
                        <w:t>tur. 20 Ocak’ta Uluslararas</w:t>
                      </w:r>
                      <w:r w:rsidRPr="004429B4">
                        <w:rPr>
                          <w:rFonts w:cs="ArialMT" w:hint="eastAsia"/>
                          <w:sz w:val="28"/>
                          <w:szCs w:val="28"/>
                        </w:rPr>
                        <w:t>ı</w:t>
                      </w:r>
                      <w:r w:rsidRPr="004429B4">
                        <w:rPr>
                          <w:rFonts w:cs="ArialMT"/>
                          <w:sz w:val="28"/>
                          <w:szCs w:val="28"/>
                        </w:rPr>
                        <w:t xml:space="preserve"> Uzay </w:t>
                      </w:r>
                      <w:r w:rsidRPr="004429B4">
                        <w:rPr>
                          <w:rFonts w:cs="ArialMT" w:hint="eastAsia"/>
                          <w:sz w:val="28"/>
                          <w:szCs w:val="28"/>
                        </w:rPr>
                        <w:t>İ</w:t>
                      </w:r>
                      <w:r w:rsidRPr="004429B4">
                        <w:rPr>
                          <w:rFonts w:cs="ArialMT"/>
                          <w:sz w:val="28"/>
                          <w:szCs w:val="28"/>
                        </w:rPr>
                        <w:t>stasyonuna ula</w:t>
                      </w:r>
                      <w:r w:rsidRPr="004429B4">
                        <w:rPr>
                          <w:rFonts w:cs="ArialMT" w:hint="eastAsia"/>
                          <w:sz w:val="28"/>
                          <w:szCs w:val="28"/>
                        </w:rPr>
                        <w:t>ş</w:t>
                      </w:r>
                      <w:r w:rsidRPr="004429B4">
                        <w:rPr>
                          <w:rFonts w:cs="ArialMT"/>
                          <w:sz w:val="28"/>
                          <w:szCs w:val="28"/>
                        </w:rPr>
                        <w:t xml:space="preserve">an Alper </w:t>
                      </w:r>
                      <w:proofErr w:type="spellStart"/>
                      <w:r w:rsidRPr="004429B4">
                        <w:rPr>
                          <w:rFonts w:cs="ArialMT"/>
                          <w:sz w:val="28"/>
                          <w:szCs w:val="28"/>
                        </w:rPr>
                        <w:t>Gezeravc</w:t>
                      </w:r>
                      <w:r w:rsidRPr="004429B4">
                        <w:rPr>
                          <w:rFonts w:cs="ArialMT" w:hint="eastAsia"/>
                          <w:sz w:val="28"/>
                          <w:szCs w:val="28"/>
                        </w:rPr>
                        <w:t>ı</w:t>
                      </w:r>
                      <w:proofErr w:type="spellEnd"/>
                      <w:r w:rsidRPr="004429B4">
                        <w:rPr>
                          <w:rFonts w:cs="ArialMT"/>
                          <w:sz w:val="28"/>
                          <w:szCs w:val="28"/>
                        </w:rPr>
                        <w:t>, D</w:t>
                      </w:r>
                      <w:r w:rsidRPr="004429B4">
                        <w:rPr>
                          <w:rFonts w:cs="ArialMT" w:hint="eastAsia"/>
                          <w:sz w:val="28"/>
                          <w:szCs w:val="28"/>
                        </w:rPr>
                        <w:t>ü</w:t>
                      </w:r>
                      <w:r w:rsidRPr="004429B4">
                        <w:rPr>
                          <w:rFonts w:cs="ArialMT"/>
                          <w:sz w:val="28"/>
                          <w:szCs w:val="28"/>
                        </w:rPr>
                        <w:t>nya’ya d</w:t>
                      </w:r>
                      <w:r w:rsidRPr="004429B4">
                        <w:rPr>
                          <w:rFonts w:cs="ArialMT" w:hint="eastAsia"/>
                          <w:sz w:val="28"/>
                          <w:szCs w:val="28"/>
                        </w:rPr>
                        <w:t>ö</w:t>
                      </w:r>
                      <w:r w:rsidRPr="004429B4">
                        <w:rPr>
                          <w:rFonts w:cs="ArialMT"/>
                          <w:sz w:val="28"/>
                          <w:szCs w:val="28"/>
                        </w:rPr>
                        <w:t>n</w:t>
                      </w:r>
                      <w:r w:rsidRPr="004429B4">
                        <w:rPr>
                          <w:rFonts w:cs="ArialMT" w:hint="eastAsia"/>
                          <w:sz w:val="28"/>
                          <w:szCs w:val="28"/>
                        </w:rPr>
                        <w:t>üş</w:t>
                      </w:r>
                      <w:r w:rsidRPr="004429B4">
                        <w:rPr>
                          <w:rFonts w:cs="ArialMT"/>
                          <w:sz w:val="28"/>
                          <w:szCs w:val="28"/>
                        </w:rPr>
                        <w:t xml:space="preserve"> tarihinin iki kez ertelenmesi nedeniyle istasyonda 18 g</w:t>
                      </w:r>
                      <w:r w:rsidRPr="004429B4">
                        <w:rPr>
                          <w:rFonts w:cs="ArialMT" w:hint="eastAsia"/>
                          <w:sz w:val="28"/>
                          <w:szCs w:val="28"/>
                        </w:rPr>
                        <w:t>ü</w:t>
                      </w:r>
                      <w:r w:rsidRPr="004429B4">
                        <w:rPr>
                          <w:rFonts w:cs="ArialMT"/>
                          <w:sz w:val="28"/>
                          <w:szCs w:val="28"/>
                        </w:rPr>
                        <w:t>n ge</w:t>
                      </w:r>
                      <w:r w:rsidRPr="004429B4">
                        <w:rPr>
                          <w:rFonts w:cs="ArialMT" w:hint="eastAsia"/>
                          <w:sz w:val="28"/>
                          <w:szCs w:val="28"/>
                        </w:rPr>
                        <w:t>ç</w:t>
                      </w:r>
                      <w:r w:rsidRPr="004429B4">
                        <w:rPr>
                          <w:rFonts w:cs="ArialMT"/>
                          <w:sz w:val="28"/>
                          <w:szCs w:val="28"/>
                        </w:rPr>
                        <w:t xml:space="preserve">irdi. </w:t>
                      </w:r>
                      <w:r w:rsidRPr="004429B4">
                        <w:rPr>
                          <w:rFonts w:cs="ArialMT" w:hint="eastAsia"/>
                          <w:sz w:val="28"/>
                          <w:szCs w:val="28"/>
                        </w:rPr>
                        <w:t>Ö</w:t>
                      </w:r>
                      <w:r w:rsidRPr="004429B4">
                        <w:rPr>
                          <w:rFonts w:cs="ArialMT"/>
                          <w:sz w:val="28"/>
                          <w:szCs w:val="28"/>
                        </w:rPr>
                        <w:t>teki ilklerin devam</w:t>
                      </w:r>
                      <w:r w:rsidRPr="004429B4">
                        <w:rPr>
                          <w:rFonts w:cs="ArialMT" w:hint="eastAsia"/>
                          <w:sz w:val="28"/>
                          <w:szCs w:val="28"/>
                        </w:rPr>
                        <w:t>ı</w:t>
                      </w:r>
                      <w:r w:rsidRPr="004429B4">
                        <w:rPr>
                          <w:rFonts w:cs="ArialMT"/>
                          <w:sz w:val="28"/>
                          <w:szCs w:val="28"/>
                        </w:rPr>
                        <w:t xml:space="preserve"> geldi az </w:t>
                      </w:r>
                      <w:r w:rsidRPr="004429B4">
                        <w:rPr>
                          <w:rFonts w:cs="ArialMT" w:hint="eastAsia"/>
                          <w:sz w:val="28"/>
                          <w:szCs w:val="28"/>
                        </w:rPr>
                        <w:t>ç</w:t>
                      </w:r>
                      <w:r w:rsidRPr="004429B4">
                        <w:rPr>
                          <w:rFonts w:cs="ArialMT"/>
                          <w:sz w:val="28"/>
                          <w:szCs w:val="28"/>
                        </w:rPr>
                        <w:t>ok, ilk ve son olmad</w:t>
                      </w:r>
                      <w:r w:rsidRPr="004429B4">
                        <w:rPr>
                          <w:rFonts w:cs="ArialMT" w:hint="eastAsia"/>
                          <w:sz w:val="28"/>
                          <w:szCs w:val="28"/>
                        </w:rPr>
                        <w:t>ı</w:t>
                      </w:r>
                      <w:r w:rsidRPr="004429B4">
                        <w:rPr>
                          <w:rFonts w:cs="ArialMT"/>
                          <w:sz w:val="28"/>
                          <w:szCs w:val="28"/>
                        </w:rPr>
                        <w:t>lar yani. Umar</w:t>
                      </w:r>
                      <w:r w:rsidRPr="004429B4">
                        <w:rPr>
                          <w:rFonts w:cs="ArialMT" w:hint="eastAsia"/>
                          <w:sz w:val="28"/>
                          <w:szCs w:val="28"/>
                        </w:rPr>
                        <w:t>ı</w:t>
                      </w:r>
                      <w:r w:rsidRPr="004429B4">
                        <w:rPr>
                          <w:rFonts w:cs="ArialMT"/>
                          <w:sz w:val="28"/>
                          <w:szCs w:val="28"/>
                        </w:rPr>
                        <w:t>m yak</w:t>
                      </w:r>
                      <w:r w:rsidRPr="004429B4">
                        <w:rPr>
                          <w:rFonts w:cs="ArialMT" w:hint="eastAsia"/>
                          <w:sz w:val="28"/>
                          <w:szCs w:val="28"/>
                        </w:rPr>
                        <w:t>ı</w:t>
                      </w:r>
                      <w:r w:rsidRPr="004429B4">
                        <w:rPr>
                          <w:rFonts w:cs="ArialMT"/>
                          <w:sz w:val="28"/>
                          <w:szCs w:val="28"/>
                        </w:rPr>
                        <w:t>n gelecekte bu ilkin de devam</w:t>
                      </w:r>
                      <w:r w:rsidRPr="004429B4">
                        <w:rPr>
                          <w:rFonts w:cs="ArialMT" w:hint="eastAsia"/>
                          <w:sz w:val="28"/>
                          <w:szCs w:val="28"/>
                        </w:rPr>
                        <w:t>ı</w:t>
                      </w:r>
                      <w:r w:rsidRPr="004429B4">
                        <w:rPr>
                          <w:rFonts w:cs="ArialMT"/>
                          <w:sz w:val="28"/>
                          <w:szCs w:val="28"/>
                        </w:rPr>
                        <w:t xml:space="preserve"> gelir.</w:t>
                      </w:r>
                    </w:p>
                    <w:p w14:paraId="47770290" w14:textId="77777777" w:rsidR="008A1F8E" w:rsidRPr="004429B4" w:rsidRDefault="008A1F8E" w:rsidP="008A1F8E">
                      <w:pPr>
                        <w:rPr>
                          <w:rFonts w:cs="ArialMT"/>
                          <w:b/>
                          <w:bCs/>
                          <w:sz w:val="28"/>
                          <w:szCs w:val="28"/>
                        </w:rPr>
                      </w:pPr>
                      <w:r w:rsidRPr="004429B4">
                        <w:rPr>
                          <w:rFonts w:cs="ArialMT"/>
                          <w:b/>
                          <w:bCs/>
                          <w:sz w:val="28"/>
                          <w:szCs w:val="28"/>
                        </w:rPr>
                        <w:t>3. Bu metinden hareketle cevapları ile birlikte iki soru yazınız.</w:t>
                      </w:r>
                    </w:p>
                    <w:p w14:paraId="3BAA3929" w14:textId="77777777" w:rsidR="008A1F8E" w:rsidRPr="004429B4" w:rsidRDefault="008A1F8E" w:rsidP="008A1F8E">
                      <w:pPr>
                        <w:rPr>
                          <w:rFonts w:cs="ArialMT"/>
                          <w:sz w:val="28"/>
                          <w:szCs w:val="28"/>
                        </w:rPr>
                      </w:pPr>
                      <w:r>
                        <w:rPr>
                          <w:rFonts w:cs="ArialMT"/>
                          <w:sz w:val="28"/>
                          <w:szCs w:val="28"/>
                        </w:rPr>
                        <w:br/>
                      </w:r>
                      <w:r w:rsidRPr="004429B4">
                        <w:rPr>
                          <w:rFonts w:cs="ArialMT"/>
                          <w:sz w:val="28"/>
                          <w:szCs w:val="28"/>
                        </w:rPr>
                        <w:t>1. soru:</w:t>
                      </w:r>
                    </w:p>
                    <w:p w14:paraId="0C5FB47C" w14:textId="77777777" w:rsidR="008A1F8E" w:rsidRPr="004429B4" w:rsidRDefault="008A1F8E" w:rsidP="008A1F8E">
                      <w:r w:rsidRPr="004429B4">
                        <w:rPr>
                          <w:rFonts w:cs="ArialMT"/>
                          <w:sz w:val="28"/>
                          <w:szCs w:val="28"/>
                        </w:rPr>
                        <w:br/>
                        <w:t>2. soru:</w:t>
                      </w:r>
                    </w:p>
                    <w:p w14:paraId="4E9BC3AD" w14:textId="77777777" w:rsidR="008A1F8E" w:rsidRDefault="008A1F8E" w:rsidP="008A1F8E"/>
                    <w:p w14:paraId="292B3FB8" w14:textId="77777777" w:rsidR="00107556" w:rsidRDefault="00107556"/>
                  </w:txbxContent>
                </v:textbox>
                <w10:wrap type="square" anchorx="page"/>
              </v:shape>
            </w:pict>
          </mc:Fallback>
        </mc:AlternateContent>
      </w:r>
    </w:p>
    <w:p w14:paraId="53D82D35" w14:textId="171DDACD" w:rsidR="008B02EF" w:rsidRDefault="00AD0670" w:rsidP="00117617">
      <w:pPr>
        <w:ind w:right="540"/>
        <w:rPr>
          <w:sz w:val="23"/>
          <w:szCs w:val="23"/>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31AB4594">
                <wp:simplePos x="0" y="0"/>
                <wp:positionH relativeFrom="column">
                  <wp:posOffset>107950</wp:posOffset>
                </wp:positionH>
                <wp:positionV relativeFrom="paragraph">
                  <wp:posOffset>9525</wp:posOffset>
                </wp:positionV>
                <wp:extent cx="6591300" cy="805815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058150"/>
                        </a:xfrm>
                        <a:prstGeom prst="rect">
                          <a:avLst/>
                        </a:prstGeom>
                        <a:solidFill>
                          <a:srgbClr val="FFFFFF"/>
                        </a:solidFill>
                        <a:ln w="9525">
                          <a:noFill/>
                          <a:miter lim="800000"/>
                          <a:headEnd/>
                          <a:tailEnd/>
                        </a:ln>
                      </wps:spPr>
                      <wps:txbx>
                        <w:txbxContent>
                          <w:p w14:paraId="1129916F" w14:textId="77777777" w:rsidR="008A1F8E" w:rsidRPr="00593DA7" w:rsidRDefault="008A1F8E" w:rsidP="008A1F8E">
                            <w:pPr>
                              <w:rPr>
                                <w:rFonts w:cs="Arial-BoldMT"/>
                                <w:b/>
                                <w:bCs/>
                                <w:sz w:val="24"/>
                                <w:szCs w:val="26"/>
                              </w:rPr>
                            </w:pPr>
                            <w:r>
                              <w:rPr>
                                <w:rFonts w:cs="Arial-BoldMT"/>
                                <w:b/>
                                <w:bCs/>
                                <w:sz w:val="24"/>
                                <w:szCs w:val="26"/>
                              </w:rPr>
                              <w:t xml:space="preserve">4. </w:t>
                            </w:r>
                            <w:r w:rsidRPr="00593DA7">
                              <w:rPr>
                                <w:rFonts w:cs="Arial-BoldMT"/>
                                <w:b/>
                                <w:bCs/>
                                <w:sz w:val="24"/>
                                <w:szCs w:val="26"/>
                              </w:rPr>
                              <w:t>Aşağıdaki cümlelerin öznellik-nesnellik bakımından özelliklerini yay ayraç içine yazınız.</w:t>
                            </w:r>
                          </w:p>
                          <w:p w14:paraId="02BD0966" w14:textId="77777777" w:rsidR="008A1F8E" w:rsidRPr="00593DA7" w:rsidRDefault="008A1F8E" w:rsidP="008A1F8E">
                            <w:pPr>
                              <w:widowControl/>
                              <w:rPr>
                                <w:sz w:val="24"/>
                                <w:szCs w:val="24"/>
                              </w:rPr>
                            </w:pPr>
                            <w:r w:rsidRPr="00593DA7">
                              <w:rPr>
                                <w:rFonts w:cs="Swiss721BT-Roman"/>
                                <w:sz w:val="24"/>
                                <w:szCs w:val="26"/>
                              </w:rPr>
                              <w:t xml:space="preserve">Karların erimesi derelerdeki su seviyesini artırdı. </w:t>
                            </w:r>
                            <w:r w:rsidRPr="00593DA7">
                              <w:rPr>
                                <w:rFonts w:eastAsia="ArialMT" w:cs="ArialMT"/>
                                <w:sz w:val="24"/>
                                <w:szCs w:val="26"/>
                              </w:rPr>
                              <w:t>(...........................)</w:t>
                            </w:r>
                          </w:p>
                          <w:p w14:paraId="291E38C4" w14:textId="77777777" w:rsidR="008A1F8E" w:rsidRPr="00593DA7" w:rsidRDefault="008A1F8E" w:rsidP="008A1F8E">
                            <w:pPr>
                              <w:rPr>
                                <w:sz w:val="24"/>
                                <w:szCs w:val="24"/>
                              </w:rPr>
                            </w:pPr>
                            <w:r w:rsidRPr="00593DA7">
                              <w:rPr>
                                <w:sz w:val="24"/>
                                <w:szCs w:val="24"/>
                              </w:rPr>
                              <w:t xml:space="preserve">Nisan aylarında yağışlar artar. </w:t>
                            </w:r>
                            <w:r w:rsidRPr="00593DA7">
                              <w:rPr>
                                <w:rFonts w:eastAsia="ArialMT" w:cs="ArialMT"/>
                                <w:sz w:val="24"/>
                                <w:szCs w:val="26"/>
                              </w:rPr>
                              <w:t>(...........................)</w:t>
                            </w:r>
                          </w:p>
                          <w:p w14:paraId="07747F37" w14:textId="77777777" w:rsidR="008A1F8E" w:rsidRPr="00593DA7" w:rsidRDefault="008A1F8E" w:rsidP="008A1F8E">
                            <w:pPr>
                              <w:rPr>
                                <w:sz w:val="24"/>
                                <w:szCs w:val="24"/>
                              </w:rPr>
                            </w:pPr>
                            <w:r w:rsidRPr="00593DA7">
                              <w:rPr>
                                <w:sz w:val="24"/>
                                <w:szCs w:val="24"/>
                              </w:rPr>
                              <w:t xml:space="preserve">Fenerbahçe güzel bir oyunla Avrupa’ya veda etti. </w:t>
                            </w:r>
                            <w:r w:rsidRPr="00593DA7">
                              <w:rPr>
                                <w:rFonts w:eastAsia="ArialMT" w:cs="ArialMT"/>
                                <w:sz w:val="24"/>
                                <w:szCs w:val="26"/>
                              </w:rPr>
                              <w:t>(...........................)</w:t>
                            </w:r>
                            <w:r w:rsidRPr="00593DA7">
                              <w:rPr>
                                <w:sz w:val="24"/>
                                <w:szCs w:val="24"/>
                              </w:rPr>
                              <w:br/>
                              <w:t xml:space="preserve">Bazı öğrencilerimiz 100 aldı. </w:t>
                            </w:r>
                            <w:r w:rsidRPr="00593DA7">
                              <w:rPr>
                                <w:rFonts w:eastAsia="ArialMT" w:cs="ArialMT"/>
                                <w:sz w:val="24"/>
                                <w:szCs w:val="26"/>
                              </w:rPr>
                              <w:t>(...........................)</w:t>
                            </w:r>
                          </w:p>
                          <w:p w14:paraId="1B411A74" w14:textId="77777777" w:rsidR="008A1F8E" w:rsidRPr="00593DA7" w:rsidRDefault="008A1F8E" w:rsidP="008A1F8E">
                            <w:pPr>
                              <w:rPr>
                                <w:sz w:val="24"/>
                                <w:szCs w:val="24"/>
                              </w:rPr>
                            </w:pPr>
                            <w:r w:rsidRPr="00593DA7">
                              <w:rPr>
                                <w:sz w:val="24"/>
                                <w:szCs w:val="24"/>
                              </w:rPr>
                              <w:t xml:space="preserve">Türkçe ortaokuldaki zor derslerin başında gelir. </w:t>
                            </w:r>
                            <w:r w:rsidRPr="00593DA7">
                              <w:rPr>
                                <w:rFonts w:eastAsia="ArialMT" w:cs="ArialMT"/>
                                <w:sz w:val="24"/>
                                <w:szCs w:val="26"/>
                              </w:rPr>
                              <w:t>(...........................)</w:t>
                            </w:r>
                          </w:p>
                          <w:p w14:paraId="2BA093D5" w14:textId="77777777" w:rsidR="008A1F8E" w:rsidRDefault="008A1F8E" w:rsidP="008A1F8E">
                            <w:r w:rsidRPr="007B45E0">
                              <w:rPr>
                                <w:noProof/>
                                <w:sz w:val="28"/>
                                <w:szCs w:val="28"/>
                              </w:rPr>
                              <w:drawing>
                                <wp:inline distT="0" distB="0" distL="0" distR="0" wp14:anchorId="4EB05744" wp14:editId="5E10A83D">
                                  <wp:extent cx="6082665" cy="34677"/>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A5414FD" w14:textId="77777777" w:rsidR="008A1F8E" w:rsidRPr="00593DA7" w:rsidRDefault="008A1F8E" w:rsidP="008A1F8E">
                            <w:pPr>
                              <w:jc w:val="both"/>
                              <w:rPr>
                                <w:sz w:val="24"/>
                                <w:szCs w:val="24"/>
                              </w:rPr>
                            </w:pPr>
                            <w:r w:rsidRPr="00CA54B8">
                              <w:rPr>
                                <w:rFonts w:cs="Segoe UI"/>
                                <w:b/>
                                <w:bCs/>
                                <w:sz w:val="24"/>
                                <w:szCs w:val="24"/>
                                <w:u w:val="single"/>
                                <w:shd w:val="clear" w:color="auto" w:fill="FFFFFF"/>
                              </w:rPr>
                              <w:t>1. Metin:</w:t>
                            </w:r>
                            <w:r>
                              <w:rPr>
                                <w:rFonts w:cs="Segoe UI"/>
                                <w:sz w:val="24"/>
                                <w:szCs w:val="24"/>
                                <w:shd w:val="clear" w:color="auto" w:fill="FFFFFF"/>
                              </w:rPr>
                              <w:t xml:space="preserve"> </w:t>
                            </w:r>
                            <w:r w:rsidRPr="00593DA7">
                              <w:rPr>
                                <w:rFonts w:cs="Segoe UI"/>
                                <w:sz w:val="24"/>
                                <w:szCs w:val="24"/>
                                <w:shd w:val="clear" w:color="auto" w:fill="FFFFFF"/>
                              </w:rPr>
                              <w:t>Bir zamanlar, kitapların büyülü bir dünyası olan Bilgelik Ülkesi vardı. Bu ülkede yaşayan çocuklar, okudukları her kitapla yeni bilgiler, keşifler ve dostluklar kazanıyordu. Bir gün cesur bir çocuk, okuduğu bir hikâye sayesinde kaybolan bir prense yardım ederek hem prensi kurtardı hem de kendine güvenmeyi öğrendi. O günden sonra, kitapların gücünü anlayarak her gün yeni maceralara atıldı, bilgeliği ve hayal gücünü geliştirdi.</w:t>
                            </w:r>
                          </w:p>
                          <w:p w14:paraId="16B61A1C" w14:textId="77777777" w:rsidR="008A1F8E" w:rsidRPr="00593DA7" w:rsidRDefault="008A1F8E" w:rsidP="008A1F8E">
                            <w:pPr>
                              <w:rPr>
                                <w:sz w:val="24"/>
                                <w:szCs w:val="24"/>
                              </w:rPr>
                            </w:pPr>
                          </w:p>
                          <w:p w14:paraId="631462BC" w14:textId="77777777" w:rsidR="008A1F8E" w:rsidRDefault="008A1F8E" w:rsidP="008A1F8E">
                            <w:pPr>
                              <w:rPr>
                                <w:rFonts w:cs="Arial-BoldMT"/>
                                <w:b/>
                                <w:bCs/>
                                <w:sz w:val="24"/>
                                <w:szCs w:val="24"/>
                              </w:rPr>
                            </w:pPr>
                            <w:r w:rsidRPr="00CA54B8">
                              <w:rPr>
                                <w:rFonts w:cs="Segoe UI"/>
                                <w:b/>
                                <w:bCs/>
                                <w:sz w:val="24"/>
                                <w:szCs w:val="24"/>
                                <w:u w:val="single"/>
                                <w:shd w:val="clear" w:color="auto" w:fill="FFFFFF"/>
                              </w:rPr>
                              <w:t>2. Metin:</w:t>
                            </w:r>
                            <w:r>
                              <w:rPr>
                                <w:rFonts w:cs="Segoe UI"/>
                                <w:sz w:val="24"/>
                                <w:szCs w:val="24"/>
                                <w:shd w:val="clear" w:color="auto" w:fill="FFFFFF"/>
                              </w:rPr>
                              <w:t xml:space="preserve"> </w:t>
                            </w:r>
                            <w:r w:rsidRPr="00593DA7">
                              <w:rPr>
                                <w:rFonts w:cs="Segoe UI"/>
                                <w:sz w:val="24"/>
                                <w:szCs w:val="24"/>
                                <w:shd w:val="clear" w:color="auto" w:fill="FFFFFF"/>
                              </w:rPr>
                              <w:t>Zeynep, bir kütüphaneye adım attığında kitapların sıcak kokusunu hissetti. Üzerindeki tozlar, yılların biriktirdiği hikayeleri saklıyordu. Her gün birkaç sayfa okuyarak hayal gücünü besliyor, farklı dünyalara yolculuk ediyordu. Okudukça kelimelerle dans etmeyi, dertlerini unuttuğu eğlenceler yaşamayı ve unutulmaz dostluklar kurmayı öğrendi. Zeynep, kitapların sadece eğlendirmekle kalmadığını, aynı zamanda hayatını zenginleştirdiğini fark etti.</w:t>
                            </w:r>
                            <w:r w:rsidRPr="00593DA7">
                              <w:rPr>
                                <w:rFonts w:cs="Segoe UI"/>
                                <w:sz w:val="24"/>
                                <w:szCs w:val="24"/>
                                <w:shd w:val="clear" w:color="auto" w:fill="FFFFFF"/>
                              </w:rPr>
                              <w:br/>
                            </w:r>
                            <w:r w:rsidRPr="00CA54B8">
                              <w:rPr>
                                <w:rFonts w:cs="Arial-BoldMT"/>
                                <w:b/>
                                <w:bCs/>
                                <w:sz w:val="24"/>
                                <w:szCs w:val="24"/>
                              </w:rPr>
                              <w:t xml:space="preserve">5. </w:t>
                            </w:r>
                            <w:r w:rsidRPr="00593DA7">
                              <w:rPr>
                                <w:rFonts w:cs="Arial-BoldMT"/>
                                <w:b/>
                                <w:bCs/>
                                <w:sz w:val="24"/>
                                <w:szCs w:val="24"/>
                              </w:rPr>
                              <w:t>Bu iki metni işledikleri konu bakımından karşılaştırınız.</w:t>
                            </w:r>
                          </w:p>
                          <w:p w14:paraId="201CB9D7" w14:textId="77777777" w:rsidR="008A1F8E" w:rsidRDefault="008A1F8E" w:rsidP="008A1F8E">
                            <w:pPr>
                              <w:rPr>
                                <w:rFonts w:cs="Arial-BoldMT"/>
                                <w:b/>
                                <w:bCs/>
                                <w:sz w:val="24"/>
                                <w:szCs w:val="24"/>
                              </w:rPr>
                            </w:pPr>
                          </w:p>
                          <w:p w14:paraId="09122408" w14:textId="77777777" w:rsidR="008A1F8E" w:rsidRPr="00593DA7" w:rsidRDefault="008A1F8E" w:rsidP="008A1F8E">
                            <w:pPr>
                              <w:rPr>
                                <w:sz w:val="24"/>
                                <w:szCs w:val="24"/>
                              </w:rPr>
                            </w:pPr>
                          </w:p>
                          <w:p w14:paraId="17FCFFDB" w14:textId="77777777" w:rsidR="008A1F8E" w:rsidRDefault="008A1F8E" w:rsidP="008A1F8E">
                            <w:r w:rsidRPr="007B45E0">
                              <w:rPr>
                                <w:noProof/>
                                <w:sz w:val="28"/>
                                <w:szCs w:val="28"/>
                              </w:rPr>
                              <w:drawing>
                                <wp:inline distT="0" distB="0" distL="0" distR="0" wp14:anchorId="40131283" wp14:editId="36BA0A13">
                                  <wp:extent cx="6082665" cy="34677"/>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5FF029D5" w14:textId="77777777" w:rsidR="008A1F8E" w:rsidRPr="00593DA7" w:rsidRDefault="008A1F8E" w:rsidP="008A1F8E">
                            <w:pPr>
                              <w:rPr>
                                <w:sz w:val="24"/>
                                <w:szCs w:val="24"/>
                              </w:rPr>
                            </w:pPr>
                            <w:r w:rsidRPr="00593DA7">
                              <w:rPr>
                                <w:sz w:val="24"/>
                                <w:szCs w:val="24"/>
                              </w:rPr>
                              <w:t>Derler ki Lokman Hekim, doktorların piriymiş. Dünyada ne bilgi varsa bilir; bütün otların, çiçeklerin, ağaçların dilinden anlarmış. Kara kaplı bir kitabı varmış ki içinde her işe çare, her derde deva yazılıymış. Lokman Hekim, neyi bilmek dilerse ona bakarmış. Şöyle dağlara, kırlara çıksa her bir ot, her bir çiçek, her bir ağaç dile gelir; hangi hastalığa iyi geleceğini, hangi derde deva olacağını söylermiş Lokman’a: “Kopar beni, kaynat, içir insanlara; öksürüğü şıp diye keserim.”, “Yapraklarım boğaz ağrısına iyi gelir.”, “Şurubum iştah açar.” Böyle dermiş bitkiler; o da onları alır, elleri ile ilaç yapar, insanları iyileştirirmiş.</w:t>
                            </w:r>
                          </w:p>
                          <w:p w14:paraId="1B81AFD7" w14:textId="77777777" w:rsidR="008A1F8E" w:rsidRDefault="008A1F8E" w:rsidP="008A1F8E">
                            <w:pPr>
                              <w:rPr>
                                <w:b/>
                                <w:bCs/>
                                <w:sz w:val="24"/>
                                <w:szCs w:val="24"/>
                              </w:rPr>
                            </w:pPr>
                            <w:r>
                              <w:rPr>
                                <w:b/>
                                <w:bCs/>
                                <w:sz w:val="24"/>
                                <w:szCs w:val="24"/>
                              </w:rPr>
                              <w:t xml:space="preserve">6. </w:t>
                            </w:r>
                            <w:r w:rsidRPr="00593DA7">
                              <w:rPr>
                                <w:b/>
                                <w:bCs/>
                                <w:sz w:val="24"/>
                                <w:szCs w:val="24"/>
                              </w:rPr>
                              <w:t>Bu metinden kurgusal unsura örnek olacak bir cümle belirleyip yazınız.</w:t>
                            </w:r>
                          </w:p>
                          <w:p w14:paraId="59438E51" w14:textId="77777777" w:rsidR="008A1F8E" w:rsidRDefault="008A1F8E" w:rsidP="008A1F8E">
                            <w:pPr>
                              <w:rPr>
                                <w:b/>
                                <w:bCs/>
                                <w:sz w:val="24"/>
                                <w:szCs w:val="24"/>
                              </w:rPr>
                            </w:pPr>
                          </w:p>
                          <w:p w14:paraId="0FB790A5" w14:textId="77777777" w:rsidR="008A1F8E" w:rsidRDefault="008A1F8E" w:rsidP="008A1F8E">
                            <w:pPr>
                              <w:rPr>
                                <w:b/>
                                <w:bCs/>
                                <w:sz w:val="24"/>
                                <w:szCs w:val="24"/>
                              </w:rPr>
                            </w:pPr>
                          </w:p>
                          <w:p w14:paraId="1034CDE8" w14:textId="77777777" w:rsidR="008A1F8E" w:rsidRDefault="008A1F8E" w:rsidP="008A1F8E">
                            <w:pPr>
                              <w:rPr>
                                <w:b/>
                                <w:bCs/>
                                <w:sz w:val="24"/>
                                <w:szCs w:val="24"/>
                              </w:rPr>
                            </w:pPr>
                            <w:r w:rsidRPr="007B45E0">
                              <w:rPr>
                                <w:noProof/>
                                <w:sz w:val="28"/>
                                <w:szCs w:val="28"/>
                              </w:rPr>
                              <w:drawing>
                                <wp:inline distT="0" distB="0" distL="0" distR="0" wp14:anchorId="1A21569E" wp14:editId="0C04AB77">
                                  <wp:extent cx="6082665" cy="3467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54CBE717" w14:textId="77777777" w:rsidR="008A1F8E" w:rsidRPr="008A1F8E" w:rsidRDefault="008A1F8E" w:rsidP="008A1F8E">
                            <w:pPr>
                              <w:rPr>
                                <w:sz w:val="24"/>
                                <w:szCs w:val="24"/>
                              </w:rPr>
                            </w:pPr>
                            <w:r w:rsidRPr="008A1F8E">
                              <w:rPr>
                                <w:sz w:val="24"/>
                                <w:szCs w:val="24"/>
                              </w:rPr>
                              <w:t>Aşağıda bazı konular verilmiştir.</w:t>
                            </w:r>
                          </w:p>
                          <w:tbl>
                            <w:tblPr>
                              <w:tblStyle w:val="TabloKlavuzu"/>
                              <w:tblW w:w="0" w:type="auto"/>
                              <w:tblLook w:val="04A0" w:firstRow="1" w:lastRow="0" w:firstColumn="1" w:lastColumn="0" w:noHBand="0" w:noVBand="1"/>
                            </w:tblPr>
                            <w:tblGrid>
                              <w:gridCol w:w="3357"/>
                              <w:gridCol w:w="3356"/>
                              <w:gridCol w:w="3355"/>
                            </w:tblGrid>
                            <w:tr w:rsidR="008A1F8E" w:rsidRPr="008A1F8E" w14:paraId="3AE5647B" w14:textId="77777777" w:rsidTr="008373A2">
                              <w:tc>
                                <w:tcPr>
                                  <w:tcW w:w="3357" w:type="dxa"/>
                                </w:tcPr>
                                <w:p w14:paraId="2D6D44D5" w14:textId="77777777" w:rsidR="008A1F8E" w:rsidRPr="008A1F8E" w:rsidRDefault="008A1F8E" w:rsidP="008A1F8E">
                                  <w:pPr>
                                    <w:jc w:val="center"/>
                                    <w:rPr>
                                      <w:sz w:val="24"/>
                                      <w:szCs w:val="24"/>
                                    </w:rPr>
                                  </w:pPr>
                                  <w:r w:rsidRPr="008A1F8E">
                                    <w:rPr>
                                      <w:sz w:val="24"/>
                                      <w:szCs w:val="24"/>
                                    </w:rPr>
                                    <w:t>Çalışkanlık</w:t>
                                  </w:r>
                                </w:p>
                              </w:tc>
                              <w:tc>
                                <w:tcPr>
                                  <w:tcW w:w="3356" w:type="dxa"/>
                                </w:tcPr>
                                <w:p w14:paraId="53F6734C" w14:textId="77777777" w:rsidR="008A1F8E" w:rsidRPr="008A1F8E" w:rsidRDefault="008A1F8E" w:rsidP="008A1F8E">
                                  <w:pPr>
                                    <w:jc w:val="center"/>
                                    <w:rPr>
                                      <w:sz w:val="24"/>
                                      <w:szCs w:val="24"/>
                                    </w:rPr>
                                  </w:pPr>
                                  <w:r w:rsidRPr="008A1F8E">
                                    <w:rPr>
                                      <w:sz w:val="24"/>
                                      <w:szCs w:val="24"/>
                                    </w:rPr>
                                    <w:t>Dürüstlük</w:t>
                                  </w:r>
                                </w:p>
                              </w:tc>
                              <w:tc>
                                <w:tcPr>
                                  <w:tcW w:w="3355" w:type="dxa"/>
                                </w:tcPr>
                                <w:p w14:paraId="30B2153C" w14:textId="77777777" w:rsidR="008A1F8E" w:rsidRPr="008A1F8E" w:rsidRDefault="008A1F8E" w:rsidP="008A1F8E">
                                  <w:pPr>
                                    <w:jc w:val="center"/>
                                    <w:rPr>
                                      <w:sz w:val="24"/>
                                      <w:szCs w:val="24"/>
                                    </w:rPr>
                                  </w:pPr>
                                  <w:r w:rsidRPr="008A1F8E">
                                    <w:rPr>
                                      <w:sz w:val="24"/>
                                      <w:szCs w:val="24"/>
                                    </w:rPr>
                                    <w:t>Başarı</w:t>
                                  </w:r>
                                </w:p>
                              </w:tc>
                            </w:tr>
                          </w:tbl>
                          <w:p w14:paraId="0D4C99AE" w14:textId="77777777" w:rsidR="008A1F8E" w:rsidRPr="008A1F8E" w:rsidRDefault="008A1F8E" w:rsidP="008A1F8E">
                            <w:pPr>
                              <w:rPr>
                                <w:b/>
                                <w:bCs/>
                                <w:sz w:val="24"/>
                                <w:szCs w:val="24"/>
                              </w:rPr>
                            </w:pPr>
                            <w:r w:rsidRPr="008A1F8E">
                              <w:rPr>
                                <w:b/>
                                <w:bCs/>
                                <w:sz w:val="24"/>
                                <w:szCs w:val="24"/>
                              </w:rPr>
                              <w:t>7. Bu konulardan herhangi biriyle ilgili bir metin yazınız.</w:t>
                            </w:r>
                          </w:p>
                          <w:p w14:paraId="4E15C972" w14:textId="77777777" w:rsidR="00107556" w:rsidRDefault="001075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D453C8" id="_x0000_t202" coordsize="21600,21600" o:spt="202" path="m,l,21600r21600,l21600,xe">
                <v:stroke joinstyle="miter"/>
                <v:path gradientshapeok="t" o:connecttype="rect"/>
              </v:shapetype>
              <v:shape id="_x0000_s1029" type="#_x0000_t202" style="position:absolute;margin-left:8.5pt;margin-top:.75pt;width:519pt;height:63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" stroked="f">
                <v:textbox>
                  <w:txbxContent>
                    <w:p w14:paraId="1129916F" w14:textId="77777777" w:rsidR="008A1F8E" w:rsidRPr="00593DA7" w:rsidRDefault="008A1F8E" w:rsidP="008A1F8E">
                      <w:pPr>
                        <w:rPr>
                          <w:rFonts w:cs="Arial-BoldMT"/>
                          <w:b/>
                          <w:bCs/>
                          <w:sz w:val="24"/>
                          <w:szCs w:val="26"/>
                        </w:rPr>
                      </w:pPr>
                      <w:r>
                        <w:rPr>
                          <w:rFonts w:cs="Arial-BoldMT"/>
                          <w:b/>
                          <w:bCs/>
                          <w:sz w:val="24"/>
                          <w:szCs w:val="26"/>
                        </w:rPr>
                        <w:t xml:space="preserve">4. </w:t>
                      </w:r>
                      <w:r w:rsidRPr="00593DA7">
                        <w:rPr>
                          <w:rFonts w:cs="Arial-BoldMT"/>
                          <w:b/>
                          <w:bCs/>
                          <w:sz w:val="24"/>
                          <w:szCs w:val="26"/>
                        </w:rPr>
                        <w:t>Aşağıdaki cümlelerin öznellik-nesnellik bakımından özelliklerini yay ayraç içine yazınız.</w:t>
                      </w:r>
                    </w:p>
                    <w:p w14:paraId="02BD0966" w14:textId="77777777" w:rsidR="008A1F8E" w:rsidRPr="00593DA7" w:rsidRDefault="008A1F8E" w:rsidP="008A1F8E">
                      <w:pPr>
                        <w:widowControl/>
                        <w:rPr>
                          <w:sz w:val="24"/>
                          <w:szCs w:val="24"/>
                        </w:rPr>
                      </w:pPr>
                      <w:r w:rsidRPr="00593DA7">
                        <w:rPr>
                          <w:rFonts w:cs="Swiss721BT-Roman"/>
                          <w:sz w:val="24"/>
                          <w:szCs w:val="26"/>
                        </w:rPr>
                        <w:t xml:space="preserve">Karların erimesi derelerdeki su seviyesini artırdı. </w:t>
                      </w:r>
                      <w:r w:rsidRPr="00593DA7">
                        <w:rPr>
                          <w:rFonts w:eastAsia="ArialMT" w:cs="ArialMT"/>
                          <w:sz w:val="24"/>
                          <w:szCs w:val="26"/>
                        </w:rPr>
                        <w:t>(...........................)</w:t>
                      </w:r>
                    </w:p>
                    <w:p w14:paraId="291E38C4" w14:textId="77777777" w:rsidR="008A1F8E" w:rsidRPr="00593DA7" w:rsidRDefault="008A1F8E" w:rsidP="008A1F8E">
                      <w:pPr>
                        <w:rPr>
                          <w:sz w:val="24"/>
                          <w:szCs w:val="24"/>
                        </w:rPr>
                      </w:pPr>
                      <w:r w:rsidRPr="00593DA7">
                        <w:rPr>
                          <w:sz w:val="24"/>
                          <w:szCs w:val="24"/>
                        </w:rPr>
                        <w:t xml:space="preserve">Nisan aylarında yağışlar artar. </w:t>
                      </w:r>
                      <w:r w:rsidRPr="00593DA7">
                        <w:rPr>
                          <w:rFonts w:eastAsia="ArialMT" w:cs="ArialMT"/>
                          <w:sz w:val="24"/>
                          <w:szCs w:val="26"/>
                        </w:rPr>
                        <w:t>(...........................)</w:t>
                      </w:r>
                    </w:p>
                    <w:p w14:paraId="07747F37" w14:textId="77777777" w:rsidR="008A1F8E" w:rsidRPr="00593DA7" w:rsidRDefault="008A1F8E" w:rsidP="008A1F8E">
                      <w:pPr>
                        <w:rPr>
                          <w:sz w:val="24"/>
                          <w:szCs w:val="24"/>
                        </w:rPr>
                      </w:pPr>
                      <w:r w:rsidRPr="00593DA7">
                        <w:rPr>
                          <w:sz w:val="24"/>
                          <w:szCs w:val="24"/>
                        </w:rPr>
                        <w:t xml:space="preserve">Fenerbahçe güzel bir oyunla Avrupa’ya veda etti. </w:t>
                      </w:r>
                      <w:r w:rsidRPr="00593DA7">
                        <w:rPr>
                          <w:rFonts w:eastAsia="ArialMT" w:cs="ArialMT"/>
                          <w:sz w:val="24"/>
                          <w:szCs w:val="26"/>
                        </w:rPr>
                        <w:t>(...........................)</w:t>
                      </w:r>
                      <w:r w:rsidRPr="00593DA7">
                        <w:rPr>
                          <w:sz w:val="24"/>
                          <w:szCs w:val="24"/>
                        </w:rPr>
                        <w:br/>
                        <w:t xml:space="preserve">Bazı öğrencilerimiz 100 aldı. </w:t>
                      </w:r>
                      <w:r w:rsidRPr="00593DA7">
                        <w:rPr>
                          <w:rFonts w:eastAsia="ArialMT" w:cs="ArialMT"/>
                          <w:sz w:val="24"/>
                          <w:szCs w:val="26"/>
                        </w:rPr>
                        <w:t>(...........................)</w:t>
                      </w:r>
                    </w:p>
                    <w:p w14:paraId="1B411A74" w14:textId="77777777" w:rsidR="008A1F8E" w:rsidRPr="00593DA7" w:rsidRDefault="008A1F8E" w:rsidP="008A1F8E">
                      <w:pPr>
                        <w:rPr>
                          <w:sz w:val="24"/>
                          <w:szCs w:val="24"/>
                        </w:rPr>
                      </w:pPr>
                      <w:r w:rsidRPr="00593DA7">
                        <w:rPr>
                          <w:sz w:val="24"/>
                          <w:szCs w:val="24"/>
                        </w:rPr>
                        <w:t xml:space="preserve">Türkçe ortaokuldaki zor derslerin başında gelir. </w:t>
                      </w:r>
                      <w:r w:rsidRPr="00593DA7">
                        <w:rPr>
                          <w:rFonts w:eastAsia="ArialMT" w:cs="ArialMT"/>
                          <w:sz w:val="24"/>
                          <w:szCs w:val="26"/>
                        </w:rPr>
                        <w:t>(...........................)</w:t>
                      </w:r>
                    </w:p>
                    <w:p w14:paraId="2BA093D5" w14:textId="77777777" w:rsidR="008A1F8E" w:rsidRDefault="008A1F8E" w:rsidP="008A1F8E">
                      <w:r w:rsidRPr="007B45E0">
                        <w:rPr>
                          <w:noProof/>
                          <w:sz w:val="28"/>
                          <w:szCs w:val="28"/>
                        </w:rPr>
                        <w:drawing>
                          <wp:inline distT="0" distB="0" distL="0" distR="0" wp14:anchorId="4EB05744" wp14:editId="5E10A83D">
                            <wp:extent cx="6082665" cy="34677"/>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A5414FD" w14:textId="77777777" w:rsidR="008A1F8E" w:rsidRPr="00593DA7" w:rsidRDefault="008A1F8E" w:rsidP="008A1F8E">
                      <w:pPr>
                        <w:jc w:val="both"/>
                        <w:rPr>
                          <w:sz w:val="24"/>
                          <w:szCs w:val="24"/>
                        </w:rPr>
                      </w:pPr>
                      <w:r w:rsidRPr="00CA54B8">
                        <w:rPr>
                          <w:rFonts w:cs="Segoe UI"/>
                          <w:b/>
                          <w:bCs/>
                          <w:sz w:val="24"/>
                          <w:szCs w:val="24"/>
                          <w:u w:val="single"/>
                          <w:shd w:val="clear" w:color="auto" w:fill="FFFFFF"/>
                        </w:rPr>
                        <w:t>1. Metin:</w:t>
                      </w:r>
                      <w:r>
                        <w:rPr>
                          <w:rFonts w:cs="Segoe UI"/>
                          <w:sz w:val="24"/>
                          <w:szCs w:val="24"/>
                          <w:shd w:val="clear" w:color="auto" w:fill="FFFFFF"/>
                        </w:rPr>
                        <w:t xml:space="preserve"> </w:t>
                      </w:r>
                      <w:r w:rsidRPr="00593DA7">
                        <w:rPr>
                          <w:rFonts w:cs="Segoe UI"/>
                          <w:sz w:val="24"/>
                          <w:szCs w:val="24"/>
                          <w:shd w:val="clear" w:color="auto" w:fill="FFFFFF"/>
                        </w:rPr>
                        <w:t>Bir zamanlar, kitapların büyülü bir dünyası olan Bilgelik Ülkesi vardı. Bu ülkede yaşayan çocuklar, okudukları her kitapla yeni bilgiler, keşifler ve dostluklar kazanıyordu. Bir gün cesur bir çocuk, okuduğu bir hikâye sayesinde kaybolan bir prense yardım ederek hem prensi kurtardı hem de kendine güvenmeyi öğrendi. O günden sonra, kitapların gücünü anlayarak her gün yeni maceralara atıldı, bilgeliği ve hayal gücünü geliştirdi.</w:t>
                      </w:r>
                    </w:p>
                    <w:p w14:paraId="16B61A1C" w14:textId="77777777" w:rsidR="008A1F8E" w:rsidRPr="00593DA7" w:rsidRDefault="008A1F8E" w:rsidP="008A1F8E">
                      <w:pPr>
                        <w:rPr>
                          <w:sz w:val="24"/>
                          <w:szCs w:val="24"/>
                        </w:rPr>
                      </w:pPr>
                    </w:p>
                    <w:p w14:paraId="631462BC" w14:textId="77777777" w:rsidR="008A1F8E" w:rsidRDefault="008A1F8E" w:rsidP="008A1F8E">
                      <w:pPr>
                        <w:rPr>
                          <w:rFonts w:cs="Arial-BoldMT"/>
                          <w:b/>
                          <w:bCs/>
                          <w:sz w:val="24"/>
                          <w:szCs w:val="24"/>
                        </w:rPr>
                      </w:pPr>
                      <w:r w:rsidRPr="00CA54B8">
                        <w:rPr>
                          <w:rFonts w:cs="Segoe UI"/>
                          <w:b/>
                          <w:bCs/>
                          <w:sz w:val="24"/>
                          <w:szCs w:val="24"/>
                          <w:u w:val="single"/>
                          <w:shd w:val="clear" w:color="auto" w:fill="FFFFFF"/>
                        </w:rPr>
                        <w:t>2. Metin:</w:t>
                      </w:r>
                      <w:r>
                        <w:rPr>
                          <w:rFonts w:cs="Segoe UI"/>
                          <w:sz w:val="24"/>
                          <w:szCs w:val="24"/>
                          <w:shd w:val="clear" w:color="auto" w:fill="FFFFFF"/>
                        </w:rPr>
                        <w:t xml:space="preserve"> </w:t>
                      </w:r>
                      <w:r w:rsidRPr="00593DA7">
                        <w:rPr>
                          <w:rFonts w:cs="Segoe UI"/>
                          <w:sz w:val="24"/>
                          <w:szCs w:val="24"/>
                          <w:shd w:val="clear" w:color="auto" w:fill="FFFFFF"/>
                        </w:rPr>
                        <w:t>Zeynep, bir kütüphaneye adım attığında kitapların sıcak kokusunu hissetti. Üzerindeki tozlar, yılların biriktirdiği hikayeleri saklıyordu. Her gün birkaç sayfa okuyarak hayal gücünü besliyor, farklı dünyalara yolculuk ediyordu. Okudukça kelimelerle dans etmeyi, dertlerini unuttuğu eğlenceler yaşamayı ve unutulmaz dostluklar kurmayı öğrendi. Zeynep, kitapların sadece eğlendirmekle kalmadığını, aynı zamanda hayatını zenginleştirdiğini fark etti.</w:t>
                      </w:r>
                      <w:r w:rsidRPr="00593DA7">
                        <w:rPr>
                          <w:rFonts w:cs="Segoe UI"/>
                          <w:sz w:val="24"/>
                          <w:szCs w:val="24"/>
                          <w:shd w:val="clear" w:color="auto" w:fill="FFFFFF"/>
                        </w:rPr>
                        <w:br/>
                      </w:r>
                      <w:r w:rsidRPr="00CA54B8">
                        <w:rPr>
                          <w:rFonts w:cs="Arial-BoldMT"/>
                          <w:b/>
                          <w:bCs/>
                          <w:sz w:val="24"/>
                          <w:szCs w:val="24"/>
                        </w:rPr>
                        <w:t xml:space="preserve">5. </w:t>
                      </w:r>
                      <w:r w:rsidRPr="00593DA7">
                        <w:rPr>
                          <w:rFonts w:cs="Arial-BoldMT"/>
                          <w:b/>
                          <w:bCs/>
                          <w:sz w:val="24"/>
                          <w:szCs w:val="24"/>
                        </w:rPr>
                        <w:t>Bu iki metni işledikleri konu bakımından karşılaştırınız.</w:t>
                      </w:r>
                    </w:p>
                    <w:p w14:paraId="201CB9D7" w14:textId="77777777" w:rsidR="008A1F8E" w:rsidRDefault="008A1F8E" w:rsidP="008A1F8E">
                      <w:pPr>
                        <w:rPr>
                          <w:rFonts w:cs="Arial-BoldMT"/>
                          <w:b/>
                          <w:bCs/>
                          <w:sz w:val="24"/>
                          <w:szCs w:val="24"/>
                        </w:rPr>
                      </w:pPr>
                    </w:p>
                    <w:p w14:paraId="09122408" w14:textId="77777777" w:rsidR="008A1F8E" w:rsidRPr="00593DA7" w:rsidRDefault="008A1F8E" w:rsidP="008A1F8E">
                      <w:pPr>
                        <w:rPr>
                          <w:sz w:val="24"/>
                          <w:szCs w:val="24"/>
                        </w:rPr>
                      </w:pPr>
                    </w:p>
                    <w:p w14:paraId="17FCFFDB" w14:textId="77777777" w:rsidR="008A1F8E" w:rsidRDefault="008A1F8E" w:rsidP="008A1F8E">
                      <w:r w:rsidRPr="007B45E0">
                        <w:rPr>
                          <w:noProof/>
                          <w:sz w:val="28"/>
                          <w:szCs w:val="28"/>
                        </w:rPr>
                        <w:drawing>
                          <wp:inline distT="0" distB="0" distL="0" distR="0" wp14:anchorId="40131283" wp14:editId="36BA0A13">
                            <wp:extent cx="6082665" cy="34677"/>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5FF029D5" w14:textId="77777777" w:rsidR="008A1F8E" w:rsidRPr="00593DA7" w:rsidRDefault="008A1F8E" w:rsidP="008A1F8E">
                      <w:pPr>
                        <w:rPr>
                          <w:sz w:val="24"/>
                          <w:szCs w:val="24"/>
                        </w:rPr>
                      </w:pPr>
                      <w:r w:rsidRPr="00593DA7">
                        <w:rPr>
                          <w:sz w:val="24"/>
                          <w:szCs w:val="24"/>
                        </w:rPr>
                        <w:t>Derler ki Lokman Hekim, doktorların piriymiş. Dünyada ne bilgi varsa bilir; bütün otların, çiçeklerin, ağaçların dilinden anlarmış. Kara kaplı bir kitabı varmış ki içinde her işe çare, her derde deva yazılıymış. Lokman Hekim, neyi bilmek dilerse ona bakarmış. Şöyle dağlara, kırlara çıksa her bir ot, her bir çiçek, her bir ağaç dile gelir; hangi hastalığa iyi geleceğini, hangi derde deva olacağını söylermiş Lokman’a: “Kopar beni, kaynat, içir insanlara; öksürüğü şıp diye keserim.”, “Yapraklarım boğaz ağrısına iyi gelir.”, “Şurubum iştah açar.” Böyle dermiş bitkiler; o da onları alır, elleri ile ilaç yapar, insanları iyileştirirmiş.</w:t>
                      </w:r>
                    </w:p>
                    <w:p w14:paraId="1B81AFD7" w14:textId="77777777" w:rsidR="008A1F8E" w:rsidRDefault="008A1F8E" w:rsidP="008A1F8E">
                      <w:pPr>
                        <w:rPr>
                          <w:b/>
                          <w:bCs/>
                          <w:sz w:val="24"/>
                          <w:szCs w:val="24"/>
                        </w:rPr>
                      </w:pPr>
                      <w:r>
                        <w:rPr>
                          <w:b/>
                          <w:bCs/>
                          <w:sz w:val="24"/>
                          <w:szCs w:val="24"/>
                        </w:rPr>
                        <w:t xml:space="preserve">6. </w:t>
                      </w:r>
                      <w:r w:rsidRPr="00593DA7">
                        <w:rPr>
                          <w:b/>
                          <w:bCs/>
                          <w:sz w:val="24"/>
                          <w:szCs w:val="24"/>
                        </w:rPr>
                        <w:t>Bu metinden kurgusal unsura örnek olacak bir cümle belirleyip yazınız.</w:t>
                      </w:r>
                    </w:p>
                    <w:p w14:paraId="59438E51" w14:textId="77777777" w:rsidR="008A1F8E" w:rsidRDefault="008A1F8E" w:rsidP="008A1F8E">
                      <w:pPr>
                        <w:rPr>
                          <w:b/>
                          <w:bCs/>
                          <w:sz w:val="24"/>
                          <w:szCs w:val="24"/>
                        </w:rPr>
                      </w:pPr>
                    </w:p>
                    <w:p w14:paraId="0FB790A5" w14:textId="77777777" w:rsidR="008A1F8E" w:rsidRDefault="008A1F8E" w:rsidP="008A1F8E">
                      <w:pPr>
                        <w:rPr>
                          <w:b/>
                          <w:bCs/>
                          <w:sz w:val="24"/>
                          <w:szCs w:val="24"/>
                        </w:rPr>
                      </w:pPr>
                    </w:p>
                    <w:p w14:paraId="1034CDE8" w14:textId="77777777" w:rsidR="008A1F8E" w:rsidRDefault="008A1F8E" w:rsidP="008A1F8E">
                      <w:pPr>
                        <w:rPr>
                          <w:b/>
                          <w:bCs/>
                          <w:sz w:val="24"/>
                          <w:szCs w:val="24"/>
                        </w:rPr>
                      </w:pPr>
                      <w:r w:rsidRPr="007B45E0">
                        <w:rPr>
                          <w:noProof/>
                          <w:sz w:val="28"/>
                          <w:szCs w:val="28"/>
                        </w:rPr>
                        <w:drawing>
                          <wp:inline distT="0" distB="0" distL="0" distR="0" wp14:anchorId="1A21569E" wp14:editId="0C04AB77">
                            <wp:extent cx="6082665" cy="3467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54CBE717" w14:textId="77777777" w:rsidR="008A1F8E" w:rsidRPr="008A1F8E" w:rsidRDefault="008A1F8E" w:rsidP="008A1F8E">
                      <w:pPr>
                        <w:rPr>
                          <w:sz w:val="24"/>
                          <w:szCs w:val="24"/>
                        </w:rPr>
                      </w:pPr>
                      <w:r w:rsidRPr="008A1F8E">
                        <w:rPr>
                          <w:sz w:val="24"/>
                          <w:szCs w:val="24"/>
                        </w:rPr>
                        <w:t>Aşağıda bazı konular verilmiştir.</w:t>
                      </w:r>
                    </w:p>
                    <w:tbl>
                      <w:tblPr>
                        <w:tblStyle w:val="TabloKlavuzu"/>
                        <w:tblW w:w="0" w:type="auto"/>
                        <w:tblLook w:val="04A0" w:firstRow="1" w:lastRow="0" w:firstColumn="1" w:lastColumn="0" w:noHBand="0" w:noVBand="1"/>
                      </w:tblPr>
                      <w:tblGrid>
                        <w:gridCol w:w="3357"/>
                        <w:gridCol w:w="3356"/>
                        <w:gridCol w:w="3355"/>
                      </w:tblGrid>
                      <w:tr w:rsidR="008A1F8E" w:rsidRPr="008A1F8E" w14:paraId="3AE5647B" w14:textId="77777777" w:rsidTr="008373A2">
                        <w:tc>
                          <w:tcPr>
                            <w:tcW w:w="3357" w:type="dxa"/>
                          </w:tcPr>
                          <w:p w14:paraId="2D6D44D5" w14:textId="77777777" w:rsidR="008A1F8E" w:rsidRPr="008A1F8E" w:rsidRDefault="008A1F8E" w:rsidP="008A1F8E">
                            <w:pPr>
                              <w:jc w:val="center"/>
                              <w:rPr>
                                <w:sz w:val="24"/>
                                <w:szCs w:val="24"/>
                              </w:rPr>
                            </w:pPr>
                            <w:r w:rsidRPr="008A1F8E">
                              <w:rPr>
                                <w:sz w:val="24"/>
                                <w:szCs w:val="24"/>
                              </w:rPr>
                              <w:t>Çalışkanlık</w:t>
                            </w:r>
                          </w:p>
                        </w:tc>
                        <w:tc>
                          <w:tcPr>
                            <w:tcW w:w="3356" w:type="dxa"/>
                          </w:tcPr>
                          <w:p w14:paraId="53F6734C" w14:textId="77777777" w:rsidR="008A1F8E" w:rsidRPr="008A1F8E" w:rsidRDefault="008A1F8E" w:rsidP="008A1F8E">
                            <w:pPr>
                              <w:jc w:val="center"/>
                              <w:rPr>
                                <w:sz w:val="24"/>
                                <w:szCs w:val="24"/>
                              </w:rPr>
                            </w:pPr>
                            <w:r w:rsidRPr="008A1F8E">
                              <w:rPr>
                                <w:sz w:val="24"/>
                                <w:szCs w:val="24"/>
                              </w:rPr>
                              <w:t>Dürüstlük</w:t>
                            </w:r>
                          </w:p>
                        </w:tc>
                        <w:tc>
                          <w:tcPr>
                            <w:tcW w:w="3355" w:type="dxa"/>
                          </w:tcPr>
                          <w:p w14:paraId="30B2153C" w14:textId="77777777" w:rsidR="008A1F8E" w:rsidRPr="008A1F8E" w:rsidRDefault="008A1F8E" w:rsidP="008A1F8E">
                            <w:pPr>
                              <w:jc w:val="center"/>
                              <w:rPr>
                                <w:sz w:val="24"/>
                                <w:szCs w:val="24"/>
                              </w:rPr>
                            </w:pPr>
                            <w:r w:rsidRPr="008A1F8E">
                              <w:rPr>
                                <w:sz w:val="24"/>
                                <w:szCs w:val="24"/>
                              </w:rPr>
                              <w:t>Başarı</w:t>
                            </w:r>
                          </w:p>
                        </w:tc>
                      </w:tr>
                    </w:tbl>
                    <w:p w14:paraId="0D4C99AE" w14:textId="77777777" w:rsidR="008A1F8E" w:rsidRPr="008A1F8E" w:rsidRDefault="008A1F8E" w:rsidP="008A1F8E">
                      <w:pPr>
                        <w:rPr>
                          <w:b/>
                          <w:bCs/>
                          <w:sz w:val="24"/>
                          <w:szCs w:val="24"/>
                        </w:rPr>
                      </w:pPr>
                      <w:r w:rsidRPr="008A1F8E">
                        <w:rPr>
                          <w:b/>
                          <w:bCs/>
                          <w:sz w:val="24"/>
                          <w:szCs w:val="24"/>
                        </w:rPr>
                        <w:t>7. Bu konulardan herhangi biriyle ilgili bir metin yazınız.</w:t>
                      </w:r>
                    </w:p>
                    <w:p w14:paraId="4E15C972" w14:textId="77777777" w:rsidR="00107556" w:rsidRDefault="00107556"/>
                  </w:txbxContent>
                </v:textbox>
                <w10:wrap type="square"/>
              </v:shape>
            </w:pict>
          </mc:Fallback>
        </mc:AlternateContent>
      </w:r>
    </w:p>
    <w:sectPr w:rsidR="008B02EF">
      <w:headerReference w:type="default" r:id="rId12"/>
      <w:footerReference w:type="default" r:id="rId13"/>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8F470" w14:textId="77777777" w:rsidR="0052143C" w:rsidRDefault="0052143C">
      <w:r>
        <w:separator/>
      </w:r>
    </w:p>
  </w:endnote>
  <w:endnote w:type="continuationSeparator" w:id="0">
    <w:p w14:paraId="1F208942" w14:textId="77777777" w:rsidR="0052143C" w:rsidRDefault="0052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Swiss721BT-Roman">
    <w:altName w:val="Calibri"/>
    <w:panose1 w:val="00000000000000000000"/>
    <w:charset w:val="00"/>
    <w:family w:val="swiss"/>
    <w:notTrueType/>
    <w:pitch w:val="default"/>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1"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4"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D98EB" w14:textId="77777777" w:rsidR="0052143C" w:rsidRDefault="0052143C">
      <w:r>
        <w:separator/>
      </w:r>
    </w:p>
  </w:footnote>
  <w:footnote w:type="continuationSeparator" w:id="0">
    <w:p w14:paraId="1323F301" w14:textId="77777777" w:rsidR="0052143C" w:rsidRDefault="00521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3C4C720A" w:rsidR="008B02EF" w:rsidRDefault="009D2E46">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2"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3C4C720A" w:rsidR="008B02EF" w:rsidRDefault="009D2E46">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1A61022C"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 xml:space="preserve">DERSİ </w:t>
                          </w:r>
                          <w:r w:rsidR="00B57709">
                            <w:rPr>
                              <w:rFonts w:ascii="Times New Roman" w:hAnsi="Times New Roman" w:cs="Times New Roman"/>
                              <w:b/>
                              <w:bCs/>
                              <w:spacing w:val="-3"/>
                              <w:sz w:val="32"/>
                              <w:szCs w:val="32"/>
                            </w:rPr>
                            <w:t>2</w:t>
                          </w:r>
                          <w:r>
                            <w:rPr>
                              <w:rFonts w:ascii="Times New Roman" w:hAnsi="Times New Roman" w:cs="Times New Roman"/>
                              <w:b/>
                              <w:bCs/>
                              <w:spacing w:val="-3"/>
                              <w:sz w:val="32"/>
                              <w:szCs w:val="32"/>
                            </w:rPr>
                            <w:t>. DÖNEM</w:t>
                          </w:r>
                          <w:r>
                            <w:rPr>
                              <w:rFonts w:ascii="Times New Roman" w:hAnsi="Times New Roman" w:cs="Times New Roman"/>
                              <w:b/>
                              <w:bCs/>
                              <w:spacing w:val="-4"/>
                              <w:sz w:val="32"/>
                              <w:szCs w:val="32"/>
                            </w:rPr>
                            <w:t xml:space="preserve"> </w:t>
                          </w:r>
                          <w:r w:rsidR="00B57709">
                            <w:rPr>
                              <w:rFonts w:ascii="Times New Roman" w:hAnsi="Times New Roman" w:cs="Times New Roman"/>
                              <w:b/>
                              <w:bCs/>
                              <w:spacing w:val="-3"/>
                              <w:sz w:val="32"/>
                              <w:szCs w:val="32"/>
                            </w:rPr>
                            <w:t>1</w:t>
                          </w:r>
                          <w:r>
                            <w:rPr>
                              <w:rFonts w:ascii="Times New Roman" w:hAnsi="Times New Roman" w:cs="Times New Roman"/>
                              <w:b/>
                              <w:bCs/>
                              <w:spacing w:val="-3"/>
                              <w:sz w:val="32"/>
                              <w:szCs w:val="32"/>
                            </w:rPr>
                            <w:t>.</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3"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1A61022C"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 xml:space="preserve">DERSİ </w:t>
                    </w:r>
                    <w:r w:rsidR="00B57709">
                      <w:rPr>
                        <w:rFonts w:ascii="Times New Roman" w:hAnsi="Times New Roman" w:cs="Times New Roman"/>
                        <w:b/>
                        <w:bCs/>
                        <w:spacing w:val="-3"/>
                        <w:sz w:val="32"/>
                        <w:szCs w:val="32"/>
                      </w:rPr>
                      <w:t>2</w:t>
                    </w:r>
                    <w:r>
                      <w:rPr>
                        <w:rFonts w:ascii="Times New Roman" w:hAnsi="Times New Roman" w:cs="Times New Roman"/>
                        <w:b/>
                        <w:bCs/>
                        <w:spacing w:val="-3"/>
                        <w:sz w:val="32"/>
                        <w:szCs w:val="32"/>
                      </w:rPr>
                      <w:t>. DÖNEM</w:t>
                    </w:r>
                    <w:r>
                      <w:rPr>
                        <w:rFonts w:ascii="Times New Roman" w:hAnsi="Times New Roman" w:cs="Times New Roman"/>
                        <w:b/>
                        <w:bCs/>
                        <w:spacing w:val="-4"/>
                        <w:sz w:val="32"/>
                        <w:szCs w:val="32"/>
                      </w:rPr>
                      <w:t xml:space="preserve"> </w:t>
                    </w:r>
                    <w:r w:rsidR="00B57709">
                      <w:rPr>
                        <w:rFonts w:ascii="Times New Roman" w:hAnsi="Times New Roman" w:cs="Times New Roman"/>
                        <w:b/>
                        <w:bCs/>
                        <w:spacing w:val="-3"/>
                        <w:sz w:val="32"/>
                        <w:szCs w:val="32"/>
                      </w:rPr>
                      <w:t>1</w:t>
                    </w:r>
                    <w:r>
                      <w:rPr>
                        <w:rFonts w:ascii="Times New Roman" w:hAnsi="Times New Roman" w:cs="Times New Roman"/>
                        <w:b/>
                        <w:bCs/>
                        <w:spacing w:val="-3"/>
                        <w:sz w:val="32"/>
                        <w:szCs w:val="32"/>
                      </w:rPr>
                      <w:t>.</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037ECA"/>
    <w:rsid w:val="000B750F"/>
    <w:rsid w:val="000E2B36"/>
    <w:rsid w:val="00107556"/>
    <w:rsid w:val="00117617"/>
    <w:rsid w:val="00184962"/>
    <w:rsid w:val="001A7D56"/>
    <w:rsid w:val="0024585B"/>
    <w:rsid w:val="002969E9"/>
    <w:rsid w:val="002B30F1"/>
    <w:rsid w:val="00350E86"/>
    <w:rsid w:val="00357E9C"/>
    <w:rsid w:val="0037615A"/>
    <w:rsid w:val="003C5BF8"/>
    <w:rsid w:val="003D0FB8"/>
    <w:rsid w:val="004D3BC1"/>
    <w:rsid w:val="0052143C"/>
    <w:rsid w:val="00571B50"/>
    <w:rsid w:val="00574502"/>
    <w:rsid w:val="006637FF"/>
    <w:rsid w:val="006D272A"/>
    <w:rsid w:val="006F1A2C"/>
    <w:rsid w:val="0077277C"/>
    <w:rsid w:val="0078578F"/>
    <w:rsid w:val="008A1F8E"/>
    <w:rsid w:val="008B02EF"/>
    <w:rsid w:val="008F299C"/>
    <w:rsid w:val="008F6BDF"/>
    <w:rsid w:val="009D2E46"/>
    <w:rsid w:val="009F7E13"/>
    <w:rsid w:val="00A100CC"/>
    <w:rsid w:val="00A34621"/>
    <w:rsid w:val="00A47FCA"/>
    <w:rsid w:val="00AC1EAB"/>
    <w:rsid w:val="00AD0670"/>
    <w:rsid w:val="00B57709"/>
    <w:rsid w:val="00C65D9B"/>
    <w:rsid w:val="00D7110F"/>
    <w:rsid w:val="00DE5499"/>
    <w:rsid w:val="00F206DD"/>
    <w:rsid w:val="00FD266D"/>
    <w:rsid w:val="00FE3095"/>
    <w:rsid w:val="00FF3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paragraph" w:customStyle="1" w:styleId="Pa19">
    <w:name w:val="Pa19"/>
    <w:basedOn w:val="Normal"/>
    <w:next w:val="Normal"/>
    <w:uiPriority w:val="99"/>
    <w:rsid w:val="001A7D56"/>
    <w:pPr>
      <w:widowControl/>
      <w:spacing w:line="241" w:lineRule="atLeast"/>
    </w:pPr>
    <w:rPr>
      <w:rFonts w:ascii="Arial" w:hAnsi="Arial" w:cs="Arial"/>
      <w:sz w:val="24"/>
      <w:szCs w:val="24"/>
    </w:rPr>
  </w:style>
  <w:style w:type="table" w:styleId="TabloKlavuzu">
    <w:name w:val="Table Grid"/>
    <w:basedOn w:val="NormalTablo"/>
    <w:uiPriority w:val="39"/>
    <w:rsid w:val="00037ECA"/>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20</Words>
  <Characters>116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23</cp:revision>
  <dcterms:created xsi:type="dcterms:W3CDTF">2024-12-22T20:48:00Z</dcterms:created>
  <dcterms:modified xsi:type="dcterms:W3CDTF">2025-03-20T12:34:00Z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