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05337" w14:textId="77777777" w:rsidR="00D7056F" w:rsidRDefault="00D7056F" w:rsidP="003B6DE9">
      <w:pPr>
        <w:pStyle w:val="AralkYok"/>
        <w:jc w:val="both"/>
      </w:pPr>
    </w:p>
    <w:p w14:paraId="0ACB1C26" w14:textId="77777777" w:rsidR="00B52CED" w:rsidRDefault="00B52CED" w:rsidP="00B52CED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2D03A477" w14:textId="77777777" w:rsidR="00B52CED" w:rsidRDefault="00B52CED" w:rsidP="00B52CED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FC927B8" w14:textId="77777777" w:rsidR="00B52CED" w:rsidRDefault="00B52CED" w:rsidP="00B52CED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6305AA6A" w14:textId="77777777" w:rsidR="00B52CED" w:rsidRDefault="00B52CED" w:rsidP="00B52CED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1A108" wp14:editId="368B4DF4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F0751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2A38A6D6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5A65359C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77C681A7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1568D7A9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722628C3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3CF6ADC9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5E75D60E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69A1AF59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7AD0E87B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3B73C041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62A343F8" w14:textId="77777777" w:rsidR="00B52CED" w:rsidRPr="00A76425" w:rsidRDefault="00B52CED" w:rsidP="00B52CED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2C737070" w14:textId="77777777" w:rsidR="00B52CED" w:rsidRDefault="00B52CED" w:rsidP="00B52C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1A108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5F2F0751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2A38A6D6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5A65359C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77C681A7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1568D7A9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722628C3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3CF6ADC9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5E75D60E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69A1AF59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7AD0E87B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3B73C041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62A343F8" w14:textId="77777777" w:rsidR="00B52CED" w:rsidRPr="00A76425" w:rsidRDefault="00B52CED" w:rsidP="00B52CED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2C737070" w14:textId="77777777" w:rsidR="00B52CED" w:rsidRDefault="00B52CED" w:rsidP="00B52C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6785FD" w14:textId="77777777" w:rsidR="00B52CED" w:rsidRDefault="00B52CED" w:rsidP="00B52CED">
      <w:pPr>
        <w:jc w:val="both"/>
        <w:rPr>
          <w:rFonts w:ascii="Arial" w:hAnsi="Arial" w:cs="Arial"/>
          <w:color w:val="FF0000"/>
        </w:rPr>
      </w:pPr>
    </w:p>
    <w:p w14:paraId="7D8C20CF" w14:textId="77777777" w:rsidR="00B52CED" w:rsidRDefault="00B52CED" w:rsidP="00B52CED">
      <w:pPr>
        <w:jc w:val="both"/>
        <w:rPr>
          <w:rFonts w:ascii="Arial" w:hAnsi="Arial" w:cs="Arial"/>
          <w:color w:val="FF0000"/>
        </w:rPr>
      </w:pPr>
    </w:p>
    <w:p w14:paraId="03D3A69B" w14:textId="77777777" w:rsidR="00B52CED" w:rsidRDefault="00B52CED" w:rsidP="00B52CED">
      <w:pPr>
        <w:jc w:val="both"/>
        <w:rPr>
          <w:rFonts w:ascii="Arial" w:hAnsi="Arial" w:cs="Arial"/>
          <w:color w:val="FF0000"/>
        </w:rPr>
      </w:pPr>
    </w:p>
    <w:p w14:paraId="69AB3018" w14:textId="77777777" w:rsidR="00B52CED" w:rsidRPr="0030570C" w:rsidRDefault="00B52CED" w:rsidP="00B52CED">
      <w:pPr>
        <w:jc w:val="both"/>
        <w:rPr>
          <w:rFonts w:ascii="Arial" w:hAnsi="Arial" w:cs="Arial"/>
        </w:rPr>
      </w:pPr>
    </w:p>
    <w:p w14:paraId="6760F3DD" w14:textId="77777777" w:rsidR="00B52CED" w:rsidRDefault="00B52CED" w:rsidP="00B52CED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0D785BC0" w14:textId="77777777" w:rsidR="00B52CED" w:rsidRDefault="00B52CED" w:rsidP="00B52CED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5D648EE5" w14:textId="77777777" w:rsidR="00B52CED" w:rsidRDefault="00B52CED" w:rsidP="00B52CED">
      <w:pPr>
        <w:jc w:val="both"/>
        <w:rPr>
          <w:color w:val="FF0000"/>
        </w:rPr>
      </w:pPr>
    </w:p>
    <w:p w14:paraId="75CABF3B" w14:textId="77777777" w:rsidR="00B52CED" w:rsidRDefault="00B52CED" w:rsidP="00B52CED">
      <w:pPr>
        <w:jc w:val="both"/>
        <w:rPr>
          <w:color w:val="FF0000"/>
        </w:rPr>
      </w:pPr>
    </w:p>
    <w:p w14:paraId="7E1724AE" w14:textId="77777777" w:rsidR="00B52CED" w:rsidRDefault="00B52CED" w:rsidP="00B52CED">
      <w:pPr>
        <w:jc w:val="both"/>
        <w:rPr>
          <w:color w:val="FF0000"/>
        </w:rPr>
      </w:pPr>
    </w:p>
    <w:p w14:paraId="58E716EE" w14:textId="77777777" w:rsidR="00B52CED" w:rsidRDefault="00B52CED" w:rsidP="00B52CED">
      <w:pPr>
        <w:jc w:val="center"/>
        <w:rPr>
          <w:color w:val="FF0000"/>
        </w:rPr>
      </w:pPr>
    </w:p>
    <w:p w14:paraId="34677BB5" w14:textId="77777777" w:rsidR="00B52CED" w:rsidRDefault="00B52CED" w:rsidP="00B52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7BE75DFB" w14:textId="77777777" w:rsidR="00D7056F" w:rsidRDefault="00D7056F" w:rsidP="003B6DE9">
      <w:pPr>
        <w:pStyle w:val="AralkYok"/>
        <w:jc w:val="both"/>
      </w:pPr>
    </w:p>
    <w:p w14:paraId="2D6DDB50" w14:textId="77777777" w:rsidR="00D7056F" w:rsidRPr="00B52CED" w:rsidRDefault="00D7056F" w:rsidP="003B6DE9">
      <w:pPr>
        <w:pStyle w:val="AralkYok"/>
        <w:jc w:val="both"/>
        <w:rPr>
          <w:b/>
          <w:bCs/>
        </w:rPr>
      </w:pPr>
    </w:p>
    <w:p w14:paraId="58C10C6B" w14:textId="77777777" w:rsidR="00D7056F" w:rsidRPr="00D0602D" w:rsidRDefault="00D7056F" w:rsidP="00D7056F">
      <w:pPr>
        <w:jc w:val="center"/>
        <w:rPr>
          <w:b/>
          <w:bCs/>
          <w:color w:val="FF0000"/>
        </w:rPr>
      </w:pPr>
      <w:r w:rsidRPr="00D0602D">
        <w:rPr>
          <w:b/>
          <w:bCs/>
          <w:color w:val="FF0000"/>
        </w:rPr>
        <w:t>Yeteneklerinin Farkında Olma</w:t>
      </w:r>
    </w:p>
    <w:p w14:paraId="01064CBA" w14:textId="0BA633F3" w:rsidR="00D7056F" w:rsidRPr="00B52CED" w:rsidRDefault="00D7056F" w:rsidP="00D7056F">
      <w:pPr>
        <w:pStyle w:val="AralkYok"/>
        <w:jc w:val="both"/>
        <w:rPr>
          <w:b/>
          <w:bCs/>
        </w:rPr>
      </w:pPr>
      <w:r w:rsidRPr="00B52CED">
        <w:rPr>
          <w:b/>
          <w:bCs/>
        </w:rPr>
        <w:t>1.Karınca Çakıl’ın sorunu neymiş?</w:t>
      </w:r>
      <w:r w:rsid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69BA259A" w14:textId="77777777" w:rsidR="00D7056F" w:rsidRDefault="00D7056F" w:rsidP="00D7056F">
      <w:pPr>
        <w:pStyle w:val="AralkYok"/>
        <w:jc w:val="both"/>
        <w:rPr>
          <w:b/>
          <w:bCs/>
        </w:rPr>
      </w:pPr>
    </w:p>
    <w:p w14:paraId="20C6EEBD" w14:textId="77777777" w:rsidR="00B52CED" w:rsidRDefault="00B52CED" w:rsidP="00D7056F">
      <w:pPr>
        <w:pStyle w:val="AralkYok"/>
        <w:jc w:val="both"/>
        <w:rPr>
          <w:b/>
          <w:bCs/>
        </w:rPr>
      </w:pPr>
    </w:p>
    <w:p w14:paraId="76051A59" w14:textId="77777777" w:rsidR="003B2036" w:rsidRPr="00B52CED" w:rsidRDefault="003B2036" w:rsidP="00D7056F">
      <w:pPr>
        <w:pStyle w:val="AralkYok"/>
        <w:jc w:val="both"/>
        <w:rPr>
          <w:b/>
          <w:bCs/>
        </w:rPr>
      </w:pPr>
    </w:p>
    <w:p w14:paraId="5D0B4689" w14:textId="77777777" w:rsidR="00D7056F" w:rsidRPr="00B52CED" w:rsidRDefault="00D7056F" w:rsidP="00D7056F">
      <w:pPr>
        <w:pStyle w:val="AralkYok"/>
        <w:jc w:val="both"/>
        <w:rPr>
          <w:b/>
          <w:bCs/>
          <w:color w:val="FF0000"/>
        </w:rPr>
      </w:pPr>
    </w:p>
    <w:p w14:paraId="149DD981" w14:textId="2B99DB9E" w:rsidR="00D7056F" w:rsidRDefault="00D7056F" w:rsidP="00D7056F">
      <w:pPr>
        <w:pStyle w:val="AralkYok"/>
        <w:jc w:val="both"/>
        <w:rPr>
          <w:b/>
          <w:bCs/>
        </w:rPr>
      </w:pPr>
      <w:r w:rsidRPr="00B52CED">
        <w:rPr>
          <w:b/>
          <w:bCs/>
        </w:rPr>
        <w:t>2.Kadın ve adam</w:t>
      </w:r>
      <w:r w:rsidR="00BB07EC" w:rsidRPr="00B52CED">
        <w:rPr>
          <w:b/>
          <w:bCs/>
        </w:rPr>
        <w:t>,</w:t>
      </w:r>
      <w:r w:rsidRPr="00B52CED">
        <w:rPr>
          <w:b/>
          <w:bCs/>
        </w:rPr>
        <w:t xml:space="preserve"> çiftlik hayvanlarını uzak tutmak için ne yapmış?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3E5EFE62" w14:textId="77777777" w:rsidR="00B52CED" w:rsidRPr="00B52CED" w:rsidRDefault="00B52CED" w:rsidP="00D7056F">
      <w:pPr>
        <w:pStyle w:val="AralkYok"/>
        <w:jc w:val="both"/>
        <w:rPr>
          <w:b/>
          <w:bCs/>
        </w:rPr>
      </w:pPr>
    </w:p>
    <w:p w14:paraId="06ADD447" w14:textId="77777777" w:rsidR="00D7056F" w:rsidRDefault="00D7056F" w:rsidP="00D7056F">
      <w:pPr>
        <w:pStyle w:val="AralkYok"/>
        <w:jc w:val="both"/>
        <w:rPr>
          <w:b/>
          <w:bCs/>
        </w:rPr>
      </w:pPr>
    </w:p>
    <w:p w14:paraId="2FEF2A00" w14:textId="77777777" w:rsidR="003B2036" w:rsidRPr="00B52CED" w:rsidRDefault="003B2036" w:rsidP="00D7056F">
      <w:pPr>
        <w:pStyle w:val="AralkYok"/>
        <w:jc w:val="both"/>
        <w:rPr>
          <w:b/>
          <w:bCs/>
        </w:rPr>
      </w:pPr>
    </w:p>
    <w:p w14:paraId="2861846A" w14:textId="0110BE28" w:rsidR="00D7056F" w:rsidRPr="00B52CED" w:rsidRDefault="00D7056F" w:rsidP="00D7056F">
      <w:pPr>
        <w:pStyle w:val="AralkYok"/>
        <w:jc w:val="both"/>
        <w:rPr>
          <w:b/>
          <w:bCs/>
        </w:rPr>
      </w:pPr>
    </w:p>
    <w:p w14:paraId="40219DC4" w14:textId="160182F7" w:rsidR="00D7056F" w:rsidRDefault="00D7056F" w:rsidP="00D7056F">
      <w:pPr>
        <w:pStyle w:val="AralkYok"/>
        <w:jc w:val="both"/>
        <w:rPr>
          <w:b/>
          <w:bCs/>
        </w:rPr>
      </w:pPr>
      <w:r w:rsidRPr="00B52CED">
        <w:rPr>
          <w:b/>
          <w:bCs/>
        </w:rPr>
        <w:t>3.Keçi keskin boynuzlarıyla boğaya vurmaya başlayınca boğa ne yapmış?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26F1AF54" w14:textId="77777777" w:rsidR="00B52CED" w:rsidRPr="00B52CED" w:rsidRDefault="00B52CED" w:rsidP="00D7056F">
      <w:pPr>
        <w:pStyle w:val="AralkYok"/>
        <w:jc w:val="both"/>
        <w:rPr>
          <w:b/>
          <w:bCs/>
        </w:rPr>
      </w:pPr>
    </w:p>
    <w:p w14:paraId="64AE3813" w14:textId="77777777" w:rsidR="00D7056F" w:rsidRDefault="00D7056F" w:rsidP="00D7056F">
      <w:pPr>
        <w:pStyle w:val="AralkYok"/>
        <w:jc w:val="both"/>
        <w:rPr>
          <w:b/>
          <w:bCs/>
        </w:rPr>
      </w:pPr>
    </w:p>
    <w:p w14:paraId="5E03A4E0" w14:textId="77777777" w:rsidR="003B2036" w:rsidRPr="00B52CED" w:rsidRDefault="003B2036" w:rsidP="00D7056F">
      <w:pPr>
        <w:pStyle w:val="AralkYok"/>
        <w:jc w:val="both"/>
        <w:rPr>
          <w:b/>
          <w:bCs/>
        </w:rPr>
      </w:pPr>
    </w:p>
    <w:p w14:paraId="3C08830E" w14:textId="77777777" w:rsidR="00D7056F" w:rsidRPr="00B52CED" w:rsidRDefault="00D7056F" w:rsidP="00D7056F">
      <w:pPr>
        <w:pStyle w:val="AralkYok"/>
        <w:jc w:val="both"/>
        <w:rPr>
          <w:b/>
          <w:bCs/>
          <w:color w:val="FF0000"/>
        </w:rPr>
      </w:pPr>
    </w:p>
    <w:p w14:paraId="2D9872D9" w14:textId="419C573A" w:rsidR="00D7056F" w:rsidRDefault="00D7056F" w:rsidP="00D7056F">
      <w:pPr>
        <w:pStyle w:val="AralkYok"/>
        <w:jc w:val="both"/>
        <w:rPr>
          <w:b/>
          <w:bCs/>
        </w:rPr>
      </w:pPr>
      <w:r w:rsidRPr="00B52CED">
        <w:rPr>
          <w:b/>
          <w:bCs/>
        </w:rPr>
        <w:t>4.Çakıl</w:t>
      </w:r>
      <w:r w:rsidR="00BB07EC" w:rsidRPr="00B52CED">
        <w:rPr>
          <w:b/>
          <w:bCs/>
        </w:rPr>
        <w:t>,</w:t>
      </w:r>
      <w:r w:rsidRPr="00B52CED">
        <w:rPr>
          <w:b/>
          <w:bCs/>
        </w:rPr>
        <w:t xml:space="preserve"> keçiyi uzaklaştırmak için ne yapmış?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491C37B3" w14:textId="77777777" w:rsidR="00B52CED" w:rsidRPr="00B52CED" w:rsidRDefault="00B52CED" w:rsidP="00D7056F">
      <w:pPr>
        <w:pStyle w:val="AralkYok"/>
        <w:jc w:val="both"/>
        <w:rPr>
          <w:b/>
          <w:bCs/>
        </w:rPr>
      </w:pPr>
    </w:p>
    <w:p w14:paraId="4C7AC29A" w14:textId="77777777" w:rsidR="00D7056F" w:rsidRPr="00B52CED" w:rsidRDefault="00D7056F" w:rsidP="00D7056F">
      <w:pPr>
        <w:pStyle w:val="AralkYok"/>
        <w:jc w:val="both"/>
        <w:rPr>
          <w:b/>
          <w:bCs/>
        </w:rPr>
      </w:pPr>
    </w:p>
    <w:p w14:paraId="386F96C7" w14:textId="77777777" w:rsidR="00D7056F" w:rsidRDefault="00D7056F" w:rsidP="00D7056F">
      <w:pPr>
        <w:pStyle w:val="AralkYok"/>
        <w:jc w:val="both"/>
        <w:rPr>
          <w:b/>
          <w:bCs/>
        </w:rPr>
      </w:pPr>
    </w:p>
    <w:p w14:paraId="3F52E9A8" w14:textId="77777777" w:rsidR="003B2036" w:rsidRPr="00B52CED" w:rsidRDefault="003B2036" w:rsidP="00D7056F">
      <w:pPr>
        <w:pStyle w:val="AralkYok"/>
        <w:jc w:val="both"/>
        <w:rPr>
          <w:b/>
          <w:bCs/>
        </w:rPr>
      </w:pPr>
    </w:p>
    <w:p w14:paraId="2BF82689" w14:textId="7A6F305C" w:rsidR="00D7056F" w:rsidRPr="00B52CED" w:rsidRDefault="00D7056F" w:rsidP="00D7056F">
      <w:pPr>
        <w:pStyle w:val="AralkYok"/>
        <w:jc w:val="both"/>
        <w:rPr>
          <w:b/>
          <w:bCs/>
        </w:rPr>
      </w:pPr>
      <w:r w:rsidRPr="00B52CED">
        <w:rPr>
          <w:b/>
          <w:bCs/>
        </w:rPr>
        <w:t>5.Diğer karıncalar</w:t>
      </w:r>
      <w:r w:rsidR="00BB07EC" w:rsidRPr="00B52CED">
        <w:rPr>
          <w:b/>
          <w:bCs/>
        </w:rPr>
        <w:t>,</w:t>
      </w:r>
      <w:r w:rsidRPr="00B52CED">
        <w:rPr>
          <w:b/>
          <w:bCs/>
        </w:rPr>
        <w:t xml:space="preserve"> Çakıl’a neden teşekkür etmiş?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69EB323B" w14:textId="77777777" w:rsidR="00D7056F" w:rsidRDefault="00D7056F" w:rsidP="00D7056F">
      <w:pPr>
        <w:pStyle w:val="AralkYok"/>
        <w:jc w:val="both"/>
      </w:pPr>
    </w:p>
    <w:p w14:paraId="4E143EA6" w14:textId="77777777" w:rsidR="00D7056F" w:rsidRDefault="00D7056F" w:rsidP="003B6DE9">
      <w:pPr>
        <w:pStyle w:val="AralkYok"/>
        <w:jc w:val="both"/>
      </w:pPr>
    </w:p>
    <w:p w14:paraId="1B00DF4A" w14:textId="77777777" w:rsidR="008D14EC" w:rsidRDefault="008D14EC" w:rsidP="003B6DE9">
      <w:pPr>
        <w:pStyle w:val="AralkYok"/>
        <w:jc w:val="both"/>
      </w:pPr>
    </w:p>
    <w:p w14:paraId="33215EB3" w14:textId="77777777" w:rsidR="008D14EC" w:rsidRDefault="008D14EC" w:rsidP="003B6DE9">
      <w:pPr>
        <w:pStyle w:val="AralkYok"/>
        <w:jc w:val="both"/>
      </w:pPr>
    </w:p>
    <w:p w14:paraId="448D6DC5" w14:textId="77777777" w:rsidR="008D14EC" w:rsidRDefault="008D14EC" w:rsidP="003B6DE9">
      <w:pPr>
        <w:pStyle w:val="AralkYok"/>
        <w:jc w:val="both"/>
      </w:pPr>
    </w:p>
    <w:p w14:paraId="7B6D37E0" w14:textId="77777777" w:rsidR="00D7056F" w:rsidRDefault="00D7056F" w:rsidP="003B6DE9">
      <w:pPr>
        <w:pStyle w:val="AralkYok"/>
        <w:jc w:val="both"/>
      </w:pPr>
    </w:p>
    <w:p w14:paraId="049B3157" w14:textId="77777777" w:rsidR="00D7056F" w:rsidRDefault="00D7056F" w:rsidP="003B6DE9">
      <w:pPr>
        <w:pStyle w:val="AralkYok"/>
        <w:jc w:val="both"/>
      </w:pPr>
    </w:p>
    <w:p w14:paraId="06A90BDB" w14:textId="77777777" w:rsidR="00D7056F" w:rsidRDefault="00D7056F" w:rsidP="003B6DE9">
      <w:pPr>
        <w:pStyle w:val="AralkYok"/>
        <w:jc w:val="both"/>
      </w:pPr>
    </w:p>
    <w:p w14:paraId="7736C73E" w14:textId="77777777" w:rsidR="00243D0D" w:rsidRDefault="00243D0D" w:rsidP="00243D0D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0B8696B4" w14:textId="77777777" w:rsidR="00243D0D" w:rsidRDefault="00243D0D" w:rsidP="00243D0D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5503090" w14:textId="77777777" w:rsidR="00243D0D" w:rsidRDefault="00243D0D" w:rsidP="00243D0D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063CE7E" w14:textId="77777777" w:rsidR="00243D0D" w:rsidRDefault="00243D0D" w:rsidP="00243D0D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29F7E" wp14:editId="47DD54CD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65380343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0492C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10540EE1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03CB84D1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31B2E672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73F76CF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8BDC369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42FE4F50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3135846F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6D265E07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73F22C39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2C978650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4C086B6D" w14:textId="77777777" w:rsidR="00243D0D" w:rsidRPr="00A76425" w:rsidRDefault="00243D0D" w:rsidP="00243D0D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7A0E0F8F" w14:textId="77777777" w:rsidR="00243D0D" w:rsidRDefault="00243D0D" w:rsidP="00243D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29F7E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4E90492C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10540EE1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03CB84D1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31B2E672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73F76CF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8BDC369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42FE4F50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3135846F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6D265E07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73F22C39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2C978650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4C086B6D" w14:textId="77777777" w:rsidR="00243D0D" w:rsidRPr="00A76425" w:rsidRDefault="00243D0D" w:rsidP="00243D0D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7A0E0F8F" w14:textId="77777777" w:rsidR="00243D0D" w:rsidRDefault="00243D0D" w:rsidP="00243D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FF58ADE" w14:textId="77777777" w:rsidR="00243D0D" w:rsidRDefault="00243D0D" w:rsidP="00243D0D">
      <w:pPr>
        <w:jc w:val="both"/>
        <w:rPr>
          <w:rFonts w:ascii="Arial" w:hAnsi="Arial" w:cs="Arial"/>
          <w:color w:val="FF0000"/>
        </w:rPr>
      </w:pPr>
    </w:p>
    <w:p w14:paraId="09DD515A" w14:textId="77777777" w:rsidR="00243D0D" w:rsidRDefault="00243D0D" w:rsidP="00243D0D">
      <w:pPr>
        <w:jc w:val="both"/>
        <w:rPr>
          <w:rFonts w:ascii="Arial" w:hAnsi="Arial" w:cs="Arial"/>
          <w:color w:val="FF0000"/>
        </w:rPr>
      </w:pPr>
    </w:p>
    <w:p w14:paraId="0A868FFD" w14:textId="77777777" w:rsidR="00243D0D" w:rsidRDefault="00243D0D" w:rsidP="00243D0D">
      <w:pPr>
        <w:jc w:val="both"/>
        <w:rPr>
          <w:rFonts w:ascii="Arial" w:hAnsi="Arial" w:cs="Arial"/>
          <w:color w:val="FF0000"/>
        </w:rPr>
      </w:pPr>
    </w:p>
    <w:p w14:paraId="674E896A" w14:textId="77777777" w:rsidR="00243D0D" w:rsidRPr="0030570C" w:rsidRDefault="00243D0D" w:rsidP="00243D0D">
      <w:pPr>
        <w:jc w:val="both"/>
        <w:rPr>
          <w:rFonts w:ascii="Arial" w:hAnsi="Arial" w:cs="Arial"/>
        </w:rPr>
      </w:pPr>
    </w:p>
    <w:p w14:paraId="4AFAA3AA" w14:textId="77777777" w:rsidR="00243D0D" w:rsidRDefault="00243D0D" w:rsidP="00243D0D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0C6589C7" w14:textId="77777777" w:rsidR="00243D0D" w:rsidRDefault="00243D0D" w:rsidP="00243D0D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2E6342AE" w14:textId="77777777" w:rsidR="00243D0D" w:rsidRDefault="00243D0D" w:rsidP="00243D0D">
      <w:pPr>
        <w:jc w:val="both"/>
        <w:rPr>
          <w:color w:val="FF0000"/>
        </w:rPr>
      </w:pPr>
    </w:p>
    <w:p w14:paraId="3101C735" w14:textId="77777777" w:rsidR="00243D0D" w:rsidRDefault="00243D0D" w:rsidP="00243D0D">
      <w:pPr>
        <w:jc w:val="both"/>
        <w:rPr>
          <w:color w:val="FF0000"/>
        </w:rPr>
      </w:pPr>
    </w:p>
    <w:p w14:paraId="2C44065C" w14:textId="77777777" w:rsidR="00243D0D" w:rsidRDefault="00243D0D" w:rsidP="00243D0D">
      <w:pPr>
        <w:jc w:val="both"/>
        <w:rPr>
          <w:color w:val="FF0000"/>
        </w:rPr>
      </w:pPr>
    </w:p>
    <w:p w14:paraId="48B4C38C" w14:textId="77777777" w:rsidR="00243D0D" w:rsidRDefault="00243D0D" w:rsidP="00243D0D">
      <w:pPr>
        <w:jc w:val="center"/>
        <w:rPr>
          <w:color w:val="FF0000"/>
        </w:rPr>
      </w:pPr>
    </w:p>
    <w:p w14:paraId="59BEC0AD" w14:textId="77777777" w:rsidR="00243D0D" w:rsidRDefault="00243D0D" w:rsidP="00243D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7A56CFCC" w14:textId="77777777" w:rsidR="008D14EC" w:rsidRPr="00D0602D" w:rsidRDefault="008D14EC" w:rsidP="008D14EC">
      <w:pPr>
        <w:jc w:val="center"/>
        <w:rPr>
          <w:b/>
          <w:bCs/>
          <w:color w:val="FF0000"/>
        </w:rPr>
      </w:pPr>
      <w:r w:rsidRPr="00D0602D">
        <w:rPr>
          <w:b/>
          <w:bCs/>
          <w:color w:val="FF0000"/>
        </w:rPr>
        <w:t>Yeteneklerinin Farkında Olma</w:t>
      </w:r>
    </w:p>
    <w:p w14:paraId="6BE186FF" w14:textId="61A17FF3" w:rsidR="004D7F7C" w:rsidRPr="00243D0D" w:rsidRDefault="008D14EC" w:rsidP="003B6DE9">
      <w:pPr>
        <w:pStyle w:val="AralkYok"/>
        <w:jc w:val="both"/>
        <w:rPr>
          <w:b/>
          <w:bCs/>
        </w:rPr>
      </w:pPr>
      <w:r w:rsidRPr="00243D0D">
        <w:rPr>
          <w:b/>
          <w:bCs/>
        </w:rPr>
        <w:t>1.</w:t>
      </w:r>
      <w:r w:rsidR="004D7F7C" w:rsidRPr="00243D0D">
        <w:rPr>
          <w:b/>
          <w:bCs/>
        </w:rPr>
        <w:t>Karınca Çakıl’ın sorunu neymiş?</w:t>
      </w:r>
      <w:r w:rsid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7FFAEFA4" w14:textId="77777777" w:rsidR="0018360B" w:rsidRDefault="0018360B" w:rsidP="003B6DE9">
      <w:pPr>
        <w:pStyle w:val="AralkYok"/>
        <w:jc w:val="both"/>
      </w:pPr>
    </w:p>
    <w:p w14:paraId="323741ED" w14:textId="770F959C" w:rsidR="008D14EC" w:rsidRPr="00D7056F" w:rsidRDefault="0018360B" w:rsidP="003B6DE9">
      <w:pPr>
        <w:pStyle w:val="AralkYok"/>
        <w:jc w:val="both"/>
        <w:rPr>
          <w:color w:val="FF0000"/>
        </w:rPr>
      </w:pPr>
      <w:r w:rsidRPr="00D7056F">
        <w:rPr>
          <w:color w:val="FF0000"/>
        </w:rPr>
        <w:t>Karınca Çakıl’ın sorunu kendini önemsiz hissetmesiymiş.</w:t>
      </w:r>
    </w:p>
    <w:p w14:paraId="5CBF6B19" w14:textId="77777777" w:rsidR="008D14EC" w:rsidRPr="00D7056F" w:rsidRDefault="008D14EC" w:rsidP="003B6DE9">
      <w:pPr>
        <w:pStyle w:val="AralkYok"/>
        <w:jc w:val="both"/>
        <w:rPr>
          <w:color w:val="FF0000"/>
        </w:rPr>
      </w:pPr>
    </w:p>
    <w:p w14:paraId="192DB969" w14:textId="72B25822" w:rsidR="00B24795" w:rsidRPr="00243D0D" w:rsidRDefault="008D14EC" w:rsidP="003B6DE9">
      <w:pPr>
        <w:pStyle w:val="AralkYok"/>
        <w:jc w:val="both"/>
        <w:rPr>
          <w:b/>
          <w:bCs/>
        </w:rPr>
      </w:pPr>
      <w:r w:rsidRPr="00243D0D">
        <w:rPr>
          <w:b/>
          <w:bCs/>
        </w:rPr>
        <w:t>2.</w:t>
      </w:r>
      <w:r w:rsidR="00B24795" w:rsidRPr="00243D0D">
        <w:rPr>
          <w:b/>
          <w:bCs/>
        </w:rPr>
        <w:t>Kadın ve adam</w:t>
      </w:r>
      <w:r w:rsidR="00BB07EC" w:rsidRPr="00243D0D">
        <w:rPr>
          <w:b/>
          <w:bCs/>
        </w:rPr>
        <w:t>,</w:t>
      </w:r>
      <w:r w:rsidR="00B24795" w:rsidRPr="00243D0D">
        <w:rPr>
          <w:b/>
          <w:bCs/>
        </w:rPr>
        <w:t xml:space="preserve"> çiftlik hayvanlarını uzak tutmak için ne yapmış?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6064C6A7" w14:textId="77777777" w:rsidR="008D14EC" w:rsidRDefault="008D14EC" w:rsidP="003B6DE9">
      <w:pPr>
        <w:pStyle w:val="AralkYok"/>
        <w:jc w:val="both"/>
      </w:pPr>
    </w:p>
    <w:p w14:paraId="41DFFE4D" w14:textId="062FB120" w:rsidR="0018360B" w:rsidRPr="00D7056F" w:rsidRDefault="0018360B" w:rsidP="003B6DE9">
      <w:pPr>
        <w:pStyle w:val="AralkYok"/>
        <w:jc w:val="both"/>
        <w:rPr>
          <w:color w:val="FF0000"/>
        </w:rPr>
      </w:pPr>
      <w:r w:rsidRPr="00D7056F">
        <w:rPr>
          <w:color w:val="FF0000"/>
        </w:rPr>
        <w:t>Kadın ve adam</w:t>
      </w:r>
      <w:r w:rsidR="00BB07EC">
        <w:rPr>
          <w:color w:val="FF0000"/>
        </w:rPr>
        <w:t>,</w:t>
      </w:r>
      <w:r w:rsidRPr="00D7056F">
        <w:rPr>
          <w:color w:val="FF0000"/>
        </w:rPr>
        <w:t xml:space="preserve"> çiftlik hayvanlarını uzak tutmak için bahçenin etrafını çitle çevirmiş.</w:t>
      </w:r>
    </w:p>
    <w:p w14:paraId="6B750916" w14:textId="6880AA94" w:rsidR="008D14EC" w:rsidRDefault="0018360B" w:rsidP="003B6DE9">
      <w:pPr>
        <w:pStyle w:val="AralkYok"/>
        <w:jc w:val="both"/>
      </w:pPr>
      <w:r>
        <w:t xml:space="preserve"> </w:t>
      </w:r>
    </w:p>
    <w:p w14:paraId="3D35C173" w14:textId="7EB486D1" w:rsidR="007C301C" w:rsidRPr="00243D0D" w:rsidRDefault="008D14EC" w:rsidP="003B6DE9">
      <w:pPr>
        <w:pStyle w:val="AralkYok"/>
        <w:jc w:val="both"/>
        <w:rPr>
          <w:b/>
          <w:bCs/>
        </w:rPr>
      </w:pPr>
      <w:r w:rsidRPr="00243D0D">
        <w:rPr>
          <w:b/>
          <w:bCs/>
        </w:rPr>
        <w:t>3.</w:t>
      </w:r>
      <w:r w:rsidR="007C301C" w:rsidRPr="00243D0D">
        <w:rPr>
          <w:b/>
          <w:bCs/>
        </w:rPr>
        <w:t>Keçi keskin boynuzlarıyla boğaya vurmaya başlayınca boğa ne yapmış?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58A5DEC6" w14:textId="77777777" w:rsidR="008D14EC" w:rsidRDefault="008D14EC" w:rsidP="003B6DE9">
      <w:pPr>
        <w:pStyle w:val="AralkYok"/>
        <w:jc w:val="both"/>
      </w:pPr>
    </w:p>
    <w:p w14:paraId="4860EF0C" w14:textId="77777777" w:rsidR="0018360B" w:rsidRPr="00D7056F" w:rsidRDefault="0018360B" w:rsidP="0018360B">
      <w:pPr>
        <w:pStyle w:val="AralkYok"/>
        <w:jc w:val="both"/>
        <w:rPr>
          <w:color w:val="FF0000"/>
        </w:rPr>
      </w:pPr>
      <w:r w:rsidRPr="00D7056F">
        <w:rPr>
          <w:color w:val="FF0000"/>
        </w:rPr>
        <w:t>Keçi keskin boynuzlarıyla boğaya vurmaya başlayınca boğa arkasını dönüp kaçmaya başlamış.</w:t>
      </w:r>
    </w:p>
    <w:p w14:paraId="7DEE6E88" w14:textId="77777777" w:rsidR="008D14EC" w:rsidRPr="00D7056F" w:rsidRDefault="008D14EC" w:rsidP="003B6DE9">
      <w:pPr>
        <w:pStyle w:val="AralkYok"/>
        <w:jc w:val="both"/>
        <w:rPr>
          <w:color w:val="FF0000"/>
        </w:rPr>
      </w:pPr>
    </w:p>
    <w:p w14:paraId="3F635934" w14:textId="49117A2F" w:rsidR="00085780" w:rsidRPr="00243D0D" w:rsidRDefault="008D14EC" w:rsidP="003B6DE9">
      <w:pPr>
        <w:pStyle w:val="AralkYok"/>
        <w:jc w:val="both"/>
        <w:rPr>
          <w:b/>
          <w:bCs/>
        </w:rPr>
      </w:pPr>
      <w:r w:rsidRPr="00243D0D">
        <w:rPr>
          <w:b/>
          <w:bCs/>
        </w:rPr>
        <w:t>4.</w:t>
      </w:r>
      <w:r w:rsidR="00085780" w:rsidRPr="00243D0D">
        <w:rPr>
          <w:b/>
          <w:bCs/>
        </w:rPr>
        <w:t>Çakıl</w:t>
      </w:r>
      <w:r w:rsidR="00BB07EC" w:rsidRPr="00243D0D">
        <w:rPr>
          <w:b/>
          <w:bCs/>
        </w:rPr>
        <w:t>,</w:t>
      </w:r>
      <w:r w:rsidR="00085780" w:rsidRPr="00243D0D">
        <w:rPr>
          <w:b/>
          <w:bCs/>
        </w:rPr>
        <w:t xml:space="preserve"> keçiyi uzaklaştırmak için ne yapmış?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64260CA4" w14:textId="77777777" w:rsidR="008D14EC" w:rsidRDefault="008D14EC" w:rsidP="003B6DE9">
      <w:pPr>
        <w:pStyle w:val="AralkYok"/>
        <w:jc w:val="both"/>
      </w:pPr>
    </w:p>
    <w:p w14:paraId="35A41CC1" w14:textId="27B88663" w:rsidR="008D14EC" w:rsidRPr="00D7056F" w:rsidRDefault="0018360B" w:rsidP="003B6DE9">
      <w:pPr>
        <w:pStyle w:val="AralkYok"/>
        <w:jc w:val="both"/>
        <w:rPr>
          <w:color w:val="FF0000"/>
        </w:rPr>
      </w:pPr>
      <w:r w:rsidRPr="00D7056F">
        <w:rPr>
          <w:color w:val="FF0000"/>
        </w:rPr>
        <w:t>Çakıl</w:t>
      </w:r>
      <w:r w:rsidR="00BB07EC">
        <w:rPr>
          <w:color w:val="FF0000"/>
        </w:rPr>
        <w:t>,</w:t>
      </w:r>
      <w:r w:rsidRPr="00D7056F">
        <w:rPr>
          <w:color w:val="FF0000"/>
        </w:rPr>
        <w:t xml:space="preserve"> keçiyi uzaklaştırmak için keçinin kulağının yumuşak ve duyarlı bir noktasını bulup güçlü bir şekilde ısırmış.</w:t>
      </w:r>
    </w:p>
    <w:p w14:paraId="3506BF01" w14:textId="77777777" w:rsidR="0018360B" w:rsidRDefault="0018360B" w:rsidP="003B6DE9">
      <w:pPr>
        <w:pStyle w:val="AralkYok"/>
        <w:jc w:val="both"/>
      </w:pPr>
    </w:p>
    <w:p w14:paraId="5C1C5414" w14:textId="30B084D2" w:rsidR="00BE16D7" w:rsidRPr="00243D0D" w:rsidRDefault="008D14EC" w:rsidP="003B6DE9">
      <w:pPr>
        <w:pStyle w:val="AralkYok"/>
        <w:jc w:val="both"/>
        <w:rPr>
          <w:b/>
          <w:bCs/>
        </w:rPr>
      </w:pPr>
      <w:r w:rsidRPr="00243D0D">
        <w:rPr>
          <w:b/>
          <w:bCs/>
        </w:rPr>
        <w:t>5.</w:t>
      </w:r>
      <w:r w:rsidR="00BE16D7" w:rsidRPr="00243D0D">
        <w:rPr>
          <w:b/>
          <w:bCs/>
        </w:rPr>
        <w:t>Diğer karıncalar</w:t>
      </w:r>
      <w:r w:rsidR="00BB07EC" w:rsidRPr="00243D0D">
        <w:rPr>
          <w:b/>
          <w:bCs/>
        </w:rPr>
        <w:t>,</w:t>
      </w:r>
      <w:r w:rsidR="00BE16D7" w:rsidRPr="00243D0D">
        <w:rPr>
          <w:b/>
          <w:bCs/>
        </w:rPr>
        <w:t xml:space="preserve"> Çakıl’a neden teşekkür etmiş?</w:t>
      </w:r>
      <w:r w:rsidR="003B2036" w:rsidRPr="003B2036">
        <w:rPr>
          <w:b/>
          <w:bCs/>
        </w:rPr>
        <w:t xml:space="preserve"> </w:t>
      </w:r>
      <w:r w:rsidR="003B2036">
        <w:rPr>
          <w:b/>
          <w:bCs/>
        </w:rPr>
        <w:t>(20 Puan)</w:t>
      </w:r>
    </w:p>
    <w:p w14:paraId="2CACCC6E" w14:textId="77777777" w:rsidR="00D7056F" w:rsidRDefault="00D7056F" w:rsidP="003B6DE9">
      <w:pPr>
        <w:pStyle w:val="AralkYok"/>
        <w:jc w:val="both"/>
      </w:pPr>
    </w:p>
    <w:p w14:paraId="2755ADD0" w14:textId="7CADA556" w:rsidR="0018360B" w:rsidRPr="00D7056F" w:rsidRDefault="0018360B" w:rsidP="003B6DE9">
      <w:pPr>
        <w:pStyle w:val="AralkYok"/>
        <w:jc w:val="both"/>
        <w:rPr>
          <w:color w:val="FF0000"/>
        </w:rPr>
      </w:pPr>
      <w:r w:rsidRPr="00D7056F">
        <w:rPr>
          <w:color w:val="FF0000"/>
        </w:rPr>
        <w:t>Adam ve kadın</w:t>
      </w:r>
      <w:r w:rsidR="00D7056F" w:rsidRPr="00D7056F">
        <w:rPr>
          <w:color w:val="FF0000"/>
        </w:rPr>
        <w:t>,</w:t>
      </w:r>
      <w:r w:rsidRPr="00D7056F">
        <w:rPr>
          <w:color w:val="FF0000"/>
        </w:rPr>
        <w:t xml:space="preserve"> tüm karıncaların istedikleri zaman sebze bahçesinde yiyip içmesine izin ver</w:t>
      </w:r>
      <w:r w:rsidR="00D7056F" w:rsidRPr="00D7056F">
        <w:rPr>
          <w:color w:val="FF0000"/>
        </w:rPr>
        <w:t>diği için karıncalar Çakıl’a teşekkür etmiş.</w:t>
      </w:r>
    </w:p>
    <w:sectPr w:rsidR="0018360B" w:rsidRPr="00D7056F" w:rsidSect="00F27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8F"/>
    <w:rsid w:val="00056687"/>
    <w:rsid w:val="00085780"/>
    <w:rsid w:val="00156EC4"/>
    <w:rsid w:val="0018360B"/>
    <w:rsid w:val="00243D0D"/>
    <w:rsid w:val="00322947"/>
    <w:rsid w:val="003B2036"/>
    <w:rsid w:val="003B6DE9"/>
    <w:rsid w:val="004A6396"/>
    <w:rsid w:val="004D7F7C"/>
    <w:rsid w:val="007A2A9A"/>
    <w:rsid w:val="007C301C"/>
    <w:rsid w:val="008D14EC"/>
    <w:rsid w:val="00A85FDE"/>
    <w:rsid w:val="00B24795"/>
    <w:rsid w:val="00B52CED"/>
    <w:rsid w:val="00B82F11"/>
    <w:rsid w:val="00B8523E"/>
    <w:rsid w:val="00BB07EC"/>
    <w:rsid w:val="00BE16D7"/>
    <w:rsid w:val="00C007ED"/>
    <w:rsid w:val="00D0602D"/>
    <w:rsid w:val="00D7056F"/>
    <w:rsid w:val="00E5088F"/>
    <w:rsid w:val="00E561D4"/>
    <w:rsid w:val="00F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A9E99"/>
  <w15:chartTrackingRefBased/>
  <w15:docId w15:val="{1C15C9C7-ABAA-45B4-A008-82FDB610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0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0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0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0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0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0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0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0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0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0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0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08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08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08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08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08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08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0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0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0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0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0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08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08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08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0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08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088F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56687"/>
    <w:pPr>
      <w:spacing w:after="0" w:line="240" w:lineRule="auto"/>
    </w:pPr>
  </w:style>
  <w:style w:type="table" w:styleId="TabloKlavuzu">
    <w:name w:val="Table Grid"/>
    <w:basedOn w:val="NormalTablo"/>
    <w:uiPriority w:val="39"/>
    <w:rsid w:val="008D14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19</cp:revision>
  <dcterms:created xsi:type="dcterms:W3CDTF">2024-04-15T17:51:00Z</dcterms:created>
  <dcterms:modified xsi:type="dcterms:W3CDTF">2024-12-07T14:45:00Z</dcterms:modified>
</cp:coreProperties>
</file>