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78EFED0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991"/>
        <w:gridCol w:w="2590"/>
        <w:gridCol w:w="2590"/>
        <w:gridCol w:w="2808"/>
      </w:tblGrid>
      <w:tr w:rsidR="0054320D" w14:paraId="1EAC75BA" w14:textId="77777777" w:rsidTr="0054320D">
        <w:trPr>
          <w:trHeight w:val="881"/>
        </w:trPr>
        <w:tc>
          <w:tcPr>
            <w:tcW w:w="1991"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4931B480" w:rsidR="0054320D" w:rsidRDefault="0054320D" w:rsidP="0054320D">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(30 P)</w:t>
            </w:r>
          </w:p>
        </w:tc>
        <w:tc>
          <w:tcPr>
            <w:tcW w:w="2590"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8B871BE" w:rsidR="0054320D" w:rsidRDefault="0054320D" w:rsidP="0054320D">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(30 P)</w:t>
            </w:r>
          </w:p>
        </w:tc>
        <w:tc>
          <w:tcPr>
            <w:tcW w:w="2590"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0691FD3E" w:rsidR="0054320D" w:rsidRDefault="0054320D" w:rsidP="0054320D">
            <w:pPr>
              <w:pStyle w:val="TableParagraph"/>
              <w:kinsoku w:val="0"/>
              <w:overflowPunct w:val="0"/>
              <w:spacing w:before="53"/>
              <w:ind w:left="213"/>
              <w:jc w:val="center"/>
              <w:rPr>
                <w:b/>
                <w:bCs/>
              </w:rPr>
            </w:pPr>
            <w:r>
              <w:rPr>
                <w:b/>
                <w:bCs/>
              </w:rPr>
              <w:t>3.</w:t>
            </w:r>
            <w:r>
              <w:rPr>
                <w:b/>
                <w:bCs/>
                <w:spacing w:val="-3"/>
              </w:rPr>
              <w:t xml:space="preserve"> </w:t>
            </w:r>
            <w:r>
              <w:rPr>
                <w:b/>
                <w:bCs/>
              </w:rPr>
              <w:t xml:space="preserve">SORU </w:t>
            </w:r>
            <w:r>
              <w:rPr>
                <w:b/>
                <w:bCs/>
              </w:rPr>
              <w:br/>
              <w:t>(40 P)</w:t>
            </w:r>
          </w:p>
        </w:tc>
        <w:tc>
          <w:tcPr>
            <w:tcW w:w="2808"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29C8CD2D" w:rsidR="0054320D" w:rsidRDefault="0054320D" w:rsidP="0054320D">
            <w:pPr>
              <w:pStyle w:val="TableParagraph"/>
              <w:kinsoku w:val="0"/>
              <w:overflowPunct w:val="0"/>
              <w:spacing w:before="55"/>
              <w:ind w:left="27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54320D" w14:paraId="378DAE32" w14:textId="77777777" w:rsidTr="0054320D">
        <w:trPr>
          <w:trHeight w:val="663"/>
        </w:trPr>
        <w:tc>
          <w:tcPr>
            <w:tcW w:w="1991"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54320D" w:rsidRDefault="0054320D">
            <w:pPr>
              <w:pStyle w:val="TableParagraph"/>
              <w:kinsoku w:val="0"/>
              <w:overflowPunct w:val="0"/>
              <w:ind w:left="0"/>
              <w:rPr>
                <w:rFonts w:ascii="Times New Roman" w:hAnsi="Times New Roman" w:cs="Times New Roman"/>
                <w:sz w:val="22"/>
                <w:szCs w:val="22"/>
              </w:rPr>
            </w:pPr>
          </w:p>
        </w:tc>
        <w:tc>
          <w:tcPr>
            <w:tcW w:w="2590"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54320D" w:rsidRDefault="0054320D">
            <w:pPr>
              <w:pStyle w:val="TableParagraph"/>
              <w:kinsoku w:val="0"/>
              <w:overflowPunct w:val="0"/>
              <w:ind w:left="0"/>
              <w:rPr>
                <w:rFonts w:ascii="Times New Roman" w:hAnsi="Times New Roman" w:cs="Times New Roman"/>
                <w:sz w:val="22"/>
                <w:szCs w:val="22"/>
              </w:rPr>
            </w:pPr>
          </w:p>
        </w:tc>
        <w:tc>
          <w:tcPr>
            <w:tcW w:w="2590"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54320D" w:rsidRDefault="0054320D">
            <w:pPr>
              <w:pStyle w:val="TableParagraph"/>
              <w:kinsoku w:val="0"/>
              <w:overflowPunct w:val="0"/>
              <w:ind w:left="0"/>
              <w:rPr>
                <w:rFonts w:ascii="Times New Roman" w:hAnsi="Times New Roman" w:cs="Times New Roman"/>
                <w:sz w:val="22"/>
                <w:szCs w:val="22"/>
              </w:rPr>
            </w:pPr>
          </w:p>
        </w:tc>
        <w:tc>
          <w:tcPr>
            <w:tcW w:w="2808"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54320D" w:rsidRDefault="0054320D">
            <w:pPr>
              <w:pStyle w:val="TableParagraph"/>
              <w:kinsoku w:val="0"/>
              <w:overflowPunct w:val="0"/>
              <w:ind w:left="0"/>
              <w:rPr>
                <w:rFonts w:ascii="Times New Roman" w:hAnsi="Times New Roman" w:cs="Times New Roman"/>
                <w:sz w:val="22"/>
                <w:szCs w:val="22"/>
              </w:rPr>
            </w:pPr>
          </w:p>
        </w:tc>
      </w:tr>
    </w:tbl>
    <w:p w14:paraId="51607653" w14:textId="2764F32C" w:rsidR="008B02EF" w:rsidRDefault="00D7110F">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7C09CD33">
                <wp:simplePos x="0" y="0"/>
                <wp:positionH relativeFrom="page">
                  <wp:posOffset>557530</wp:posOffset>
                </wp:positionH>
                <wp:positionV relativeFrom="paragraph">
                  <wp:posOffset>296545</wp:posOffset>
                </wp:positionV>
                <wp:extent cx="6429375" cy="7325995"/>
                <wp:effectExtent l="0" t="0" r="9525" b="825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325995"/>
                        </a:xfrm>
                        <a:prstGeom prst="rect">
                          <a:avLst/>
                        </a:prstGeom>
                        <a:solidFill>
                          <a:srgbClr val="FFFFFF"/>
                        </a:solidFill>
                        <a:ln w="9525">
                          <a:noFill/>
                          <a:miter lim="800000"/>
                          <a:headEnd/>
                          <a:tailEnd/>
                        </a:ln>
                      </wps:spPr>
                      <wps:txbx>
                        <w:txbxContent>
                          <w:p w14:paraId="48DAE350" w14:textId="77777777" w:rsidR="00D861C4" w:rsidRPr="002E44DD" w:rsidRDefault="00D861C4" w:rsidP="005931A0">
                            <w:pPr>
                              <w:jc w:val="both"/>
                              <w:rPr>
                                <w:sz w:val="28"/>
                                <w:szCs w:val="28"/>
                              </w:rPr>
                            </w:pPr>
                            <w:bookmarkStart w:id="0" w:name="_Hlk186207348"/>
                            <w:r w:rsidRPr="002E44DD">
                              <w:rPr>
                                <w:rFonts w:cs="ArialMT"/>
                                <w:sz w:val="28"/>
                                <w:szCs w:val="28"/>
                              </w:rPr>
                              <w:t xml:space="preserve">Büyük yazar ve </w:t>
                            </w:r>
                            <w:r w:rsidRPr="00FA4920">
                              <w:rPr>
                                <w:rFonts w:cs="ArialMT"/>
                                <w:sz w:val="28"/>
                                <w:szCs w:val="28"/>
                                <w:u w:val="single"/>
                              </w:rPr>
                              <w:t>şairlerin</w:t>
                            </w:r>
                            <w:r w:rsidRPr="002E44DD">
                              <w:rPr>
                                <w:rFonts w:cs="ArialMT"/>
                                <w:sz w:val="28"/>
                                <w:szCs w:val="28"/>
                              </w:rPr>
                              <w:t xml:space="preserve"> sırrı, </w:t>
                            </w:r>
                            <w:r w:rsidRPr="00D861C4">
                              <w:rPr>
                                <w:rFonts w:cs="ArialMT"/>
                                <w:sz w:val="28"/>
                                <w:szCs w:val="28"/>
                                <w:u w:val="single"/>
                              </w:rPr>
                              <w:t>gösterişli</w:t>
                            </w:r>
                            <w:r w:rsidRPr="002E44DD">
                              <w:rPr>
                                <w:rFonts w:cs="ArialMT"/>
                                <w:sz w:val="28"/>
                                <w:szCs w:val="28"/>
                              </w:rPr>
                              <w:t xml:space="preserve"> cümlelerde değil, gündelik dildeki kelimelere yükledikleri yeni ve </w:t>
                            </w:r>
                            <w:r w:rsidRPr="00FA4920">
                              <w:rPr>
                                <w:rFonts w:cs="ArialMT"/>
                                <w:sz w:val="28"/>
                                <w:szCs w:val="28"/>
                                <w:u w:val="single"/>
                              </w:rPr>
                              <w:t>şaşırtıcı</w:t>
                            </w:r>
                            <w:r w:rsidRPr="002E44DD">
                              <w:rPr>
                                <w:rFonts w:cs="ArialMT"/>
                                <w:sz w:val="28"/>
                                <w:szCs w:val="28"/>
                              </w:rPr>
                              <w:t xml:space="preserve"> anlamlarda </w:t>
                            </w:r>
                            <w:r w:rsidRPr="00FA4920">
                              <w:rPr>
                                <w:rFonts w:cs="ArialMT"/>
                                <w:sz w:val="28"/>
                                <w:szCs w:val="28"/>
                                <w:u w:val="single"/>
                              </w:rPr>
                              <w:t>gizlidir</w:t>
                            </w:r>
                            <w:r w:rsidRPr="002E44DD">
                              <w:rPr>
                                <w:rFonts w:cs="ArialMT"/>
                                <w:sz w:val="28"/>
                                <w:szCs w:val="28"/>
                              </w:rPr>
                              <w:t xml:space="preserve">. Onlar, cümlelere </w:t>
                            </w:r>
                            <w:r w:rsidRPr="00FA4920">
                              <w:rPr>
                                <w:rFonts w:cs="ArialMT"/>
                                <w:sz w:val="28"/>
                                <w:szCs w:val="28"/>
                                <w:u w:val="single"/>
                              </w:rPr>
                              <w:t>gelişigüzel</w:t>
                            </w:r>
                            <w:r w:rsidRPr="002E44DD">
                              <w:rPr>
                                <w:rFonts w:cs="ArialMT"/>
                                <w:sz w:val="28"/>
                                <w:szCs w:val="28"/>
                              </w:rPr>
                              <w:t xml:space="preserve"> yerleştirdiğimiz kelimeleri, aklımıza hiç gelmeyen bir biçimde kullanarak günlük dilin ötesine geçerler.</w:t>
                            </w:r>
                          </w:p>
                          <w:p w14:paraId="5DE18567" w14:textId="6112E51E" w:rsidR="00D861C4" w:rsidRPr="004E3D01" w:rsidRDefault="00D861C4" w:rsidP="00D861C4">
                            <w:pPr>
                              <w:tabs>
                                <w:tab w:val="left" w:pos="644"/>
                              </w:tabs>
                              <w:kinsoku w:val="0"/>
                              <w:overflowPunct w:val="0"/>
                              <w:spacing w:before="3"/>
                              <w:rPr>
                                <w:b/>
                                <w:bCs/>
                                <w:sz w:val="20"/>
                                <w:szCs w:val="20"/>
                              </w:rPr>
                            </w:pPr>
                            <w:r w:rsidRPr="004E3D01">
                              <w:rPr>
                                <w:b/>
                                <w:bCs/>
                                <w:sz w:val="24"/>
                                <w:szCs w:val="24"/>
                              </w:rPr>
                              <w:t xml:space="preserve">1. Anlamı verilen </w:t>
                            </w:r>
                            <w:r>
                              <w:rPr>
                                <w:b/>
                                <w:bCs/>
                                <w:sz w:val="24"/>
                                <w:szCs w:val="24"/>
                              </w:rPr>
                              <w:t xml:space="preserve">altı çizili </w:t>
                            </w:r>
                            <w:r w:rsidRPr="004E3D01">
                              <w:rPr>
                                <w:b/>
                                <w:bCs/>
                                <w:sz w:val="24"/>
                                <w:szCs w:val="24"/>
                              </w:rPr>
                              <w:t>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D861C4" w:rsidRPr="00BD24A6" w14:paraId="111EECC2" w14:textId="77777777" w:rsidTr="00317953">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2FC7B442" w14:textId="77777777" w:rsidR="00D861C4" w:rsidRPr="00BD24A6" w:rsidRDefault="00D861C4" w:rsidP="00D861C4">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B5B1AC6" w14:textId="77777777" w:rsidR="00D861C4" w:rsidRPr="00BD24A6" w:rsidRDefault="00D861C4" w:rsidP="00D861C4">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861C4" w:rsidRPr="00BD24A6" w14:paraId="6BE6ECA4" w14:textId="77777777" w:rsidTr="00317953">
                              <w:trPr>
                                <w:trHeight w:val="292"/>
                              </w:trPr>
                              <w:tc>
                                <w:tcPr>
                                  <w:tcW w:w="3119" w:type="dxa"/>
                                  <w:tcBorders>
                                    <w:top w:val="single" w:sz="6" w:space="0" w:color="77085A"/>
                                    <w:left w:val="single" w:sz="6" w:space="0" w:color="77085A"/>
                                    <w:bottom w:val="single" w:sz="6" w:space="0" w:color="77085A"/>
                                    <w:right w:val="single" w:sz="6" w:space="0" w:color="77085A"/>
                                  </w:tcBorders>
                                </w:tcPr>
                                <w:p w14:paraId="6A6D853F"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69DB9A0" w14:textId="3C3CB064" w:rsidR="00D861C4" w:rsidRPr="004E3D01" w:rsidRDefault="00D861C4" w:rsidP="00D861C4">
                                  <w:pPr>
                                    <w:pStyle w:val="TableParagraph"/>
                                    <w:kinsoku w:val="0"/>
                                    <w:overflowPunct w:val="0"/>
                                    <w:spacing w:line="266" w:lineRule="exact"/>
                                    <w:ind w:left="109"/>
                                    <w:rPr>
                                      <w:spacing w:val="-1"/>
                                      <w:sz w:val="28"/>
                                      <w:szCs w:val="28"/>
                                    </w:rPr>
                                  </w:pPr>
                                  <w:r>
                                    <w:rPr>
                                      <w:spacing w:val="-1"/>
                                      <w:sz w:val="28"/>
                                      <w:szCs w:val="28"/>
                                    </w:rPr>
                                    <w:t>R</w:t>
                                  </w:r>
                                  <w:r w:rsidRPr="00D861C4">
                                    <w:rPr>
                                      <w:spacing w:val="-1"/>
                                      <w:sz w:val="28"/>
                                      <w:szCs w:val="28"/>
                                    </w:rPr>
                                    <w:t>astgele</w:t>
                                  </w:r>
                                </w:p>
                              </w:tc>
                            </w:tr>
                            <w:tr w:rsidR="00D861C4" w:rsidRPr="00BD24A6" w14:paraId="0997F3C8" w14:textId="77777777" w:rsidTr="00317953">
                              <w:trPr>
                                <w:trHeight w:val="292"/>
                              </w:trPr>
                              <w:tc>
                                <w:tcPr>
                                  <w:tcW w:w="3119" w:type="dxa"/>
                                  <w:tcBorders>
                                    <w:top w:val="single" w:sz="6" w:space="0" w:color="77085A"/>
                                    <w:left w:val="single" w:sz="6" w:space="0" w:color="77085A"/>
                                    <w:bottom w:val="single" w:sz="6" w:space="0" w:color="77085A"/>
                                    <w:right w:val="single" w:sz="6" w:space="0" w:color="77085A"/>
                                  </w:tcBorders>
                                </w:tcPr>
                                <w:p w14:paraId="15112E4A"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F299723" w14:textId="5E639B4D" w:rsidR="00D861C4" w:rsidRPr="004E3D01" w:rsidRDefault="00D861C4" w:rsidP="00D861C4">
                                  <w:pPr>
                                    <w:pStyle w:val="TableParagraph"/>
                                    <w:kinsoku w:val="0"/>
                                    <w:overflowPunct w:val="0"/>
                                    <w:spacing w:line="266" w:lineRule="exact"/>
                                    <w:ind w:left="109"/>
                                    <w:rPr>
                                      <w:sz w:val="28"/>
                                      <w:szCs w:val="28"/>
                                    </w:rPr>
                                  </w:pPr>
                                  <w:r w:rsidRPr="00D861C4">
                                    <w:rPr>
                                      <w:sz w:val="28"/>
                                      <w:szCs w:val="28"/>
                                    </w:rPr>
                                    <w:t>Şiir söyleyen veya yazan kimse</w:t>
                                  </w:r>
                                </w:p>
                              </w:tc>
                            </w:tr>
                            <w:tr w:rsidR="00D861C4" w:rsidRPr="00BD24A6" w14:paraId="2C5ADDFC" w14:textId="77777777" w:rsidTr="00317953">
                              <w:trPr>
                                <w:trHeight w:val="312"/>
                              </w:trPr>
                              <w:tc>
                                <w:tcPr>
                                  <w:tcW w:w="3119" w:type="dxa"/>
                                  <w:tcBorders>
                                    <w:top w:val="single" w:sz="6" w:space="0" w:color="77085A"/>
                                    <w:left w:val="single" w:sz="6" w:space="0" w:color="77085A"/>
                                    <w:bottom w:val="single" w:sz="6" w:space="0" w:color="77085A"/>
                                    <w:right w:val="single" w:sz="6" w:space="0" w:color="77085A"/>
                                  </w:tcBorders>
                                </w:tcPr>
                                <w:p w14:paraId="256FFFDF"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4B7DB09" w14:textId="009779D8" w:rsidR="00D861C4" w:rsidRPr="004E3D01" w:rsidRDefault="00D861C4" w:rsidP="00D861C4">
                                  <w:pPr>
                                    <w:pStyle w:val="TableParagraph"/>
                                    <w:kinsoku w:val="0"/>
                                    <w:overflowPunct w:val="0"/>
                                    <w:spacing w:line="278" w:lineRule="exact"/>
                                    <w:ind w:left="109"/>
                                    <w:rPr>
                                      <w:sz w:val="28"/>
                                      <w:szCs w:val="28"/>
                                    </w:rPr>
                                  </w:pPr>
                                  <w:r w:rsidRPr="00D861C4">
                                    <w:rPr>
                                      <w:sz w:val="28"/>
                                      <w:szCs w:val="28"/>
                                    </w:rPr>
                                    <w:t>Şaşırmasına sebep olan, şaşırtan</w:t>
                                  </w:r>
                                </w:p>
                              </w:tc>
                            </w:tr>
                            <w:tr w:rsidR="00D861C4" w:rsidRPr="00BD24A6" w14:paraId="33917194" w14:textId="77777777" w:rsidTr="00317953">
                              <w:trPr>
                                <w:trHeight w:val="364"/>
                              </w:trPr>
                              <w:tc>
                                <w:tcPr>
                                  <w:tcW w:w="3119" w:type="dxa"/>
                                  <w:tcBorders>
                                    <w:top w:val="single" w:sz="6" w:space="0" w:color="77085A"/>
                                    <w:left w:val="single" w:sz="6" w:space="0" w:color="77085A"/>
                                    <w:bottom w:val="single" w:sz="6" w:space="0" w:color="77085A"/>
                                    <w:right w:val="single" w:sz="6" w:space="0" w:color="77085A"/>
                                  </w:tcBorders>
                                </w:tcPr>
                                <w:p w14:paraId="3502CDBC"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79B802F" w14:textId="77BBEEFD" w:rsidR="00D861C4" w:rsidRPr="004E3D01" w:rsidRDefault="00D861C4" w:rsidP="00D861C4">
                                  <w:pPr>
                                    <w:pStyle w:val="TableParagraph"/>
                                    <w:kinsoku w:val="0"/>
                                    <w:overflowPunct w:val="0"/>
                                    <w:spacing w:line="277" w:lineRule="exact"/>
                                    <w:ind w:left="109"/>
                                    <w:rPr>
                                      <w:spacing w:val="-3"/>
                                      <w:sz w:val="28"/>
                                      <w:szCs w:val="28"/>
                                    </w:rPr>
                                  </w:pPr>
                                  <w:r w:rsidRPr="00D861C4">
                                    <w:rPr>
                                      <w:spacing w:val="-3"/>
                                      <w:sz w:val="28"/>
                                      <w:szCs w:val="28"/>
                                    </w:rPr>
                                    <w:t>Başkalarından saklanan, duyurulmayan, saklı kalan</w:t>
                                  </w:r>
                                </w:p>
                              </w:tc>
                            </w:tr>
                            <w:tr w:rsidR="00D861C4" w:rsidRPr="00BD24A6" w14:paraId="4119F697" w14:textId="77777777" w:rsidTr="00317953">
                              <w:trPr>
                                <w:trHeight w:val="364"/>
                              </w:trPr>
                              <w:tc>
                                <w:tcPr>
                                  <w:tcW w:w="3119" w:type="dxa"/>
                                  <w:tcBorders>
                                    <w:top w:val="single" w:sz="6" w:space="0" w:color="77085A"/>
                                    <w:left w:val="single" w:sz="6" w:space="0" w:color="77085A"/>
                                    <w:bottom w:val="single" w:sz="6" w:space="0" w:color="77085A"/>
                                    <w:right w:val="single" w:sz="6" w:space="0" w:color="77085A"/>
                                  </w:tcBorders>
                                </w:tcPr>
                                <w:p w14:paraId="6DBF00D2"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38F721F" w14:textId="7EE47D72" w:rsidR="00D861C4" w:rsidRPr="004E3D01" w:rsidRDefault="00D861C4" w:rsidP="00D861C4">
                                  <w:pPr>
                                    <w:pStyle w:val="TableParagraph"/>
                                    <w:kinsoku w:val="0"/>
                                    <w:overflowPunct w:val="0"/>
                                    <w:spacing w:line="277" w:lineRule="exact"/>
                                    <w:ind w:left="109"/>
                                    <w:rPr>
                                      <w:spacing w:val="-3"/>
                                      <w:sz w:val="28"/>
                                      <w:szCs w:val="28"/>
                                    </w:rPr>
                                  </w:pPr>
                                  <w:r w:rsidRPr="00D861C4">
                                    <w:rPr>
                                      <w:spacing w:val="-3"/>
                                      <w:sz w:val="28"/>
                                      <w:szCs w:val="28"/>
                                    </w:rPr>
                                    <w:t>Gösterişi olan; cafcaflı, cakalı, fiyakalı</w:t>
                                  </w:r>
                                </w:p>
                              </w:tc>
                            </w:tr>
                            <w:bookmarkEnd w:id="0"/>
                          </w:tbl>
                          <w:p w14:paraId="2267C11F" w14:textId="16CC453F" w:rsidR="00AD0670" w:rsidRDefault="00AD0670"/>
                          <w:p w14:paraId="35893729" w14:textId="2C474468" w:rsidR="00D861C4" w:rsidRDefault="005931A0">
                            <w:r w:rsidRPr="007B45E0">
                              <w:rPr>
                                <w:noProof/>
                                <w:sz w:val="28"/>
                                <w:szCs w:val="28"/>
                              </w:rPr>
                              <w:drawing>
                                <wp:inline distT="0" distB="0" distL="0" distR="0" wp14:anchorId="45181FA6" wp14:editId="426EEA96">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852C022" w14:textId="77777777" w:rsidR="005931A0" w:rsidRDefault="005931A0" w:rsidP="00D861C4">
                            <w:pPr>
                              <w:jc w:val="both"/>
                              <w:rPr>
                                <w:sz w:val="28"/>
                                <w:szCs w:val="28"/>
                              </w:rPr>
                            </w:pPr>
                          </w:p>
                          <w:p w14:paraId="3A5A735C" w14:textId="342A5D86" w:rsidR="00D861C4" w:rsidRPr="002E44DD" w:rsidRDefault="00D861C4" w:rsidP="00D861C4">
                            <w:pPr>
                              <w:jc w:val="both"/>
                              <w:rPr>
                                <w:sz w:val="28"/>
                                <w:szCs w:val="28"/>
                              </w:rPr>
                            </w:pPr>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3B085B5A" w14:textId="6A9D3CA1" w:rsidR="00D861C4" w:rsidRPr="002E44DD" w:rsidRDefault="00D861C4" w:rsidP="00D861C4">
                            <w:pPr>
                              <w:rPr>
                                <w:rFonts w:cs="Arial-BoldMT"/>
                                <w:b/>
                                <w:bCs/>
                                <w:sz w:val="28"/>
                                <w:szCs w:val="28"/>
                              </w:rPr>
                            </w:pPr>
                            <w:r>
                              <w:rPr>
                                <w:rFonts w:cs="Arial-BoldMT"/>
                                <w:b/>
                                <w:bCs/>
                                <w:sz w:val="28"/>
                                <w:szCs w:val="28"/>
                              </w:rPr>
                              <w:t>2</w:t>
                            </w:r>
                            <w:r w:rsidRPr="002E44DD">
                              <w:rPr>
                                <w:rFonts w:cs="Arial-BoldMT"/>
                                <w:b/>
                                <w:bCs/>
                                <w:sz w:val="28"/>
                                <w:szCs w:val="28"/>
                              </w:rPr>
                              <w:t>. Bu metindeki hikâye unsurlarını yazınız.</w:t>
                            </w:r>
                          </w:p>
                          <w:p w14:paraId="4AA557BF" w14:textId="523241DC" w:rsidR="00D861C4" w:rsidRPr="002E44DD" w:rsidRDefault="00D861C4" w:rsidP="00D861C4">
                            <w:pPr>
                              <w:spacing w:before="120" w:after="120"/>
                              <w:rPr>
                                <w:rFonts w:cs="ArialMT"/>
                                <w:sz w:val="28"/>
                                <w:szCs w:val="28"/>
                              </w:rPr>
                            </w:pPr>
                            <w:proofErr w:type="gramStart"/>
                            <w:r w:rsidRPr="002E44DD">
                              <w:rPr>
                                <w:rFonts w:cs="ArialMT"/>
                                <w:sz w:val="28"/>
                                <w:szCs w:val="28"/>
                              </w:rPr>
                              <w:t>Olay :</w:t>
                            </w:r>
                            <w:proofErr w:type="gramEnd"/>
                            <w:r w:rsidRPr="002E44DD">
                              <w:rPr>
                                <w:rFonts w:cs="ArialMT"/>
                                <w:sz w:val="28"/>
                                <w:szCs w:val="28"/>
                              </w:rPr>
                              <w:t xml:space="preserve"> ……………………………………………………………………………………………</w:t>
                            </w:r>
                            <w:r>
                              <w:rPr>
                                <w:rFonts w:cs="ArialMT"/>
                                <w:sz w:val="28"/>
                                <w:szCs w:val="28"/>
                              </w:rPr>
                              <w:t>……………………</w:t>
                            </w:r>
                          </w:p>
                          <w:p w14:paraId="4424223D" w14:textId="7DBF1B77" w:rsidR="00D861C4" w:rsidRPr="002E44DD" w:rsidRDefault="00D861C4" w:rsidP="00D861C4">
                            <w:pPr>
                              <w:spacing w:before="120" w:after="120"/>
                              <w:rPr>
                                <w:rFonts w:cs="ArialMT"/>
                                <w:sz w:val="28"/>
                                <w:szCs w:val="28"/>
                              </w:rPr>
                            </w:pPr>
                            <w:r w:rsidRPr="002E44DD">
                              <w:rPr>
                                <w:rFonts w:cs="ArialMT"/>
                                <w:sz w:val="28"/>
                                <w:szCs w:val="28"/>
                              </w:rPr>
                              <w:t xml:space="preserve">Şahıs ve varlık </w:t>
                            </w:r>
                            <w:proofErr w:type="gramStart"/>
                            <w:r w:rsidRPr="002E44DD">
                              <w:rPr>
                                <w:rFonts w:cs="ArialMT"/>
                                <w:sz w:val="28"/>
                                <w:szCs w:val="28"/>
                              </w:rPr>
                              <w:t>kadrosu :</w:t>
                            </w:r>
                            <w:proofErr w:type="gramEnd"/>
                            <w:r w:rsidRPr="002E44DD">
                              <w:rPr>
                                <w:rFonts w:cs="ArialMT"/>
                                <w:sz w:val="28"/>
                                <w:szCs w:val="28"/>
                              </w:rPr>
                              <w:t xml:space="preserve"> …………………………………………………………………………………</w:t>
                            </w:r>
                            <w:r>
                              <w:rPr>
                                <w:rFonts w:cs="ArialMT"/>
                                <w:sz w:val="28"/>
                                <w:szCs w:val="28"/>
                              </w:rPr>
                              <w:t>…</w:t>
                            </w:r>
                          </w:p>
                          <w:p w14:paraId="39424E8F" w14:textId="3B252BDB" w:rsidR="00D861C4" w:rsidRPr="002E44DD" w:rsidRDefault="00D861C4" w:rsidP="00D861C4">
                            <w:pPr>
                              <w:spacing w:before="120" w:after="120"/>
                              <w:rPr>
                                <w:rFonts w:cs="ArialMT"/>
                                <w:sz w:val="28"/>
                                <w:szCs w:val="28"/>
                              </w:rPr>
                            </w:pPr>
                            <w:proofErr w:type="gramStart"/>
                            <w:r w:rsidRPr="002E44DD">
                              <w:rPr>
                                <w:rFonts w:cs="ArialMT"/>
                                <w:sz w:val="28"/>
                                <w:szCs w:val="28"/>
                              </w:rPr>
                              <w:t>Mekân :</w:t>
                            </w:r>
                            <w:proofErr w:type="gramEnd"/>
                            <w:r w:rsidRPr="002E44DD">
                              <w:rPr>
                                <w:rFonts w:cs="ArialMT"/>
                                <w:sz w:val="28"/>
                                <w:szCs w:val="28"/>
                              </w:rPr>
                              <w:t xml:space="preserve"> ………………………………………………………………………………………………</w:t>
                            </w:r>
                            <w:r>
                              <w:rPr>
                                <w:rFonts w:cs="ArialMT"/>
                                <w:sz w:val="28"/>
                                <w:szCs w:val="28"/>
                              </w:rPr>
                              <w:t>……………..</w:t>
                            </w:r>
                          </w:p>
                          <w:p w14:paraId="3FCC99F8" w14:textId="7D6C050E" w:rsidR="00D861C4" w:rsidRPr="002E44DD" w:rsidRDefault="00D861C4" w:rsidP="00D861C4">
                            <w:pPr>
                              <w:spacing w:before="120" w:after="120"/>
                              <w:rPr>
                                <w:rFonts w:cs="ArialMT"/>
                                <w:sz w:val="28"/>
                                <w:szCs w:val="28"/>
                              </w:rPr>
                            </w:pPr>
                            <w:r w:rsidRPr="002E44DD">
                              <w:rPr>
                                <w:rFonts w:cs="ArialMT"/>
                                <w:sz w:val="28"/>
                                <w:szCs w:val="28"/>
                              </w:rPr>
                              <w:t>Zaman</w:t>
                            </w:r>
                            <w:proofErr w:type="gramStart"/>
                            <w:r w:rsidRPr="002E44DD">
                              <w:rPr>
                                <w:rFonts w:cs="ArialMT"/>
                                <w:sz w:val="28"/>
                                <w:szCs w:val="28"/>
                              </w:rPr>
                              <w:t xml:space="preserve"> :…</w:t>
                            </w:r>
                            <w:proofErr w:type="gramEnd"/>
                            <w:r w:rsidRPr="002E44DD">
                              <w:rPr>
                                <w:rFonts w:cs="ArialMT"/>
                                <w:sz w:val="28"/>
                                <w:szCs w:val="28"/>
                              </w:rPr>
                              <w:t>……………………………………………………………………………………………</w:t>
                            </w:r>
                            <w:r>
                              <w:rPr>
                                <w:rFonts w:cs="ArialMT"/>
                                <w:sz w:val="28"/>
                                <w:szCs w:val="28"/>
                              </w:rPr>
                              <w:t>……………..</w:t>
                            </w:r>
                          </w:p>
                          <w:p w14:paraId="273B86A7" w14:textId="554AE5B2" w:rsidR="00D861C4" w:rsidRPr="002E44DD" w:rsidRDefault="00D861C4" w:rsidP="00D861C4">
                            <w:pPr>
                              <w:spacing w:before="120" w:after="120"/>
                              <w:rPr>
                                <w:rFonts w:cs="ArialMT"/>
                                <w:sz w:val="28"/>
                                <w:szCs w:val="28"/>
                              </w:rPr>
                            </w:pPr>
                            <w:proofErr w:type="gramStart"/>
                            <w:r w:rsidRPr="002E44DD">
                              <w:rPr>
                                <w:rFonts w:cs="ArialMT"/>
                                <w:sz w:val="28"/>
                                <w:szCs w:val="28"/>
                              </w:rPr>
                              <w:t>Anlatıcı :</w:t>
                            </w:r>
                            <w:proofErr w:type="gramEnd"/>
                            <w:r w:rsidRPr="002E44DD">
                              <w:rPr>
                                <w:rFonts w:cs="ArialMT"/>
                                <w:sz w:val="28"/>
                                <w:szCs w:val="28"/>
                              </w:rPr>
                              <w:t xml:space="preserve"> ………………………………………………………………………………………………</w:t>
                            </w:r>
                            <w:r>
                              <w:rPr>
                                <w:rFonts w:cs="ArialMT"/>
                                <w:sz w:val="28"/>
                                <w:szCs w:val="28"/>
                              </w:rPr>
                              <w:t>……………</w:t>
                            </w:r>
                          </w:p>
                          <w:p w14:paraId="22F20945" w14:textId="77777777" w:rsidR="00D861C4" w:rsidRDefault="00D861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9pt;margin-top:23.35pt;width:506.25pt;height:576.8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" stroked="f">
                <v:textbox>
                  <w:txbxContent>
                    <w:p w14:paraId="48DAE350" w14:textId="77777777" w:rsidR="00D861C4" w:rsidRPr="002E44DD" w:rsidRDefault="00D861C4" w:rsidP="005931A0">
                      <w:pPr>
                        <w:jc w:val="both"/>
                        <w:rPr>
                          <w:sz w:val="28"/>
                          <w:szCs w:val="28"/>
                        </w:rPr>
                      </w:pPr>
                      <w:bookmarkStart w:id="1" w:name="_Hlk186207348"/>
                      <w:r w:rsidRPr="002E44DD">
                        <w:rPr>
                          <w:rFonts w:cs="ArialMT"/>
                          <w:sz w:val="28"/>
                          <w:szCs w:val="28"/>
                        </w:rPr>
                        <w:t xml:space="preserve">Büyük yazar ve </w:t>
                      </w:r>
                      <w:r w:rsidRPr="00FA4920">
                        <w:rPr>
                          <w:rFonts w:cs="ArialMT"/>
                          <w:sz w:val="28"/>
                          <w:szCs w:val="28"/>
                          <w:u w:val="single"/>
                        </w:rPr>
                        <w:t>şairlerin</w:t>
                      </w:r>
                      <w:r w:rsidRPr="002E44DD">
                        <w:rPr>
                          <w:rFonts w:cs="ArialMT"/>
                          <w:sz w:val="28"/>
                          <w:szCs w:val="28"/>
                        </w:rPr>
                        <w:t xml:space="preserve"> sırrı, </w:t>
                      </w:r>
                      <w:r w:rsidRPr="00D861C4">
                        <w:rPr>
                          <w:rFonts w:cs="ArialMT"/>
                          <w:sz w:val="28"/>
                          <w:szCs w:val="28"/>
                          <w:u w:val="single"/>
                        </w:rPr>
                        <w:t>gösterişli</w:t>
                      </w:r>
                      <w:r w:rsidRPr="002E44DD">
                        <w:rPr>
                          <w:rFonts w:cs="ArialMT"/>
                          <w:sz w:val="28"/>
                          <w:szCs w:val="28"/>
                        </w:rPr>
                        <w:t xml:space="preserve"> cümlelerde değil, gündelik dildeki kelimelere yükledikleri yeni ve </w:t>
                      </w:r>
                      <w:r w:rsidRPr="00FA4920">
                        <w:rPr>
                          <w:rFonts w:cs="ArialMT"/>
                          <w:sz w:val="28"/>
                          <w:szCs w:val="28"/>
                          <w:u w:val="single"/>
                        </w:rPr>
                        <w:t>şaşırtıcı</w:t>
                      </w:r>
                      <w:r w:rsidRPr="002E44DD">
                        <w:rPr>
                          <w:rFonts w:cs="ArialMT"/>
                          <w:sz w:val="28"/>
                          <w:szCs w:val="28"/>
                        </w:rPr>
                        <w:t xml:space="preserve"> anlamlarda </w:t>
                      </w:r>
                      <w:r w:rsidRPr="00FA4920">
                        <w:rPr>
                          <w:rFonts w:cs="ArialMT"/>
                          <w:sz w:val="28"/>
                          <w:szCs w:val="28"/>
                          <w:u w:val="single"/>
                        </w:rPr>
                        <w:t>gizlidir</w:t>
                      </w:r>
                      <w:r w:rsidRPr="002E44DD">
                        <w:rPr>
                          <w:rFonts w:cs="ArialMT"/>
                          <w:sz w:val="28"/>
                          <w:szCs w:val="28"/>
                        </w:rPr>
                        <w:t xml:space="preserve">. Onlar, cümlelere </w:t>
                      </w:r>
                      <w:r w:rsidRPr="00FA4920">
                        <w:rPr>
                          <w:rFonts w:cs="ArialMT"/>
                          <w:sz w:val="28"/>
                          <w:szCs w:val="28"/>
                          <w:u w:val="single"/>
                        </w:rPr>
                        <w:t>gelişigüzel</w:t>
                      </w:r>
                      <w:r w:rsidRPr="002E44DD">
                        <w:rPr>
                          <w:rFonts w:cs="ArialMT"/>
                          <w:sz w:val="28"/>
                          <w:szCs w:val="28"/>
                        </w:rPr>
                        <w:t xml:space="preserve"> yerleştirdiğimiz kelimeleri, aklımıza hiç gelmeyen bir biçimde kullanarak günlük dilin ötesine geçerler.</w:t>
                      </w:r>
                    </w:p>
                    <w:p w14:paraId="5DE18567" w14:textId="6112E51E" w:rsidR="00D861C4" w:rsidRPr="004E3D01" w:rsidRDefault="00D861C4" w:rsidP="00D861C4">
                      <w:pPr>
                        <w:tabs>
                          <w:tab w:val="left" w:pos="644"/>
                        </w:tabs>
                        <w:kinsoku w:val="0"/>
                        <w:overflowPunct w:val="0"/>
                        <w:spacing w:before="3"/>
                        <w:rPr>
                          <w:b/>
                          <w:bCs/>
                          <w:sz w:val="20"/>
                          <w:szCs w:val="20"/>
                        </w:rPr>
                      </w:pPr>
                      <w:r w:rsidRPr="004E3D01">
                        <w:rPr>
                          <w:b/>
                          <w:bCs/>
                          <w:sz w:val="24"/>
                          <w:szCs w:val="24"/>
                        </w:rPr>
                        <w:t xml:space="preserve">1. Anlamı verilen </w:t>
                      </w:r>
                      <w:r>
                        <w:rPr>
                          <w:b/>
                          <w:bCs/>
                          <w:sz w:val="24"/>
                          <w:szCs w:val="24"/>
                        </w:rPr>
                        <w:t xml:space="preserve">altı çizili </w:t>
                      </w:r>
                      <w:r w:rsidRPr="004E3D01">
                        <w:rPr>
                          <w:b/>
                          <w:bCs/>
                          <w:sz w:val="24"/>
                          <w:szCs w:val="24"/>
                        </w:rPr>
                        <w:t>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D861C4" w:rsidRPr="00BD24A6" w14:paraId="111EECC2" w14:textId="77777777" w:rsidTr="00317953">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2FC7B442" w14:textId="77777777" w:rsidR="00D861C4" w:rsidRPr="00BD24A6" w:rsidRDefault="00D861C4" w:rsidP="00D861C4">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1B5B1AC6" w14:textId="77777777" w:rsidR="00D861C4" w:rsidRPr="00BD24A6" w:rsidRDefault="00D861C4" w:rsidP="00D861C4">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861C4" w:rsidRPr="00BD24A6" w14:paraId="6BE6ECA4" w14:textId="77777777" w:rsidTr="00317953">
                        <w:trPr>
                          <w:trHeight w:val="292"/>
                        </w:trPr>
                        <w:tc>
                          <w:tcPr>
                            <w:tcW w:w="3119" w:type="dxa"/>
                            <w:tcBorders>
                              <w:top w:val="single" w:sz="6" w:space="0" w:color="77085A"/>
                              <w:left w:val="single" w:sz="6" w:space="0" w:color="77085A"/>
                              <w:bottom w:val="single" w:sz="6" w:space="0" w:color="77085A"/>
                              <w:right w:val="single" w:sz="6" w:space="0" w:color="77085A"/>
                            </w:tcBorders>
                          </w:tcPr>
                          <w:p w14:paraId="6A6D853F"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69DB9A0" w14:textId="3C3CB064" w:rsidR="00D861C4" w:rsidRPr="004E3D01" w:rsidRDefault="00D861C4" w:rsidP="00D861C4">
                            <w:pPr>
                              <w:pStyle w:val="TableParagraph"/>
                              <w:kinsoku w:val="0"/>
                              <w:overflowPunct w:val="0"/>
                              <w:spacing w:line="266" w:lineRule="exact"/>
                              <w:ind w:left="109"/>
                              <w:rPr>
                                <w:spacing w:val="-1"/>
                                <w:sz w:val="28"/>
                                <w:szCs w:val="28"/>
                              </w:rPr>
                            </w:pPr>
                            <w:r>
                              <w:rPr>
                                <w:spacing w:val="-1"/>
                                <w:sz w:val="28"/>
                                <w:szCs w:val="28"/>
                              </w:rPr>
                              <w:t>R</w:t>
                            </w:r>
                            <w:r w:rsidRPr="00D861C4">
                              <w:rPr>
                                <w:spacing w:val="-1"/>
                                <w:sz w:val="28"/>
                                <w:szCs w:val="28"/>
                              </w:rPr>
                              <w:t>astgele</w:t>
                            </w:r>
                          </w:p>
                        </w:tc>
                      </w:tr>
                      <w:tr w:rsidR="00D861C4" w:rsidRPr="00BD24A6" w14:paraId="0997F3C8" w14:textId="77777777" w:rsidTr="00317953">
                        <w:trPr>
                          <w:trHeight w:val="292"/>
                        </w:trPr>
                        <w:tc>
                          <w:tcPr>
                            <w:tcW w:w="3119" w:type="dxa"/>
                            <w:tcBorders>
                              <w:top w:val="single" w:sz="6" w:space="0" w:color="77085A"/>
                              <w:left w:val="single" w:sz="6" w:space="0" w:color="77085A"/>
                              <w:bottom w:val="single" w:sz="6" w:space="0" w:color="77085A"/>
                              <w:right w:val="single" w:sz="6" w:space="0" w:color="77085A"/>
                            </w:tcBorders>
                          </w:tcPr>
                          <w:p w14:paraId="15112E4A"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F299723" w14:textId="5E639B4D" w:rsidR="00D861C4" w:rsidRPr="004E3D01" w:rsidRDefault="00D861C4" w:rsidP="00D861C4">
                            <w:pPr>
                              <w:pStyle w:val="TableParagraph"/>
                              <w:kinsoku w:val="0"/>
                              <w:overflowPunct w:val="0"/>
                              <w:spacing w:line="266" w:lineRule="exact"/>
                              <w:ind w:left="109"/>
                              <w:rPr>
                                <w:sz w:val="28"/>
                                <w:szCs w:val="28"/>
                              </w:rPr>
                            </w:pPr>
                            <w:r w:rsidRPr="00D861C4">
                              <w:rPr>
                                <w:sz w:val="28"/>
                                <w:szCs w:val="28"/>
                              </w:rPr>
                              <w:t>Şiir söyleyen veya yazan kimse</w:t>
                            </w:r>
                          </w:p>
                        </w:tc>
                      </w:tr>
                      <w:tr w:rsidR="00D861C4" w:rsidRPr="00BD24A6" w14:paraId="2C5ADDFC" w14:textId="77777777" w:rsidTr="00317953">
                        <w:trPr>
                          <w:trHeight w:val="312"/>
                        </w:trPr>
                        <w:tc>
                          <w:tcPr>
                            <w:tcW w:w="3119" w:type="dxa"/>
                            <w:tcBorders>
                              <w:top w:val="single" w:sz="6" w:space="0" w:color="77085A"/>
                              <w:left w:val="single" w:sz="6" w:space="0" w:color="77085A"/>
                              <w:bottom w:val="single" w:sz="6" w:space="0" w:color="77085A"/>
                              <w:right w:val="single" w:sz="6" w:space="0" w:color="77085A"/>
                            </w:tcBorders>
                          </w:tcPr>
                          <w:p w14:paraId="256FFFDF"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4B7DB09" w14:textId="009779D8" w:rsidR="00D861C4" w:rsidRPr="004E3D01" w:rsidRDefault="00D861C4" w:rsidP="00D861C4">
                            <w:pPr>
                              <w:pStyle w:val="TableParagraph"/>
                              <w:kinsoku w:val="0"/>
                              <w:overflowPunct w:val="0"/>
                              <w:spacing w:line="278" w:lineRule="exact"/>
                              <w:ind w:left="109"/>
                              <w:rPr>
                                <w:sz w:val="28"/>
                                <w:szCs w:val="28"/>
                              </w:rPr>
                            </w:pPr>
                            <w:r w:rsidRPr="00D861C4">
                              <w:rPr>
                                <w:sz w:val="28"/>
                                <w:szCs w:val="28"/>
                              </w:rPr>
                              <w:t>Şaşırmasına sebep olan, şaşırtan</w:t>
                            </w:r>
                          </w:p>
                        </w:tc>
                      </w:tr>
                      <w:tr w:rsidR="00D861C4" w:rsidRPr="00BD24A6" w14:paraId="33917194" w14:textId="77777777" w:rsidTr="00317953">
                        <w:trPr>
                          <w:trHeight w:val="364"/>
                        </w:trPr>
                        <w:tc>
                          <w:tcPr>
                            <w:tcW w:w="3119" w:type="dxa"/>
                            <w:tcBorders>
                              <w:top w:val="single" w:sz="6" w:space="0" w:color="77085A"/>
                              <w:left w:val="single" w:sz="6" w:space="0" w:color="77085A"/>
                              <w:bottom w:val="single" w:sz="6" w:space="0" w:color="77085A"/>
                              <w:right w:val="single" w:sz="6" w:space="0" w:color="77085A"/>
                            </w:tcBorders>
                          </w:tcPr>
                          <w:p w14:paraId="3502CDBC"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79B802F" w14:textId="77BBEEFD" w:rsidR="00D861C4" w:rsidRPr="004E3D01" w:rsidRDefault="00D861C4" w:rsidP="00D861C4">
                            <w:pPr>
                              <w:pStyle w:val="TableParagraph"/>
                              <w:kinsoku w:val="0"/>
                              <w:overflowPunct w:val="0"/>
                              <w:spacing w:line="277" w:lineRule="exact"/>
                              <w:ind w:left="109"/>
                              <w:rPr>
                                <w:spacing w:val="-3"/>
                                <w:sz w:val="28"/>
                                <w:szCs w:val="28"/>
                              </w:rPr>
                            </w:pPr>
                            <w:r w:rsidRPr="00D861C4">
                              <w:rPr>
                                <w:spacing w:val="-3"/>
                                <w:sz w:val="28"/>
                                <w:szCs w:val="28"/>
                              </w:rPr>
                              <w:t>Başkalarından saklanan, duyurulmayan, saklı kalan</w:t>
                            </w:r>
                          </w:p>
                        </w:tc>
                      </w:tr>
                      <w:tr w:rsidR="00D861C4" w:rsidRPr="00BD24A6" w14:paraId="4119F697" w14:textId="77777777" w:rsidTr="00317953">
                        <w:trPr>
                          <w:trHeight w:val="364"/>
                        </w:trPr>
                        <w:tc>
                          <w:tcPr>
                            <w:tcW w:w="3119" w:type="dxa"/>
                            <w:tcBorders>
                              <w:top w:val="single" w:sz="6" w:space="0" w:color="77085A"/>
                              <w:left w:val="single" w:sz="6" w:space="0" w:color="77085A"/>
                              <w:bottom w:val="single" w:sz="6" w:space="0" w:color="77085A"/>
                              <w:right w:val="single" w:sz="6" w:space="0" w:color="77085A"/>
                            </w:tcBorders>
                          </w:tcPr>
                          <w:p w14:paraId="6DBF00D2" w14:textId="77777777" w:rsidR="00D861C4" w:rsidRPr="00BD24A6" w:rsidRDefault="00D861C4" w:rsidP="00D861C4">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38F721F" w14:textId="7EE47D72" w:rsidR="00D861C4" w:rsidRPr="004E3D01" w:rsidRDefault="00D861C4" w:rsidP="00D861C4">
                            <w:pPr>
                              <w:pStyle w:val="TableParagraph"/>
                              <w:kinsoku w:val="0"/>
                              <w:overflowPunct w:val="0"/>
                              <w:spacing w:line="277" w:lineRule="exact"/>
                              <w:ind w:left="109"/>
                              <w:rPr>
                                <w:spacing w:val="-3"/>
                                <w:sz w:val="28"/>
                                <w:szCs w:val="28"/>
                              </w:rPr>
                            </w:pPr>
                            <w:r w:rsidRPr="00D861C4">
                              <w:rPr>
                                <w:spacing w:val="-3"/>
                                <w:sz w:val="28"/>
                                <w:szCs w:val="28"/>
                              </w:rPr>
                              <w:t>Gösterişi olan; cafcaflı, cakalı, fiyakalı</w:t>
                            </w:r>
                          </w:p>
                        </w:tc>
                      </w:tr>
                      <w:bookmarkEnd w:id="1"/>
                    </w:tbl>
                    <w:p w14:paraId="2267C11F" w14:textId="16CC453F" w:rsidR="00AD0670" w:rsidRDefault="00AD0670"/>
                    <w:p w14:paraId="35893729" w14:textId="2C474468" w:rsidR="00D861C4" w:rsidRDefault="005931A0">
                      <w:r w:rsidRPr="007B45E0">
                        <w:rPr>
                          <w:noProof/>
                          <w:sz w:val="28"/>
                          <w:szCs w:val="28"/>
                        </w:rPr>
                        <w:drawing>
                          <wp:inline distT="0" distB="0" distL="0" distR="0" wp14:anchorId="45181FA6" wp14:editId="426EEA96">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852C022" w14:textId="77777777" w:rsidR="005931A0" w:rsidRDefault="005931A0" w:rsidP="00D861C4">
                      <w:pPr>
                        <w:jc w:val="both"/>
                        <w:rPr>
                          <w:sz w:val="28"/>
                          <w:szCs w:val="28"/>
                        </w:rPr>
                      </w:pPr>
                    </w:p>
                    <w:p w14:paraId="3A5A735C" w14:textId="342A5D86" w:rsidR="00D861C4" w:rsidRPr="002E44DD" w:rsidRDefault="00D861C4" w:rsidP="00D861C4">
                      <w:pPr>
                        <w:jc w:val="both"/>
                        <w:rPr>
                          <w:sz w:val="28"/>
                          <w:szCs w:val="28"/>
                        </w:rPr>
                      </w:pPr>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3B085B5A" w14:textId="6A9D3CA1" w:rsidR="00D861C4" w:rsidRPr="002E44DD" w:rsidRDefault="00D861C4" w:rsidP="00D861C4">
                      <w:pPr>
                        <w:rPr>
                          <w:rFonts w:cs="Arial-BoldMT"/>
                          <w:b/>
                          <w:bCs/>
                          <w:sz w:val="28"/>
                          <w:szCs w:val="28"/>
                        </w:rPr>
                      </w:pPr>
                      <w:r>
                        <w:rPr>
                          <w:rFonts w:cs="Arial-BoldMT"/>
                          <w:b/>
                          <w:bCs/>
                          <w:sz w:val="28"/>
                          <w:szCs w:val="28"/>
                        </w:rPr>
                        <w:t>2</w:t>
                      </w:r>
                      <w:r w:rsidRPr="002E44DD">
                        <w:rPr>
                          <w:rFonts w:cs="Arial-BoldMT"/>
                          <w:b/>
                          <w:bCs/>
                          <w:sz w:val="28"/>
                          <w:szCs w:val="28"/>
                        </w:rPr>
                        <w:t>. Bu metindeki hikâye unsurlarını yazınız.</w:t>
                      </w:r>
                    </w:p>
                    <w:p w14:paraId="4AA557BF" w14:textId="523241DC" w:rsidR="00D861C4" w:rsidRPr="002E44DD" w:rsidRDefault="00D861C4" w:rsidP="00D861C4">
                      <w:pPr>
                        <w:spacing w:before="120" w:after="120"/>
                        <w:rPr>
                          <w:rFonts w:cs="ArialMT"/>
                          <w:sz w:val="28"/>
                          <w:szCs w:val="28"/>
                        </w:rPr>
                      </w:pPr>
                      <w:proofErr w:type="gramStart"/>
                      <w:r w:rsidRPr="002E44DD">
                        <w:rPr>
                          <w:rFonts w:cs="ArialMT"/>
                          <w:sz w:val="28"/>
                          <w:szCs w:val="28"/>
                        </w:rPr>
                        <w:t>Olay :</w:t>
                      </w:r>
                      <w:proofErr w:type="gramEnd"/>
                      <w:r w:rsidRPr="002E44DD">
                        <w:rPr>
                          <w:rFonts w:cs="ArialMT"/>
                          <w:sz w:val="28"/>
                          <w:szCs w:val="28"/>
                        </w:rPr>
                        <w:t xml:space="preserve"> ……………………………………………………………………………………………</w:t>
                      </w:r>
                      <w:r>
                        <w:rPr>
                          <w:rFonts w:cs="ArialMT"/>
                          <w:sz w:val="28"/>
                          <w:szCs w:val="28"/>
                        </w:rPr>
                        <w:t>……………………</w:t>
                      </w:r>
                    </w:p>
                    <w:p w14:paraId="4424223D" w14:textId="7DBF1B77" w:rsidR="00D861C4" w:rsidRPr="002E44DD" w:rsidRDefault="00D861C4" w:rsidP="00D861C4">
                      <w:pPr>
                        <w:spacing w:before="120" w:after="120"/>
                        <w:rPr>
                          <w:rFonts w:cs="ArialMT"/>
                          <w:sz w:val="28"/>
                          <w:szCs w:val="28"/>
                        </w:rPr>
                      </w:pPr>
                      <w:r w:rsidRPr="002E44DD">
                        <w:rPr>
                          <w:rFonts w:cs="ArialMT"/>
                          <w:sz w:val="28"/>
                          <w:szCs w:val="28"/>
                        </w:rPr>
                        <w:t xml:space="preserve">Şahıs ve varlık </w:t>
                      </w:r>
                      <w:proofErr w:type="gramStart"/>
                      <w:r w:rsidRPr="002E44DD">
                        <w:rPr>
                          <w:rFonts w:cs="ArialMT"/>
                          <w:sz w:val="28"/>
                          <w:szCs w:val="28"/>
                        </w:rPr>
                        <w:t>kadrosu :</w:t>
                      </w:r>
                      <w:proofErr w:type="gramEnd"/>
                      <w:r w:rsidRPr="002E44DD">
                        <w:rPr>
                          <w:rFonts w:cs="ArialMT"/>
                          <w:sz w:val="28"/>
                          <w:szCs w:val="28"/>
                        </w:rPr>
                        <w:t xml:space="preserve"> …………………………………………………………………………………</w:t>
                      </w:r>
                      <w:r>
                        <w:rPr>
                          <w:rFonts w:cs="ArialMT"/>
                          <w:sz w:val="28"/>
                          <w:szCs w:val="28"/>
                        </w:rPr>
                        <w:t>…</w:t>
                      </w:r>
                    </w:p>
                    <w:p w14:paraId="39424E8F" w14:textId="3B252BDB" w:rsidR="00D861C4" w:rsidRPr="002E44DD" w:rsidRDefault="00D861C4" w:rsidP="00D861C4">
                      <w:pPr>
                        <w:spacing w:before="120" w:after="120"/>
                        <w:rPr>
                          <w:rFonts w:cs="ArialMT"/>
                          <w:sz w:val="28"/>
                          <w:szCs w:val="28"/>
                        </w:rPr>
                      </w:pPr>
                      <w:proofErr w:type="gramStart"/>
                      <w:r w:rsidRPr="002E44DD">
                        <w:rPr>
                          <w:rFonts w:cs="ArialMT"/>
                          <w:sz w:val="28"/>
                          <w:szCs w:val="28"/>
                        </w:rPr>
                        <w:t>Mekân :</w:t>
                      </w:r>
                      <w:proofErr w:type="gramEnd"/>
                      <w:r w:rsidRPr="002E44DD">
                        <w:rPr>
                          <w:rFonts w:cs="ArialMT"/>
                          <w:sz w:val="28"/>
                          <w:szCs w:val="28"/>
                        </w:rPr>
                        <w:t xml:space="preserve"> ………………………………………………………………………………………………</w:t>
                      </w:r>
                      <w:r>
                        <w:rPr>
                          <w:rFonts w:cs="ArialMT"/>
                          <w:sz w:val="28"/>
                          <w:szCs w:val="28"/>
                        </w:rPr>
                        <w:t>……………..</w:t>
                      </w:r>
                    </w:p>
                    <w:p w14:paraId="3FCC99F8" w14:textId="7D6C050E" w:rsidR="00D861C4" w:rsidRPr="002E44DD" w:rsidRDefault="00D861C4" w:rsidP="00D861C4">
                      <w:pPr>
                        <w:spacing w:before="120" w:after="120"/>
                        <w:rPr>
                          <w:rFonts w:cs="ArialMT"/>
                          <w:sz w:val="28"/>
                          <w:szCs w:val="28"/>
                        </w:rPr>
                      </w:pPr>
                      <w:r w:rsidRPr="002E44DD">
                        <w:rPr>
                          <w:rFonts w:cs="ArialMT"/>
                          <w:sz w:val="28"/>
                          <w:szCs w:val="28"/>
                        </w:rPr>
                        <w:t>Zaman</w:t>
                      </w:r>
                      <w:proofErr w:type="gramStart"/>
                      <w:r w:rsidRPr="002E44DD">
                        <w:rPr>
                          <w:rFonts w:cs="ArialMT"/>
                          <w:sz w:val="28"/>
                          <w:szCs w:val="28"/>
                        </w:rPr>
                        <w:t xml:space="preserve"> :…</w:t>
                      </w:r>
                      <w:proofErr w:type="gramEnd"/>
                      <w:r w:rsidRPr="002E44DD">
                        <w:rPr>
                          <w:rFonts w:cs="ArialMT"/>
                          <w:sz w:val="28"/>
                          <w:szCs w:val="28"/>
                        </w:rPr>
                        <w:t>……………………………………………………………………………………………</w:t>
                      </w:r>
                      <w:r>
                        <w:rPr>
                          <w:rFonts w:cs="ArialMT"/>
                          <w:sz w:val="28"/>
                          <w:szCs w:val="28"/>
                        </w:rPr>
                        <w:t>……………..</w:t>
                      </w:r>
                    </w:p>
                    <w:p w14:paraId="273B86A7" w14:textId="554AE5B2" w:rsidR="00D861C4" w:rsidRPr="002E44DD" w:rsidRDefault="00D861C4" w:rsidP="00D861C4">
                      <w:pPr>
                        <w:spacing w:before="120" w:after="120"/>
                        <w:rPr>
                          <w:rFonts w:cs="ArialMT"/>
                          <w:sz w:val="28"/>
                          <w:szCs w:val="28"/>
                        </w:rPr>
                      </w:pPr>
                      <w:proofErr w:type="gramStart"/>
                      <w:r w:rsidRPr="002E44DD">
                        <w:rPr>
                          <w:rFonts w:cs="ArialMT"/>
                          <w:sz w:val="28"/>
                          <w:szCs w:val="28"/>
                        </w:rPr>
                        <w:t>Anlatıcı :</w:t>
                      </w:r>
                      <w:proofErr w:type="gramEnd"/>
                      <w:r w:rsidRPr="002E44DD">
                        <w:rPr>
                          <w:rFonts w:cs="ArialMT"/>
                          <w:sz w:val="28"/>
                          <w:szCs w:val="28"/>
                        </w:rPr>
                        <w:t xml:space="preserve"> ………………………………………………………………………………………………</w:t>
                      </w:r>
                      <w:r>
                        <w:rPr>
                          <w:rFonts w:cs="ArialMT"/>
                          <w:sz w:val="28"/>
                          <w:szCs w:val="28"/>
                        </w:rPr>
                        <w:t>……………</w:t>
                      </w:r>
                    </w:p>
                    <w:p w14:paraId="22F20945" w14:textId="77777777" w:rsidR="00D861C4" w:rsidRDefault="00D861C4"/>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53D82D35" w14:textId="0E95CC14" w:rsidR="008B02EF" w:rsidRDefault="00AD0670" w:rsidP="008F5E5F">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tbl>
                            <w:tblPr>
                              <w:tblStyle w:val="TabloKlavuzu"/>
                              <w:tblW w:w="0" w:type="auto"/>
                              <w:tblLook w:val="04A0" w:firstRow="1" w:lastRow="0" w:firstColumn="1" w:lastColumn="0" w:noHBand="0" w:noVBand="1"/>
                            </w:tblPr>
                            <w:tblGrid>
                              <w:gridCol w:w="2521"/>
                              <w:gridCol w:w="2521"/>
                              <w:gridCol w:w="2521"/>
                              <w:gridCol w:w="2520"/>
                            </w:tblGrid>
                            <w:tr w:rsidR="003E142B" w14:paraId="7E276C84" w14:textId="77777777" w:rsidTr="00F427B4">
                              <w:trPr>
                                <w:trHeight w:val="529"/>
                              </w:trPr>
                              <w:tc>
                                <w:tcPr>
                                  <w:tcW w:w="2522" w:type="dxa"/>
                                </w:tcPr>
                                <w:p w14:paraId="20EE0FB0" w14:textId="77777777" w:rsidR="003E142B" w:rsidRPr="0002224E" w:rsidRDefault="003E142B" w:rsidP="003E142B">
                                  <w:pPr>
                                    <w:jc w:val="center"/>
                                    <w:rPr>
                                      <w:b/>
                                      <w:bCs/>
                                      <w:sz w:val="28"/>
                                      <w:szCs w:val="28"/>
                                    </w:rPr>
                                  </w:pPr>
                                  <w:r w:rsidRPr="0002224E">
                                    <w:rPr>
                                      <w:b/>
                                      <w:bCs/>
                                      <w:sz w:val="28"/>
                                      <w:szCs w:val="28"/>
                                    </w:rPr>
                                    <w:t>Kavramlar</w:t>
                                  </w:r>
                                </w:p>
                              </w:tc>
                              <w:tc>
                                <w:tcPr>
                                  <w:tcW w:w="2522" w:type="dxa"/>
                                </w:tcPr>
                                <w:p w14:paraId="67DC928D" w14:textId="77777777" w:rsidR="003E142B" w:rsidRPr="0002224E" w:rsidRDefault="003E142B" w:rsidP="003E142B">
                                  <w:pPr>
                                    <w:jc w:val="center"/>
                                    <w:rPr>
                                      <w:b/>
                                      <w:bCs/>
                                      <w:sz w:val="28"/>
                                      <w:szCs w:val="28"/>
                                    </w:rPr>
                                  </w:pPr>
                                  <w:r w:rsidRPr="0002224E">
                                    <w:rPr>
                                      <w:b/>
                                      <w:bCs/>
                                      <w:sz w:val="28"/>
                                      <w:szCs w:val="28"/>
                                    </w:rPr>
                                    <w:t>Kişilik Özellikleri</w:t>
                                  </w:r>
                                </w:p>
                              </w:tc>
                              <w:tc>
                                <w:tcPr>
                                  <w:tcW w:w="2522" w:type="dxa"/>
                                </w:tcPr>
                                <w:p w14:paraId="13EF0D3B" w14:textId="77777777" w:rsidR="003E142B" w:rsidRPr="0002224E" w:rsidRDefault="003E142B" w:rsidP="003E142B">
                                  <w:pPr>
                                    <w:jc w:val="center"/>
                                    <w:rPr>
                                      <w:b/>
                                      <w:bCs/>
                                      <w:sz w:val="28"/>
                                      <w:szCs w:val="28"/>
                                    </w:rPr>
                                  </w:pPr>
                                  <w:r w:rsidRPr="0002224E">
                                    <w:rPr>
                                      <w:b/>
                                      <w:bCs/>
                                      <w:sz w:val="28"/>
                                      <w:szCs w:val="28"/>
                                    </w:rPr>
                                    <w:t>Yer</w:t>
                                  </w:r>
                                </w:p>
                              </w:tc>
                              <w:tc>
                                <w:tcPr>
                                  <w:tcW w:w="2522" w:type="dxa"/>
                                </w:tcPr>
                                <w:p w14:paraId="54DB5A63" w14:textId="77777777" w:rsidR="003E142B" w:rsidRPr="0002224E" w:rsidRDefault="003E142B" w:rsidP="003E142B">
                                  <w:pPr>
                                    <w:jc w:val="center"/>
                                    <w:rPr>
                                      <w:b/>
                                      <w:bCs/>
                                      <w:sz w:val="28"/>
                                      <w:szCs w:val="28"/>
                                    </w:rPr>
                                  </w:pPr>
                                  <w:r w:rsidRPr="0002224E">
                                    <w:rPr>
                                      <w:b/>
                                      <w:bCs/>
                                      <w:sz w:val="28"/>
                                      <w:szCs w:val="28"/>
                                    </w:rPr>
                                    <w:t>Zaman</w:t>
                                  </w:r>
                                </w:p>
                              </w:tc>
                            </w:tr>
                            <w:tr w:rsidR="003E142B" w14:paraId="3873C2DC" w14:textId="77777777" w:rsidTr="00F427B4">
                              <w:trPr>
                                <w:trHeight w:val="2517"/>
                              </w:trPr>
                              <w:tc>
                                <w:tcPr>
                                  <w:tcW w:w="2522" w:type="dxa"/>
                                </w:tcPr>
                                <w:p w14:paraId="497AFB04" w14:textId="77777777" w:rsidR="003E142B" w:rsidRDefault="003E142B" w:rsidP="003E142B">
                                  <w:pPr>
                                    <w:rPr>
                                      <w:sz w:val="28"/>
                                      <w:szCs w:val="28"/>
                                    </w:rPr>
                                  </w:pPr>
                                  <w:proofErr w:type="gramStart"/>
                                  <w:r w:rsidRPr="0002224E">
                                    <w:rPr>
                                      <w:sz w:val="28"/>
                                      <w:szCs w:val="28"/>
                                    </w:rPr>
                                    <w:t>dostluk</w:t>
                                  </w:r>
                                  <w:proofErr w:type="gramEnd"/>
                                  <w:r w:rsidRPr="0002224E">
                                    <w:rPr>
                                      <w:sz w:val="28"/>
                                      <w:szCs w:val="28"/>
                                    </w:rPr>
                                    <w:t>,</w:t>
                                  </w:r>
                                </w:p>
                                <w:p w14:paraId="0DFC940F" w14:textId="77777777" w:rsidR="003E142B" w:rsidRDefault="003E142B" w:rsidP="003E142B">
                                  <w:pPr>
                                    <w:rPr>
                                      <w:sz w:val="28"/>
                                      <w:szCs w:val="28"/>
                                    </w:rPr>
                                  </w:pPr>
                                  <w:proofErr w:type="gramStart"/>
                                  <w:r w:rsidRPr="0002224E">
                                    <w:rPr>
                                      <w:sz w:val="28"/>
                                      <w:szCs w:val="28"/>
                                    </w:rPr>
                                    <w:t>dürüstlük</w:t>
                                  </w:r>
                                  <w:proofErr w:type="gramEnd"/>
                                </w:p>
                                <w:p w14:paraId="2DC8C17E" w14:textId="77777777" w:rsidR="003E142B" w:rsidRDefault="003E142B" w:rsidP="003E142B">
                                  <w:pPr>
                                    <w:rPr>
                                      <w:sz w:val="28"/>
                                      <w:szCs w:val="28"/>
                                    </w:rPr>
                                  </w:pPr>
                                  <w:proofErr w:type="gramStart"/>
                                  <w:r w:rsidRPr="0002224E">
                                    <w:rPr>
                                      <w:sz w:val="28"/>
                                      <w:szCs w:val="28"/>
                                    </w:rPr>
                                    <w:t>bağışlama</w:t>
                                  </w:r>
                                  <w:proofErr w:type="gramEnd"/>
                                  <w:r>
                                    <w:rPr>
                                      <w:sz w:val="28"/>
                                      <w:szCs w:val="28"/>
                                    </w:rPr>
                                    <w:br/>
                                  </w:r>
                                  <w:r w:rsidRPr="0002224E">
                                    <w:rPr>
                                      <w:sz w:val="28"/>
                                      <w:szCs w:val="28"/>
                                    </w:rPr>
                                    <w:t>merhamet</w:t>
                                  </w:r>
                                  <w:r>
                                    <w:rPr>
                                      <w:sz w:val="28"/>
                                      <w:szCs w:val="28"/>
                                    </w:rPr>
                                    <w:br/>
                                  </w:r>
                                  <w:r w:rsidRPr="0002224E">
                                    <w:rPr>
                                      <w:sz w:val="28"/>
                                      <w:szCs w:val="28"/>
                                    </w:rPr>
                                    <w:t>dayanışma</w:t>
                                  </w:r>
                                </w:p>
                                <w:p w14:paraId="09B3C18A" w14:textId="77777777" w:rsidR="003E142B" w:rsidRDefault="003E142B" w:rsidP="003E142B">
                                  <w:pPr>
                                    <w:rPr>
                                      <w:sz w:val="28"/>
                                      <w:szCs w:val="28"/>
                                    </w:rPr>
                                  </w:pPr>
                                  <w:proofErr w:type="gramStart"/>
                                  <w:r w:rsidRPr="0002224E">
                                    <w:rPr>
                                      <w:sz w:val="28"/>
                                      <w:szCs w:val="28"/>
                                    </w:rPr>
                                    <w:t>vefa</w:t>
                                  </w:r>
                                  <w:proofErr w:type="gramEnd"/>
                                </w:p>
                                <w:p w14:paraId="5014788A" w14:textId="77777777" w:rsidR="003E142B" w:rsidRDefault="003E142B" w:rsidP="003E142B">
                                  <w:pPr>
                                    <w:rPr>
                                      <w:sz w:val="28"/>
                                      <w:szCs w:val="28"/>
                                    </w:rPr>
                                  </w:pPr>
                                  <w:proofErr w:type="gramStart"/>
                                  <w:r w:rsidRPr="0002224E">
                                    <w:rPr>
                                      <w:sz w:val="28"/>
                                      <w:szCs w:val="28"/>
                                    </w:rPr>
                                    <w:t>saygı</w:t>
                                  </w:r>
                                  <w:proofErr w:type="gramEnd"/>
                                </w:p>
                              </w:tc>
                              <w:tc>
                                <w:tcPr>
                                  <w:tcW w:w="2522" w:type="dxa"/>
                                </w:tcPr>
                                <w:p w14:paraId="3C6122D2" w14:textId="77777777" w:rsidR="003E142B" w:rsidRPr="0002224E" w:rsidRDefault="003E142B" w:rsidP="003E142B">
                                  <w:pPr>
                                    <w:rPr>
                                      <w:sz w:val="28"/>
                                      <w:szCs w:val="28"/>
                                    </w:rPr>
                                  </w:pPr>
                                  <w:proofErr w:type="gramStart"/>
                                  <w:r w:rsidRPr="0002224E">
                                    <w:rPr>
                                      <w:sz w:val="28"/>
                                      <w:szCs w:val="28"/>
                                    </w:rPr>
                                    <w:t>cömert</w:t>
                                  </w:r>
                                  <w:proofErr w:type="gramEnd"/>
                                  <w:r w:rsidRPr="0002224E">
                                    <w:rPr>
                                      <w:sz w:val="28"/>
                                      <w:szCs w:val="28"/>
                                    </w:rPr>
                                    <w:t xml:space="preserve"> </w:t>
                                  </w:r>
                                  <w:r>
                                    <w:rPr>
                                      <w:sz w:val="28"/>
                                      <w:szCs w:val="28"/>
                                    </w:rPr>
                                    <w:br/>
                                  </w:r>
                                  <w:r w:rsidRPr="0002224E">
                                    <w:rPr>
                                      <w:sz w:val="28"/>
                                      <w:szCs w:val="28"/>
                                    </w:rPr>
                                    <w:t>fedakârlık  iyiliksever</w:t>
                                  </w:r>
                                </w:p>
                                <w:p w14:paraId="7581A036" w14:textId="77777777" w:rsidR="003E142B" w:rsidRDefault="003E142B" w:rsidP="003E142B">
                                  <w:pPr>
                                    <w:rPr>
                                      <w:sz w:val="28"/>
                                      <w:szCs w:val="28"/>
                                    </w:rPr>
                                  </w:pPr>
                                  <w:proofErr w:type="gramStart"/>
                                  <w:r>
                                    <w:rPr>
                                      <w:sz w:val="28"/>
                                      <w:szCs w:val="28"/>
                                    </w:rPr>
                                    <w:t>dürüst</w:t>
                                  </w:r>
                                  <w:proofErr w:type="gramEnd"/>
                                  <w:r>
                                    <w:rPr>
                                      <w:sz w:val="28"/>
                                      <w:szCs w:val="28"/>
                                    </w:rPr>
                                    <w:br/>
                                    <w:t>merhametli</w:t>
                                  </w:r>
                                  <w:r>
                                    <w:rPr>
                                      <w:sz w:val="28"/>
                                      <w:szCs w:val="28"/>
                                    </w:rPr>
                                    <w:br/>
                                    <w:t>vefalı</w:t>
                                  </w:r>
                                  <w:r>
                                    <w:rPr>
                                      <w:sz w:val="28"/>
                                      <w:szCs w:val="28"/>
                                    </w:rPr>
                                    <w:br/>
                                    <w:t>saygılı</w:t>
                                  </w:r>
                                </w:p>
                              </w:tc>
                              <w:tc>
                                <w:tcPr>
                                  <w:tcW w:w="2522" w:type="dxa"/>
                                </w:tcPr>
                                <w:p w14:paraId="08EC343A" w14:textId="77777777" w:rsidR="003E142B" w:rsidRDefault="003E142B" w:rsidP="003E142B">
                                  <w:pPr>
                                    <w:rPr>
                                      <w:sz w:val="28"/>
                                      <w:szCs w:val="28"/>
                                    </w:rPr>
                                  </w:pPr>
                                  <w:proofErr w:type="gramStart"/>
                                  <w:r>
                                    <w:rPr>
                                      <w:sz w:val="28"/>
                                      <w:szCs w:val="28"/>
                                    </w:rPr>
                                    <w:t>okul</w:t>
                                  </w:r>
                                  <w:proofErr w:type="gramEnd"/>
                                </w:p>
                                <w:p w14:paraId="689C4B3E" w14:textId="77777777" w:rsidR="003E142B" w:rsidRDefault="003E142B" w:rsidP="003E142B">
                                  <w:pPr>
                                    <w:rPr>
                                      <w:sz w:val="28"/>
                                      <w:szCs w:val="28"/>
                                    </w:rPr>
                                  </w:pPr>
                                  <w:proofErr w:type="gramStart"/>
                                  <w:r>
                                    <w:rPr>
                                      <w:sz w:val="28"/>
                                      <w:szCs w:val="28"/>
                                    </w:rPr>
                                    <w:t>tarla</w:t>
                                  </w:r>
                                  <w:proofErr w:type="gramEnd"/>
                                  <w:r>
                                    <w:rPr>
                                      <w:sz w:val="28"/>
                                      <w:szCs w:val="28"/>
                                    </w:rPr>
                                    <w:br/>
                                    <w:t>bahçe</w:t>
                                  </w:r>
                                  <w:r>
                                    <w:rPr>
                                      <w:sz w:val="28"/>
                                      <w:szCs w:val="28"/>
                                    </w:rPr>
                                    <w:br/>
                                    <w:t>kütüphane</w:t>
                                  </w:r>
                                  <w:r>
                                    <w:rPr>
                                      <w:sz w:val="28"/>
                                      <w:szCs w:val="28"/>
                                    </w:rPr>
                                    <w:br/>
                                    <w:t>sinema</w:t>
                                  </w:r>
                                  <w:r>
                                    <w:rPr>
                                      <w:sz w:val="28"/>
                                      <w:szCs w:val="28"/>
                                    </w:rPr>
                                    <w:br/>
                                    <w:t>pazar yeri</w:t>
                                  </w:r>
                                  <w:r>
                                    <w:rPr>
                                      <w:sz w:val="28"/>
                                      <w:szCs w:val="28"/>
                                    </w:rPr>
                                    <w:br/>
                                    <w:t>sınıf</w:t>
                                  </w:r>
                                </w:p>
                              </w:tc>
                              <w:tc>
                                <w:tcPr>
                                  <w:tcW w:w="2522" w:type="dxa"/>
                                </w:tcPr>
                                <w:p w14:paraId="4EFF6FE0" w14:textId="77777777" w:rsidR="003E142B" w:rsidRDefault="003E142B" w:rsidP="003E142B">
                                  <w:pPr>
                                    <w:rPr>
                                      <w:sz w:val="28"/>
                                      <w:szCs w:val="28"/>
                                    </w:rPr>
                                  </w:pPr>
                                  <w:proofErr w:type="gramStart"/>
                                  <w:r>
                                    <w:rPr>
                                      <w:sz w:val="28"/>
                                      <w:szCs w:val="28"/>
                                    </w:rPr>
                                    <w:t>sabah</w:t>
                                  </w:r>
                                  <w:proofErr w:type="gramEnd"/>
                                  <w:r>
                                    <w:rPr>
                                      <w:sz w:val="28"/>
                                      <w:szCs w:val="28"/>
                                    </w:rPr>
                                    <w:br/>
                                    <w:t>öğle</w:t>
                                  </w:r>
                                  <w:r>
                                    <w:rPr>
                                      <w:sz w:val="28"/>
                                      <w:szCs w:val="28"/>
                                    </w:rPr>
                                    <w:br/>
                                    <w:t>akşam</w:t>
                                  </w:r>
                                  <w:r>
                                    <w:rPr>
                                      <w:sz w:val="28"/>
                                      <w:szCs w:val="28"/>
                                    </w:rPr>
                                    <w:br/>
                                    <w:t>yaz</w:t>
                                  </w:r>
                                  <w:r>
                                    <w:rPr>
                                      <w:sz w:val="28"/>
                                      <w:szCs w:val="28"/>
                                    </w:rPr>
                                    <w:br/>
                                    <w:t>kış</w:t>
                                  </w:r>
                                  <w:r>
                                    <w:rPr>
                                      <w:sz w:val="28"/>
                                      <w:szCs w:val="28"/>
                                    </w:rPr>
                                    <w:br/>
                                    <w:t>bahar</w:t>
                                  </w:r>
                                </w:p>
                              </w:tc>
                            </w:tr>
                          </w:tbl>
                          <w:p w14:paraId="4C074DA2" w14:textId="5C798508" w:rsidR="003E142B" w:rsidRDefault="003E142B" w:rsidP="003E142B">
                            <w:pPr>
                              <w:rPr>
                                <w:sz w:val="28"/>
                                <w:szCs w:val="28"/>
                              </w:rPr>
                            </w:pPr>
                            <w:r>
                              <w:rPr>
                                <w:b/>
                                <w:bCs/>
                                <w:sz w:val="28"/>
                                <w:szCs w:val="28"/>
                              </w:rPr>
                              <w:t xml:space="preserve">3. </w:t>
                            </w:r>
                            <w:r w:rsidRPr="0002224E">
                              <w:rPr>
                                <w:b/>
                                <w:bCs/>
                                <w:sz w:val="28"/>
                                <w:szCs w:val="28"/>
                              </w:rPr>
                              <w:t>Aşağıdaki yönergeleri dikkate alarak bir hikâye yazınız. Hikâyenizde uygun geçiş ve bağlantı ifadelerini kullanınız, yazım kurallarına ve noktalama işaretlerine özen gösteriniz. Hikâyenize başlık koymayı unutmayınız.</w:t>
                            </w:r>
                            <w:r w:rsidRPr="002E44DD">
                              <w:rPr>
                                <w:sz w:val="28"/>
                                <w:szCs w:val="28"/>
                              </w:rPr>
                              <w:t xml:space="preserve"> </w:t>
                            </w:r>
                            <w:r>
                              <w:rPr>
                                <w:sz w:val="28"/>
                                <w:szCs w:val="28"/>
                              </w:rPr>
                              <w:br/>
                            </w:r>
                            <w:r w:rsidRPr="002E44DD">
                              <w:rPr>
                                <w:sz w:val="28"/>
                                <w:szCs w:val="28"/>
                              </w:rPr>
                              <w:t xml:space="preserve">• Kavramlar sütunundan bir kavram seçiniz. </w:t>
                            </w:r>
                            <w:r>
                              <w:rPr>
                                <w:sz w:val="28"/>
                                <w:szCs w:val="28"/>
                              </w:rPr>
                              <w:br/>
                            </w:r>
                            <w:r w:rsidRPr="002E44DD">
                              <w:rPr>
                                <w:sz w:val="28"/>
                                <w:szCs w:val="28"/>
                              </w:rPr>
                              <w:t xml:space="preserve">• Ana karakterinizi belirleyip buna kişilik özellikleri sütunundan bir özellik seçiniz. </w:t>
                            </w:r>
                            <w:r>
                              <w:rPr>
                                <w:sz w:val="28"/>
                                <w:szCs w:val="28"/>
                              </w:rPr>
                              <w:br/>
                            </w:r>
                            <w:r w:rsidRPr="002E44DD">
                              <w:rPr>
                                <w:sz w:val="28"/>
                                <w:szCs w:val="28"/>
                              </w:rPr>
                              <w:t>•</w:t>
                            </w:r>
                            <w:r>
                              <w:rPr>
                                <w:sz w:val="28"/>
                                <w:szCs w:val="28"/>
                              </w:rPr>
                              <w:t xml:space="preserve"> Diğer sütunlardan yer ve zaman seçiniz.</w:t>
                            </w:r>
                            <w:r>
                              <w:rPr>
                                <w:sz w:val="28"/>
                                <w:szCs w:val="28"/>
                              </w:rPr>
                              <w:br/>
                            </w:r>
                            <w:r w:rsidRPr="002E44DD">
                              <w:rPr>
                                <w:sz w:val="28"/>
                                <w:szCs w:val="28"/>
                              </w:rPr>
                              <w:t xml:space="preserve">• Seçtiğiniz kavram ve kişilik özelliğiyle uyumlu bir olay örgüsü tasarlayınız. </w:t>
                            </w:r>
                            <w:r>
                              <w:rPr>
                                <w:sz w:val="28"/>
                                <w:szCs w:val="28"/>
                              </w:rPr>
                              <w:br/>
                            </w:r>
                            <w:r w:rsidRPr="002E44DD">
                              <w:rPr>
                                <w:sz w:val="28"/>
                                <w:szCs w:val="28"/>
                              </w:rPr>
                              <w:t xml:space="preserve">• Serim, düğüm ve çözüm bölümleri arasındaki geçişleri ön bilgilerinizden de yararlanarak uygun bir şekilde yapınız. </w:t>
                            </w:r>
                            <w:r>
                              <w:rPr>
                                <w:sz w:val="28"/>
                                <w:szCs w:val="28"/>
                              </w:rPr>
                              <w:br/>
                            </w:r>
                            <w:r w:rsidRPr="002E44DD">
                              <w:rPr>
                                <w:sz w:val="28"/>
                                <w:szCs w:val="28"/>
                              </w:rPr>
                              <w:t>• Deneyim ve gözlemlerinizi hayal gücünüzle birleştirerek metninizi zenginleştiriniz.</w:t>
                            </w:r>
                          </w:p>
                          <w:p w14:paraId="17729885" w14:textId="4ADFF28D" w:rsidR="00AD0670" w:rsidRDefault="00AD0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tbl>
                      <w:tblPr>
                        <w:tblStyle w:val="TabloKlavuzu"/>
                        <w:tblW w:w="0" w:type="auto"/>
                        <w:tblLook w:val="04A0" w:firstRow="1" w:lastRow="0" w:firstColumn="1" w:lastColumn="0" w:noHBand="0" w:noVBand="1"/>
                      </w:tblPr>
                      <w:tblGrid>
                        <w:gridCol w:w="2521"/>
                        <w:gridCol w:w="2521"/>
                        <w:gridCol w:w="2521"/>
                        <w:gridCol w:w="2520"/>
                      </w:tblGrid>
                      <w:tr w:rsidR="003E142B" w14:paraId="7E276C84" w14:textId="77777777" w:rsidTr="00F427B4">
                        <w:trPr>
                          <w:trHeight w:val="529"/>
                        </w:trPr>
                        <w:tc>
                          <w:tcPr>
                            <w:tcW w:w="2522" w:type="dxa"/>
                          </w:tcPr>
                          <w:p w14:paraId="20EE0FB0" w14:textId="77777777" w:rsidR="003E142B" w:rsidRPr="0002224E" w:rsidRDefault="003E142B" w:rsidP="003E142B">
                            <w:pPr>
                              <w:jc w:val="center"/>
                              <w:rPr>
                                <w:b/>
                                <w:bCs/>
                                <w:sz w:val="28"/>
                                <w:szCs w:val="28"/>
                              </w:rPr>
                            </w:pPr>
                            <w:r w:rsidRPr="0002224E">
                              <w:rPr>
                                <w:b/>
                                <w:bCs/>
                                <w:sz w:val="28"/>
                                <w:szCs w:val="28"/>
                              </w:rPr>
                              <w:t>Kavramlar</w:t>
                            </w:r>
                          </w:p>
                        </w:tc>
                        <w:tc>
                          <w:tcPr>
                            <w:tcW w:w="2522" w:type="dxa"/>
                          </w:tcPr>
                          <w:p w14:paraId="67DC928D" w14:textId="77777777" w:rsidR="003E142B" w:rsidRPr="0002224E" w:rsidRDefault="003E142B" w:rsidP="003E142B">
                            <w:pPr>
                              <w:jc w:val="center"/>
                              <w:rPr>
                                <w:b/>
                                <w:bCs/>
                                <w:sz w:val="28"/>
                                <w:szCs w:val="28"/>
                              </w:rPr>
                            </w:pPr>
                            <w:r w:rsidRPr="0002224E">
                              <w:rPr>
                                <w:b/>
                                <w:bCs/>
                                <w:sz w:val="28"/>
                                <w:szCs w:val="28"/>
                              </w:rPr>
                              <w:t>Kişilik Özellikleri</w:t>
                            </w:r>
                          </w:p>
                        </w:tc>
                        <w:tc>
                          <w:tcPr>
                            <w:tcW w:w="2522" w:type="dxa"/>
                          </w:tcPr>
                          <w:p w14:paraId="13EF0D3B" w14:textId="77777777" w:rsidR="003E142B" w:rsidRPr="0002224E" w:rsidRDefault="003E142B" w:rsidP="003E142B">
                            <w:pPr>
                              <w:jc w:val="center"/>
                              <w:rPr>
                                <w:b/>
                                <w:bCs/>
                                <w:sz w:val="28"/>
                                <w:szCs w:val="28"/>
                              </w:rPr>
                            </w:pPr>
                            <w:r w:rsidRPr="0002224E">
                              <w:rPr>
                                <w:b/>
                                <w:bCs/>
                                <w:sz w:val="28"/>
                                <w:szCs w:val="28"/>
                              </w:rPr>
                              <w:t>Yer</w:t>
                            </w:r>
                          </w:p>
                        </w:tc>
                        <w:tc>
                          <w:tcPr>
                            <w:tcW w:w="2522" w:type="dxa"/>
                          </w:tcPr>
                          <w:p w14:paraId="54DB5A63" w14:textId="77777777" w:rsidR="003E142B" w:rsidRPr="0002224E" w:rsidRDefault="003E142B" w:rsidP="003E142B">
                            <w:pPr>
                              <w:jc w:val="center"/>
                              <w:rPr>
                                <w:b/>
                                <w:bCs/>
                                <w:sz w:val="28"/>
                                <w:szCs w:val="28"/>
                              </w:rPr>
                            </w:pPr>
                            <w:r w:rsidRPr="0002224E">
                              <w:rPr>
                                <w:b/>
                                <w:bCs/>
                                <w:sz w:val="28"/>
                                <w:szCs w:val="28"/>
                              </w:rPr>
                              <w:t>Zaman</w:t>
                            </w:r>
                          </w:p>
                        </w:tc>
                      </w:tr>
                      <w:tr w:rsidR="003E142B" w14:paraId="3873C2DC" w14:textId="77777777" w:rsidTr="00F427B4">
                        <w:trPr>
                          <w:trHeight w:val="2517"/>
                        </w:trPr>
                        <w:tc>
                          <w:tcPr>
                            <w:tcW w:w="2522" w:type="dxa"/>
                          </w:tcPr>
                          <w:p w14:paraId="497AFB04" w14:textId="77777777" w:rsidR="003E142B" w:rsidRDefault="003E142B" w:rsidP="003E142B">
                            <w:pPr>
                              <w:rPr>
                                <w:sz w:val="28"/>
                                <w:szCs w:val="28"/>
                              </w:rPr>
                            </w:pPr>
                            <w:proofErr w:type="gramStart"/>
                            <w:r w:rsidRPr="0002224E">
                              <w:rPr>
                                <w:sz w:val="28"/>
                                <w:szCs w:val="28"/>
                              </w:rPr>
                              <w:t>dostluk</w:t>
                            </w:r>
                            <w:proofErr w:type="gramEnd"/>
                            <w:r w:rsidRPr="0002224E">
                              <w:rPr>
                                <w:sz w:val="28"/>
                                <w:szCs w:val="28"/>
                              </w:rPr>
                              <w:t>,</w:t>
                            </w:r>
                          </w:p>
                          <w:p w14:paraId="0DFC940F" w14:textId="77777777" w:rsidR="003E142B" w:rsidRDefault="003E142B" w:rsidP="003E142B">
                            <w:pPr>
                              <w:rPr>
                                <w:sz w:val="28"/>
                                <w:szCs w:val="28"/>
                              </w:rPr>
                            </w:pPr>
                            <w:proofErr w:type="gramStart"/>
                            <w:r w:rsidRPr="0002224E">
                              <w:rPr>
                                <w:sz w:val="28"/>
                                <w:szCs w:val="28"/>
                              </w:rPr>
                              <w:t>dürüstlük</w:t>
                            </w:r>
                            <w:proofErr w:type="gramEnd"/>
                          </w:p>
                          <w:p w14:paraId="2DC8C17E" w14:textId="77777777" w:rsidR="003E142B" w:rsidRDefault="003E142B" w:rsidP="003E142B">
                            <w:pPr>
                              <w:rPr>
                                <w:sz w:val="28"/>
                                <w:szCs w:val="28"/>
                              </w:rPr>
                            </w:pPr>
                            <w:proofErr w:type="gramStart"/>
                            <w:r w:rsidRPr="0002224E">
                              <w:rPr>
                                <w:sz w:val="28"/>
                                <w:szCs w:val="28"/>
                              </w:rPr>
                              <w:t>bağışlama</w:t>
                            </w:r>
                            <w:proofErr w:type="gramEnd"/>
                            <w:r>
                              <w:rPr>
                                <w:sz w:val="28"/>
                                <w:szCs w:val="28"/>
                              </w:rPr>
                              <w:br/>
                            </w:r>
                            <w:r w:rsidRPr="0002224E">
                              <w:rPr>
                                <w:sz w:val="28"/>
                                <w:szCs w:val="28"/>
                              </w:rPr>
                              <w:t>merhamet</w:t>
                            </w:r>
                            <w:r>
                              <w:rPr>
                                <w:sz w:val="28"/>
                                <w:szCs w:val="28"/>
                              </w:rPr>
                              <w:br/>
                            </w:r>
                            <w:r w:rsidRPr="0002224E">
                              <w:rPr>
                                <w:sz w:val="28"/>
                                <w:szCs w:val="28"/>
                              </w:rPr>
                              <w:t>dayanışma</w:t>
                            </w:r>
                          </w:p>
                          <w:p w14:paraId="09B3C18A" w14:textId="77777777" w:rsidR="003E142B" w:rsidRDefault="003E142B" w:rsidP="003E142B">
                            <w:pPr>
                              <w:rPr>
                                <w:sz w:val="28"/>
                                <w:szCs w:val="28"/>
                              </w:rPr>
                            </w:pPr>
                            <w:proofErr w:type="gramStart"/>
                            <w:r w:rsidRPr="0002224E">
                              <w:rPr>
                                <w:sz w:val="28"/>
                                <w:szCs w:val="28"/>
                              </w:rPr>
                              <w:t>vefa</w:t>
                            </w:r>
                            <w:proofErr w:type="gramEnd"/>
                          </w:p>
                          <w:p w14:paraId="5014788A" w14:textId="77777777" w:rsidR="003E142B" w:rsidRDefault="003E142B" w:rsidP="003E142B">
                            <w:pPr>
                              <w:rPr>
                                <w:sz w:val="28"/>
                                <w:szCs w:val="28"/>
                              </w:rPr>
                            </w:pPr>
                            <w:proofErr w:type="gramStart"/>
                            <w:r w:rsidRPr="0002224E">
                              <w:rPr>
                                <w:sz w:val="28"/>
                                <w:szCs w:val="28"/>
                              </w:rPr>
                              <w:t>saygı</w:t>
                            </w:r>
                            <w:proofErr w:type="gramEnd"/>
                          </w:p>
                        </w:tc>
                        <w:tc>
                          <w:tcPr>
                            <w:tcW w:w="2522" w:type="dxa"/>
                          </w:tcPr>
                          <w:p w14:paraId="3C6122D2" w14:textId="77777777" w:rsidR="003E142B" w:rsidRPr="0002224E" w:rsidRDefault="003E142B" w:rsidP="003E142B">
                            <w:pPr>
                              <w:rPr>
                                <w:sz w:val="28"/>
                                <w:szCs w:val="28"/>
                              </w:rPr>
                            </w:pPr>
                            <w:proofErr w:type="gramStart"/>
                            <w:r w:rsidRPr="0002224E">
                              <w:rPr>
                                <w:sz w:val="28"/>
                                <w:szCs w:val="28"/>
                              </w:rPr>
                              <w:t>cömert</w:t>
                            </w:r>
                            <w:proofErr w:type="gramEnd"/>
                            <w:r w:rsidRPr="0002224E">
                              <w:rPr>
                                <w:sz w:val="28"/>
                                <w:szCs w:val="28"/>
                              </w:rPr>
                              <w:t xml:space="preserve"> </w:t>
                            </w:r>
                            <w:r>
                              <w:rPr>
                                <w:sz w:val="28"/>
                                <w:szCs w:val="28"/>
                              </w:rPr>
                              <w:br/>
                            </w:r>
                            <w:r w:rsidRPr="0002224E">
                              <w:rPr>
                                <w:sz w:val="28"/>
                                <w:szCs w:val="28"/>
                              </w:rPr>
                              <w:t>fedakârlık  iyiliksever</w:t>
                            </w:r>
                          </w:p>
                          <w:p w14:paraId="7581A036" w14:textId="77777777" w:rsidR="003E142B" w:rsidRDefault="003E142B" w:rsidP="003E142B">
                            <w:pPr>
                              <w:rPr>
                                <w:sz w:val="28"/>
                                <w:szCs w:val="28"/>
                              </w:rPr>
                            </w:pPr>
                            <w:proofErr w:type="gramStart"/>
                            <w:r>
                              <w:rPr>
                                <w:sz w:val="28"/>
                                <w:szCs w:val="28"/>
                              </w:rPr>
                              <w:t>dürüst</w:t>
                            </w:r>
                            <w:proofErr w:type="gramEnd"/>
                            <w:r>
                              <w:rPr>
                                <w:sz w:val="28"/>
                                <w:szCs w:val="28"/>
                              </w:rPr>
                              <w:br/>
                              <w:t>merhametli</w:t>
                            </w:r>
                            <w:r>
                              <w:rPr>
                                <w:sz w:val="28"/>
                                <w:szCs w:val="28"/>
                              </w:rPr>
                              <w:br/>
                              <w:t>vefalı</w:t>
                            </w:r>
                            <w:r>
                              <w:rPr>
                                <w:sz w:val="28"/>
                                <w:szCs w:val="28"/>
                              </w:rPr>
                              <w:br/>
                              <w:t>saygılı</w:t>
                            </w:r>
                          </w:p>
                        </w:tc>
                        <w:tc>
                          <w:tcPr>
                            <w:tcW w:w="2522" w:type="dxa"/>
                          </w:tcPr>
                          <w:p w14:paraId="08EC343A" w14:textId="77777777" w:rsidR="003E142B" w:rsidRDefault="003E142B" w:rsidP="003E142B">
                            <w:pPr>
                              <w:rPr>
                                <w:sz w:val="28"/>
                                <w:szCs w:val="28"/>
                              </w:rPr>
                            </w:pPr>
                            <w:proofErr w:type="gramStart"/>
                            <w:r>
                              <w:rPr>
                                <w:sz w:val="28"/>
                                <w:szCs w:val="28"/>
                              </w:rPr>
                              <w:t>okul</w:t>
                            </w:r>
                            <w:proofErr w:type="gramEnd"/>
                          </w:p>
                          <w:p w14:paraId="689C4B3E" w14:textId="77777777" w:rsidR="003E142B" w:rsidRDefault="003E142B" w:rsidP="003E142B">
                            <w:pPr>
                              <w:rPr>
                                <w:sz w:val="28"/>
                                <w:szCs w:val="28"/>
                              </w:rPr>
                            </w:pPr>
                            <w:proofErr w:type="gramStart"/>
                            <w:r>
                              <w:rPr>
                                <w:sz w:val="28"/>
                                <w:szCs w:val="28"/>
                              </w:rPr>
                              <w:t>tarla</w:t>
                            </w:r>
                            <w:proofErr w:type="gramEnd"/>
                            <w:r>
                              <w:rPr>
                                <w:sz w:val="28"/>
                                <w:szCs w:val="28"/>
                              </w:rPr>
                              <w:br/>
                              <w:t>bahçe</w:t>
                            </w:r>
                            <w:r>
                              <w:rPr>
                                <w:sz w:val="28"/>
                                <w:szCs w:val="28"/>
                              </w:rPr>
                              <w:br/>
                              <w:t>kütüphane</w:t>
                            </w:r>
                            <w:r>
                              <w:rPr>
                                <w:sz w:val="28"/>
                                <w:szCs w:val="28"/>
                              </w:rPr>
                              <w:br/>
                              <w:t>sinema</w:t>
                            </w:r>
                            <w:r>
                              <w:rPr>
                                <w:sz w:val="28"/>
                                <w:szCs w:val="28"/>
                              </w:rPr>
                              <w:br/>
                              <w:t>pazar yeri</w:t>
                            </w:r>
                            <w:r>
                              <w:rPr>
                                <w:sz w:val="28"/>
                                <w:szCs w:val="28"/>
                              </w:rPr>
                              <w:br/>
                              <w:t>sınıf</w:t>
                            </w:r>
                          </w:p>
                        </w:tc>
                        <w:tc>
                          <w:tcPr>
                            <w:tcW w:w="2522" w:type="dxa"/>
                          </w:tcPr>
                          <w:p w14:paraId="4EFF6FE0" w14:textId="77777777" w:rsidR="003E142B" w:rsidRDefault="003E142B" w:rsidP="003E142B">
                            <w:pPr>
                              <w:rPr>
                                <w:sz w:val="28"/>
                                <w:szCs w:val="28"/>
                              </w:rPr>
                            </w:pPr>
                            <w:proofErr w:type="gramStart"/>
                            <w:r>
                              <w:rPr>
                                <w:sz w:val="28"/>
                                <w:szCs w:val="28"/>
                              </w:rPr>
                              <w:t>sabah</w:t>
                            </w:r>
                            <w:proofErr w:type="gramEnd"/>
                            <w:r>
                              <w:rPr>
                                <w:sz w:val="28"/>
                                <w:szCs w:val="28"/>
                              </w:rPr>
                              <w:br/>
                              <w:t>öğle</w:t>
                            </w:r>
                            <w:r>
                              <w:rPr>
                                <w:sz w:val="28"/>
                                <w:szCs w:val="28"/>
                              </w:rPr>
                              <w:br/>
                              <w:t>akşam</w:t>
                            </w:r>
                            <w:r>
                              <w:rPr>
                                <w:sz w:val="28"/>
                                <w:szCs w:val="28"/>
                              </w:rPr>
                              <w:br/>
                              <w:t>yaz</w:t>
                            </w:r>
                            <w:r>
                              <w:rPr>
                                <w:sz w:val="28"/>
                                <w:szCs w:val="28"/>
                              </w:rPr>
                              <w:br/>
                              <w:t>kış</w:t>
                            </w:r>
                            <w:r>
                              <w:rPr>
                                <w:sz w:val="28"/>
                                <w:szCs w:val="28"/>
                              </w:rPr>
                              <w:br/>
                              <w:t>bahar</w:t>
                            </w:r>
                          </w:p>
                        </w:tc>
                      </w:tr>
                    </w:tbl>
                    <w:p w14:paraId="4C074DA2" w14:textId="5C798508" w:rsidR="003E142B" w:rsidRDefault="003E142B" w:rsidP="003E142B">
                      <w:pPr>
                        <w:rPr>
                          <w:sz w:val="28"/>
                          <w:szCs w:val="28"/>
                        </w:rPr>
                      </w:pPr>
                      <w:r>
                        <w:rPr>
                          <w:b/>
                          <w:bCs/>
                          <w:sz w:val="28"/>
                          <w:szCs w:val="28"/>
                        </w:rPr>
                        <w:t xml:space="preserve">3. </w:t>
                      </w:r>
                      <w:r w:rsidRPr="0002224E">
                        <w:rPr>
                          <w:b/>
                          <w:bCs/>
                          <w:sz w:val="28"/>
                          <w:szCs w:val="28"/>
                        </w:rPr>
                        <w:t>Aşağıdaki yönergeleri dikkate alarak bir hikâye yazınız. Hikâyenizde uygun geçiş ve bağlantı ifadelerini kullanınız, yazım kurallarına ve noktalama işaretlerine özen gösteriniz. Hikâyenize başlık koymayı unutmayınız.</w:t>
                      </w:r>
                      <w:r w:rsidRPr="002E44DD">
                        <w:rPr>
                          <w:sz w:val="28"/>
                          <w:szCs w:val="28"/>
                        </w:rPr>
                        <w:t xml:space="preserve"> </w:t>
                      </w:r>
                      <w:r>
                        <w:rPr>
                          <w:sz w:val="28"/>
                          <w:szCs w:val="28"/>
                        </w:rPr>
                        <w:br/>
                      </w:r>
                      <w:r w:rsidRPr="002E44DD">
                        <w:rPr>
                          <w:sz w:val="28"/>
                          <w:szCs w:val="28"/>
                        </w:rPr>
                        <w:t xml:space="preserve">• Kavramlar sütunundan bir kavram seçiniz. </w:t>
                      </w:r>
                      <w:r>
                        <w:rPr>
                          <w:sz w:val="28"/>
                          <w:szCs w:val="28"/>
                        </w:rPr>
                        <w:br/>
                      </w:r>
                      <w:r w:rsidRPr="002E44DD">
                        <w:rPr>
                          <w:sz w:val="28"/>
                          <w:szCs w:val="28"/>
                        </w:rPr>
                        <w:t xml:space="preserve">• Ana karakterinizi belirleyip buna kişilik özellikleri sütunundan bir özellik seçiniz. </w:t>
                      </w:r>
                      <w:r>
                        <w:rPr>
                          <w:sz w:val="28"/>
                          <w:szCs w:val="28"/>
                        </w:rPr>
                        <w:br/>
                      </w:r>
                      <w:r w:rsidRPr="002E44DD">
                        <w:rPr>
                          <w:sz w:val="28"/>
                          <w:szCs w:val="28"/>
                        </w:rPr>
                        <w:t>•</w:t>
                      </w:r>
                      <w:r>
                        <w:rPr>
                          <w:sz w:val="28"/>
                          <w:szCs w:val="28"/>
                        </w:rPr>
                        <w:t xml:space="preserve"> Diğer sütunlardan yer ve zaman seçiniz.</w:t>
                      </w:r>
                      <w:r>
                        <w:rPr>
                          <w:sz w:val="28"/>
                          <w:szCs w:val="28"/>
                        </w:rPr>
                        <w:br/>
                      </w:r>
                      <w:r w:rsidRPr="002E44DD">
                        <w:rPr>
                          <w:sz w:val="28"/>
                          <w:szCs w:val="28"/>
                        </w:rPr>
                        <w:t xml:space="preserve">• Seçtiğiniz kavram ve kişilik özelliğiyle uyumlu bir olay örgüsü tasarlayınız. </w:t>
                      </w:r>
                      <w:r>
                        <w:rPr>
                          <w:sz w:val="28"/>
                          <w:szCs w:val="28"/>
                        </w:rPr>
                        <w:br/>
                      </w:r>
                      <w:r w:rsidRPr="002E44DD">
                        <w:rPr>
                          <w:sz w:val="28"/>
                          <w:szCs w:val="28"/>
                        </w:rPr>
                        <w:t xml:space="preserve">• Serim, düğüm ve çözüm bölümleri arasındaki geçişleri ön bilgilerinizden de yararlanarak uygun bir şekilde yapınız. </w:t>
                      </w:r>
                      <w:r>
                        <w:rPr>
                          <w:sz w:val="28"/>
                          <w:szCs w:val="28"/>
                        </w:rPr>
                        <w:br/>
                      </w:r>
                      <w:r w:rsidRPr="002E44DD">
                        <w:rPr>
                          <w:sz w:val="28"/>
                          <w:szCs w:val="28"/>
                        </w:rPr>
                        <w:t>• Deneyim ve gözlemlerinizi hayal gücünüzle birleştirerek metninizi zenginleştiriniz.</w:t>
                      </w:r>
                    </w:p>
                    <w:p w14:paraId="17729885" w14:textId="4ADFF28D" w:rsidR="00AD0670" w:rsidRDefault="00AD0670"/>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BF2FB" w14:textId="77777777" w:rsidR="00B663EF" w:rsidRDefault="00B663EF">
      <w:r>
        <w:separator/>
      </w:r>
    </w:p>
  </w:endnote>
  <w:endnote w:type="continuationSeparator" w:id="0">
    <w:p w14:paraId="6175046D" w14:textId="77777777" w:rsidR="00B663EF" w:rsidRDefault="00B6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90EA" w14:textId="77777777" w:rsidR="00B663EF" w:rsidRDefault="00B663EF">
      <w:r>
        <w:separator/>
      </w:r>
    </w:p>
  </w:footnote>
  <w:footnote w:type="continuationSeparator" w:id="0">
    <w:p w14:paraId="767E0A12" w14:textId="77777777" w:rsidR="00B663EF" w:rsidRDefault="00B6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427DE"/>
    <w:rsid w:val="000A1F6E"/>
    <w:rsid w:val="000E2B36"/>
    <w:rsid w:val="00184962"/>
    <w:rsid w:val="002166F1"/>
    <w:rsid w:val="0024585B"/>
    <w:rsid w:val="002B30F1"/>
    <w:rsid w:val="00350E86"/>
    <w:rsid w:val="0037615A"/>
    <w:rsid w:val="003C5BF8"/>
    <w:rsid w:val="003D0FB8"/>
    <w:rsid w:val="003E142B"/>
    <w:rsid w:val="004D3BC1"/>
    <w:rsid w:val="0054320D"/>
    <w:rsid w:val="005931A0"/>
    <w:rsid w:val="006637FF"/>
    <w:rsid w:val="006D272A"/>
    <w:rsid w:val="0075538A"/>
    <w:rsid w:val="0078578F"/>
    <w:rsid w:val="00797547"/>
    <w:rsid w:val="008345A6"/>
    <w:rsid w:val="008B02EF"/>
    <w:rsid w:val="008F299C"/>
    <w:rsid w:val="008F5E5F"/>
    <w:rsid w:val="00A100CC"/>
    <w:rsid w:val="00A3513E"/>
    <w:rsid w:val="00A47FCA"/>
    <w:rsid w:val="00AC1EAB"/>
    <w:rsid w:val="00AD0670"/>
    <w:rsid w:val="00B663EF"/>
    <w:rsid w:val="00C65D9B"/>
    <w:rsid w:val="00D7110F"/>
    <w:rsid w:val="00D861C4"/>
    <w:rsid w:val="00DE5499"/>
    <w:rsid w:val="00F206DD"/>
    <w:rsid w:val="00F72AE5"/>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3E142B"/>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11</Words>
  <Characters>68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20</cp:revision>
  <dcterms:created xsi:type="dcterms:W3CDTF">2024-12-22T20:48:00Z</dcterms:created>
  <dcterms:modified xsi:type="dcterms:W3CDTF">2024-12-29T09:59:00Z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