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0AA5" w14:textId="77777777" w:rsidR="00056840" w:rsidRPr="00376F21" w:rsidRDefault="00056840" w:rsidP="00056840">
      <w:pPr>
        <w:pStyle w:val="AralkYok"/>
        <w:jc w:val="center"/>
        <w:rPr>
          <w:b/>
          <w:bCs/>
        </w:rPr>
      </w:pPr>
      <w:bookmarkStart w:id="0" w:name="_Hlk174525166"/>
      <w:r w:rsidRPr="00376F21">
        <w:rPr>
          <w:b/>
          <w:bCs/>
        </w:rPr>
        <w:t xml:space="preserve">5. SINIF </w:t>
      </w:r>
      <w:r w:rsidRPr="00376F21">
        <w:rPr>
          <w:b/>
          <w:bCs/>
          <w:color w:val="FF0000"/>
        </w:rPr>
        <w:t>TURKCEDERSI.NET</w:t>
      </w:r>
      <w:r w:rsidRPr="00376F21">
        <w:rPr>
          <w:b/>
          <w:bCs/>
        </w:rPr>
        <w:t xml:space="preserve"> ORTAOKULU ….DÖNEM ….. DİNLEME SINAVI</w:t>
      </w:r>
    </w:p>
    <w:p w14:paraId="3AAE1244" w14:textId="77777777" w:rsidR="00056840" w:rsidRPr="00376F21" w:rsidRDefault="00056840" w:rsidP="00056840">
      <w:pPr>
        <w:pStyle w:val="AralkYok"/>
        <w:rPr>
          <w:b/>
          <w:bCs/>
        </w:rPr>
      </w:pPr>
      <w:r w:rsidRPr="00376F21">
        <w:rPr>
          <w:b/>
          <w:bCs/>
        </w:rPr>
        <w:t xml:space="preserve">Adı- Soyadı:    </w:t>
      </w:r>
    </w:p>
    <w:p w14:paraId="42FF88A1" w14:textId="77777777" w:rsidR="00056840" w:rsidRPr="00376F21" w:rsidRDefault="00056840" w:rsidP="00056840">
      <w:pPr>
        <w:pStyle w:val="AralkYok"/>
        <w:rPr>
          <w:b/>
          <w:bCs/>
        </w:rPr>
      </w:pPr>
      <w:r w:rsidRPr="00376F21">
        <w:rPr>
          <w:b/>
          <w:bCs/>
        </w:rPr>
        <w:t xml:space="preserve">Okul No: </w:t>
      </w:r>
    </w:p>
    <w:p w14:paraId="60295EBB" w14:textId="77777777" w:rsidR="00056840" w:rsidRPr="00376F21" w:rsidRDefault="00056840" w:rsidP="00056840">
      <w:pPr>
        <w:jc w:val="both"/>
        <w:rPr>
          <w:rFonts w:cs="Arial"/>
        </w:rPr>
      </w:pPr>
      <w:r w:rsidRPr="00376F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5972D" wp14:editId="6A45732F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188517269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6078E4" w14:textId="77777777" w:rsidR="00056840" w:rsidRDefault="00056840" w:rsidP="0005684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7E0AA654" w14:textId="77777777" w:rsidR="00056840" w:rsidRDefault="00056840" w:rsidP="0005684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799BED1B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6DE42A1B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5302D0A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43CD3BE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2C93E436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0A6AA55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4E159FE" w14:textId="77777777" w:rsidR="00056840" w:rsidRDefault="00056840" w:rsidP="0005684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64463A51" w14:textId="77777777" w:rsidR="00056840" w:rsidRDefault="00056840" w:rsidP="00056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5972D" id="Dikdörtgen: Köşeleri Yuvarlatılmış 2" o:spid="_x0000_s1026" style="position:absolute;left:0;text-align:left;margin-left:-17pt;margin-top:5.8pt;width:478.7pt;height:1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" fillcolor="window" strokecolor="#0f9ed5" strokeweight="1pt">
                <v:stroke joinstyle="miter"/>
                <v:textbox>
                  <w:txbxContent>
                    <w:p w14:paraId="466078E4" w14:textId="77777777" w:rsidR="00056840" w:rsidRDefault="00056840" w:rsidP="0005684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7E0AA654" w14:textId="77777777" w:rsidR="00056840" w:rsidRDefault="00056840" w:rsidP="0005684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799BED1B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6DE42A1B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5302D0A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43CD3BE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2C93E436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0A6AA55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4E159FE" w14:textId="77777777" w:rsidR="00056840" w:rsidRDefault="00056840" w:rsidP="0005684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64463A51" w14:textId="77777777" w:rsidR="00056840" w:rsidRDefault="00056840" w:rsidP="000568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240866" w14:textId="77777777" w:rsidR="00056840" w:rsidRPr="00376F21" w:rsidRDefault="00056840" w:rsidP="00056840">
      <w:pPr>
        <w:rPr>
          <w:rFonts w:cs="Arial"/>
        </w:rPr>
      </w:pPr>
    </w:p>
    <w:p w14:paraId="3762EA13" w14:textId="77777777" w:rsidR="00056840" w:rsidRPr="00376F21" w:rsidRDefault="00056840" w:rsidP="00056840">
      <w:pPr>
        <w:rPr>
          <w:rFonts w:cs="Arial"/>
        </w:rPr>
      </w:pPr>
    </w:p>
    <w:p w14:paraId="68BABD81" w14:textId="77777777" w:rsidR="00056840" w:rsidRPr="00376F21" w:rsidRDefault="00056840" w:rsidP="00056840">
      <w:pPr>
        <w:rPr>
          <w:rFonts w:cs="Arial"/>
        </w:rPr>
      </w:pPr>
    </w:p>
    <w:p w14:paraId="5F04FF90" w14:textId="77777777" w:rsidR="00056840" w:rsidRPr="00376F21" w:rsidRDefault="00056840" w:rsidP="00056840">
      <w:pPr>
        <w:rPr>
          <w:rFonts w:cs="Arial"/>
        </w:rPr>
      </w:pPr>
    </w:p>
    <w:p w14:paraId="5DCD2142" w14:textId="77777777" w:rsidR="00056840" w:rsidRPr="00376F21" w:rsidRDefault="00056840" w:rsidP="00056840">
      <w:pPr>
        <w:rPr>
          <w:rFonts w:cs="Arial"/>
        </w:rPr>
      </w:pPr>
    </w:p>
    <w:p w14:paraId="2181DB09" w14:textId="77777777" w:rsidR="00056840" w:rsidRPr="00376F21" w:rsidRDefault="00056840" w:rsidP="00056840">
      <w:pPr>
        <w:rPr>
          <w:rFonts w:cs="Arial"/>
        </w:rPr>
      </w:pPr>
    </w:p>
    <w:p w14:paraId="0DBCBDFE" w14:textId="77777777" w:rsidR="00056840" w:rsidRPr="00376F21" w:rsidRDefault="00056840" w:rsidP="00056840">
      <w:pPr>
        <w:rPr>
          <w:rFonts w:cs="Calibri"/>
          <w:i/>
          <w:iCs/>
          <w:color w:val="FF0000"/>
        </w:rPr>
      </w:pPr>
    </w:p>
    <w:p w14:paraId="1CD164F6" w14:textId="77777777" w:rsidR="00056840" w:rsidRPr="00376F21" w:rsidRDefault="00056840" w:rsidP="00056840">
      <w:pPr>
        <w:pStyle w:val="AralkYok"/>
        <w:rPr>
          <w:rFonts w:cs="Calibri"/>
          <w:b/>
          <w:bCs/>
        </w:rPr>
      </w:pPr>
    </w:p>
    <w:p w14:paraId="281AE0E0" w14:textId="77777777" w:rsidR="00056840" w:rsidRPr="00E65847" w:rsidRDefault="00056840" w:rsidP="00056840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</w:t>
      </w:r>
    </w:p>
    <w:p w14:paraId="2A31AAFF" w14:textId="77777777" w:rsidR="00056840" w:rsidRPr="00E65847" w:rsidRDefault="00056840" w:rsidP="00056840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 </w:t>
      </w:r>
    </w:p>
    <w:p w14:paraId="4E79C643" w14:textId="77777777" w:rsidR="00056840" w:rsidRPr="00E65847" w:rsidRDefault="00056840" w:rsidP="00056840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</w:t>
      </w:r>
    </w:p>
    <w:p w14:paraId="30B7D913" w14:textId="77777777" w:rsidR="00056840" w:rsidRDefault="00056840" w:rsidP="00056840">
      <w:pPr>
        <w:spacing w:after="0"/>
        <w:jc w:val="center"/>
        <w:rPr>
          <w:rFonts w:cs="Calibri"/>
          <w:b/>
          <w:bCs/>
          <w:color w:val="FF0000"/>
        </w:rPr>
      </w:pPr>
      <w:r w:rsidRPr="00E65847">
        <w:rPr>
          <w:rFonts w:cs="Calibri"/>
          <w:b/>
          <w:bCs/>
          <w:color w:val="FF0000"/>
        </w:rPr>
        <w:t>Adam Olmak</w:t>
      </w:r>
    </w:p>
    <w:p w14:paraId="180F747D" w14:textId="77777777" w:rsidR="00056840" w:rsidRPr="00E65847" w:rsidRDefault="00056840" w:rsidP="00056840">
      <w:pPr>
        <w:spacing w:after="0"/>
        <w:jc w:val="center"/>
        <w:rPr>
          <w:rFonts w:cs="Calibri"/>
          <w:b/>
          <w:bCs/>
          <w:color w:val="FF0000"/>
        </w:rPr>
      </w:pPr>
    </w:p>
    <w:p w14:paraId="23F496EF" w14:textId="77777777" w:rsidR="00056840" w:rsidRDefault="00056840" w:rsidP="00056840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1.Annesi çocuğun hangi tavrına üzülüyormuş?</w:t>
      </w:r>
      <w:r w:rsidRPr="00E65847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794F1926" w14:textId="77777777" w:rsidR="00056840" w:rsidRPr="00E65847" w:rsidRDefault="00056840" w:rsidP="00056840">
      <w:pPr>
        <w:pStyle w:val="AralkYok"/>
        <w:jc w:val="both"/>
        <w:rPr>
          <w:rFonts w:cs="Calibri"/>
          <w:b/>
          <w:bCs/>
        </w:rPr>
      </w:pPr>
    </w:p>
    <w:p w14:paraId="03E75D10" w14:textId="77777777" w:rsidR="00056840" w:rsidRDefault="00056840" w:rsidP="00056840">
      <w:pPr>
        <w:pStyle w:val="AralkYok"/>
        <w:jc w:val="both"/>
        <w:rPr>
          <w:rFonts w:cs="Calibri"/>
          <w:color w:val="FF0000"/>
        </w:rPr>
      </w:pPr>
    </w:p>
    <w:p w14:paraId="6E76C821" w14:textId="77777777" w:rsidR="005A479F" w:rsidRPr="00E65847" w:rsidRDefault="005A479F" w:rsidP="00056840">
      <w:pPr>
        <w:pStyle w:val="AralkYok"/>
        <w:jc w:val="both"/>
        <w:rPr>
          <w:rFonts w:cs="Calibri"/>
        </w:rPr>
      </w:pPr>
    </w:p>
    <w:p w14:paraId="5DE9DCD1" w14:textId="77777777" w:rsidR="00056840" w:rsidRDefault="00056840" w:rsidP="00056840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2.Babasının hangi sözü delikanlının ağrına gitmiş?</w:t>
      </w:r>
      <w:r w:rsidRPr="00E65847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6FC92BFE" w14:textId="77777777" w:rsidR="00056840" w:rsidRPr="00E65847" w:rsidRDefault="00056840" w:rsidP="00056840">
      <w:pPr>
        <w:pStyle w:val="AralkYok"/>
        <w:jc w:val="both"/>
        <w:rPr>
          <w:rFonts w:cs="Calibri"/>
          <w:b/>
          <w:bCs/>
        </w:rPr>
      </w:pPr>
    </w:p>
    <w:p w14:paraId="6EC3983E" w14:textId="77777777" w:rsidR="00056840" w:rsidRDefault="00056840" w:rsidP="00056840">
      <w:pPr>
        <w:pStyle w:val="AralkYok"/>
        <w:jc w:val="both"/>
        <w:rPr>
          <w:rFonts w:cs="Calibri"/>
          <w:color w:val="FF0000"/>
        </w:rPr>
      </w:pPr>
    </w:p>
    <w:p w14:paraId="3BAA4700" w14:textId="77777777" w:rsidR="005A479F" w:rsidRPr="00E65847" w:rsidRDefault="005A479F" w:rsidP="00056840">
      <w:pPr>
        <w:pStyle w:val="AralkYok"/>
        <w:jc w:val="both"/>
        <w:rPr>
          <w:rFonts w:cs="Calibri"/>
          <w:color w:val="FF0000"/>
        </w:rPr>
      </w:pPr>
    </w:p>
    <w:p w14:paraId="60B4692C" w14:textId="77777777" w:rsidR="00056840" w:rsidRDefault="00056840" w:rsidP="00056840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3.Vali, makamına oturur oturmaz ne yapmış?</w:t>
      </w:r>
      <w:r w:rsidRPr="00E65847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0433B77F" w14:textId="77777777" w:rsidR="00056840" w:rsidRPr="00E65847" w:rsidRDefault="00056840" w:rsidP="00056840">
      <w:pPr>
        <w:pStyle w:val="AralkYok"/>
        <w:jc w:val="both"/>
        <w:rPr>
          <w:rFonts w:cs="Calibri"/>
          <w:b/>
          <w:bCs/>
        </w:rPr>
      </w:pPr>
    </w:p>
    <w:p w14:paraId="2F0917DF" w14:textId="77777777" w:rsidR="00056840" w:rsidRDefault="00056840" w:rsidP="00056840">
      <w:pPr>
        <w:pStyle w:val="AralkYok"/>
        <w:jc w:val="both"/>
        <w:rPr>
          <w:rFonts w:cs="Calibri"/>
          <w:color w:val="FF0000"/>
        </w:rPr>
      </w:pPr>
    </w:p>
    <w:p w14:paraId="60AEAC51" w14:textId="77777777" w:rsidR="005A479F" w:rsidRPr="00E65847" w:rsidRDefault="005A479F" w:rsidP="00056840">
      <w:pPr>
        <w:pStyle w:val="AralkYok"/>
        <w:jc w:val="both"/>
        <w:rPr>
          <w:rFonts w:cs="Calibri"/>
          <w:color w:val="FF0000"/>
        </w:rPr>
      </w:pPr>
    </w:p>
    <w:p w14:paraId="0AE59E22" w14:textId="77777777" w:rsidR="00056840" w:rsidRDefault="00056840" w:rsidP="00056840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4.Vali, Salim Çavuş’a kahvesini içerken ne anlatmıştır?</w:t>
      </w:r>
      <w:r w:rsidRPr="00E65847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25F022D8" w14:textId="77777777" w:rsidR="00056840" w:rsidRPr="00E65847" w:rsidRDefault="00056840" w:rsidP="00056840">
      <w:pPr>
        <w:pStyle w:val="AralkYok"/>
        <w:jc w:val="both"/>
        <w:rPr>
          <w:rFonts w:cs="Calibri"/>
          <w:b/>
          <w:bCs/>
        </w:rPr>
      </w:pPr>
    </w:p>
    <w:p w14:paraId="1E5E7632" w14:textId="77777777" w:rsidR="00056840" w:rsidRDefault="00056840" w:rsidP="00056840">
      <w:pPr>
        <w:pStyle w:val="AralkYok"/>
        <w:jc w:val="both"/>
        <w:rPr>
          <w:rFonts w:cs="Calibri"/>
          <w:color w:val="FF0000"/>
        </w:rPr>
      </w:pPr>
    </w:p>
    <w:p w14:paraId="5DA5B72C" w14:textId="77777777" w:rsidR="005A479F" w:rsidRPr="00E65847" w:rsidRDefault="005A479F" w:rsidP="00056840">
      <w:pPr>
        <w:pStyle w:val="AralkYok"/>
        <w:jc w:val="both"/>
        <w:rPr>
          <w:rFonts w:cs="Calibri"/>
          <w:color w:val="FF0000"/>
        </w:rPr>
      </w:pPr>
    </w:p>
    <w:p w14:paraId="28E92C30" w14:textId="77777777" w:rsidR="00056840" w:rsidRDefault="00056840" w:rsidP="00056840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5.Vali hangi davranışıyla babasının sözünü haklı çıkarmış?</w:t>
      </w:r>
      <w:r w:rsidRPr="00E65847">
        <w:rPr>
          <w:b/>
          <w:bCs/>
        </w:rPr>
        <w:t xml:space="preserve"> </w:t>
      </w:r>
      <w:r w:rsidRPr="00376F21">
        <w:rPr>
          <w:b/>
          <w:bCs/>
        </w:rPr>
        <w:t>(20 Puan)</w:t>
      </w:r>
    </w:p>
    <w:p w14:paraId="145106FB" w14:textId="77777777" w:rsidR="00056840" w:rsidRPr="00E65847" w:rsidRDefault="00056840" w:rsidP="00056840">
      <w:pPr>
        <w:pStyle w:val="AralkYok"/>
        <w:jc w:val="both"/>
        <w:rPr>
          <w:rFonts w:cs="Calibri"/>
          <w:b/>
          <w:bCs/>
        </w:rPr>
      </w:pPr>
    </w:p>
    <w:p w14:paraId="33B2070F" w14:textId="77777777" w:rsidR="00056840" w:rsidRDefault="00056840" w:rsidP="00056840">
      <w:pPr>
        <w:rPr>
          <w:rFonts w:ascii="Calibri" w:hAnsi="Calibri" w:cs="Calibri"/>
        </w:rPr>
      </w:pPr>
    </w:p>
    <w:p w14:paraId="3D9BBC6B" w14:textId="77777777" w:rsidR="005A479F" w:rsidRDefault="005A479F" w:rsidP="00056840">
      <w:pPr>
        <w:rPr>
          <w:rFonts w:ascii="Calibri" w:hAnsi="Calibri" w:cs="Calibri"/>
        </w:rPr>
      </w:pPr>
    </w:p>
    <w:p w14:paraId="59FA3CA9" w14:textId="77777777" w:rsidR="005A479F" w:rsidRPr="003E6A7D" w:rsidRDefault="005A479F" w:rsidP="00056840">
      <w:pPr>
        <w:rPr>
          <w:rFonts w:ascii="Calibri" w:hAnsi="Calibri" w:cs="Calibri"/>
        </w:rPr>
      </w:pPr>
    </w:p>
    <w:p w14:paraId="6D366D8F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525FA8E2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122247F0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3898B59D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13F61987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5DF72D07" w14:textId="77777777" w:rsidR="00056840" w:rsidRDefault="00056840" w:rsidP="00E65847">
      <w:pPr>
        <w:pStyle w:val="AralkYok"/>
        <w:jc w:val="center"/>
        <w:rPr>
          <w:b/>
          <w:bCs/>
        </w:rPr>
      </w:pPr>
    </w:p>
    <w:p w14:paraId="33B7A0DC" w14:textId="633E0949" w:rsidR="00E65847" w:rsidRPr="00376F21" w:rsidRDefault="00E65847" w:rsidP="00E65847">
      <w:pPr>
        <w:pStyle w:val="AralkYok"/>
        <w:jc w:val="center"/>
        <w:rPr>
          <w:b/>
          <w:bCs/>
        </w:rPr>
      </w:pPr>
      <w:r w:rsidRPr="00376F21">
        <w:rPr>
          <w:b/>
          <w:bCs/>
        </w:rPr>
        <w:lastRenderedPageBreak/>
        <w:t xml:space="preserve">5. SINIF </w:t>
      </w:r>
      <w:r w:rsidRPr="00376F21">
        <w:rPr>
          <w:b/>
          <w:bCs/>
          <w:color w:val="FF0000"/>
        </w:rPr>
        <w:t>TURKCEDERSI.NET</w:t>
      </w:r>
      <w:r w:rsidRPr="00376F21">
        <w:rPr>
          <w:b/>
          <w:bCs/>
        </w:rPr>
        <w:t xml:space="preserve"> ORTAOKULU ….DÖNEM ….. DİNLEME SINAVI</w:t>
      </w:r>
    </w:p>
    <w:p w14:paraId="26A2F522" w14:textId="77777777" w:rsidR="00E65847" w:rsidRPr="00376F21" w:rsidRDefault="00E65847" w:rsidP="00E65847">
      <w:pPr>
        <w:pStyle w:val="AralkYok"/>
        <w:rPr>
          <w:b/>
          <w:bCs/>
        </w:rPr>
      </w:pPr>
      <w:r w:rsidRPr="00376F21">
        <w:rPr>
          <w:b/>
          <w:bCs/>
        </w:rPr>
        <w:t xml:space="preserve">Adı- Soyadı:    </w:t>
      </w:r>
    </w:p>
    <w:p w14:paraId="54A2F1B1" w14:textId="77777777" w:rsidR="00E65847" w:rsidRPr="00376F21" w:rsidRDefault="00E65847" w:rsidP="00E65847">
      <w:pPr>
        <w:pStyle w:val="AralkYok"/>
        <w:rPr>
          <w:b/>
          <w:bCs/>
        </w:rPr>
      </w:pPr>
      <w:r w:rsidRPr="00376F21">
        <w:rPr>
          <w:b/>
          <w:bCs/>
        </w:rPr>
        <w:t xml:space="preserve">Okul No: </w:t>
      </w:r>
    </w:p>
    <w:p w14:paraId="0A1EF310" w14:textId="77777777" w:rsidR="00E65847" w:rsidRPr="00376F21" w:rsidRDefault="00E65847" w:rsidP="00E65847">
      <w:pPr>
        <w:jc w:val="both"/>
        <w:rPr>
          <w:rFonts w:cs="Arial"/>
        </w:rPr>
      </w:pPr>
      <w:r w:rsidRPr="00376F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8A085" wp14:editId="5A831868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86234262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348648" w14:textId="77777777" w:rsidR="00E65847" w:rsidRDefault="00E65847" w:rsidP="00E6584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09105A9E" w14:textId="77777777" w:rsidR="00E65847" w:rsidRDefault="00E65847" w:rsidP="00E6584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371066F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3210C284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480314E6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39459851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3DF13052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68D78BE9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301F467B" w14:textId="77777777" w:rsidR="00E65847" w:rsidRDefault="00E65847" w:rsidP="00E6584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3ADFB88C" w14:textId="77777777" w:rsidR="00E65847" w:rsidRDefault="00E65847" w:rsidP="00E658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8A085" id="_x0000_s1027" style="position:absolute;left:0;text-align:left;margin-left:-17pt;margin-top:5.8pt;width:478.7pt;height:1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" fillcolor="window" strokecolor="#0f9ed5" strokeweight="1pt">
                <v:stroke joinstyle="miter"/>
                <v:textbox>
                  <w:txbxContent>
                    <w:p w14:paraId="5B348648" w14:textId="77777777" w:rsidR="00E65847" w:rsidRDefault="00E65847" w:rsidP="00E6584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09105A9E" w14:textId="77777777" w:rsidR="00E65847" w:rsidRDefault="00E65847" w:rsidP="00E6584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371066F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3210C284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480314E6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39459851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3DF13052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68D78BE9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301F467B" w14:textId="77777777" w:rsidR="00E65847" w:rsidRDefault="00E65847" w:rsidP="00E6584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3ADFB88C" w14:textId="77777777" w:rsidR="00E65847" w:rsidRDefault="00E65847" w:rsidP="00E6584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5F6588" w14:textId="77777777" w:rsidR="00E65847" w:rsidRPr="00376F21" w:rsidRDefault="00E65847" w:rsidP="00E65847">
      <w:pPr>
        <w:rPr>
          <w:rFonts w:cs="Arial"/>
        </w:rPr>
      </w:pPr>
    </w:p>
    <w:p w14:paraId="46C6FF80" w14:textId="77777777" w:rsidR="00E65847" w:rsidRPr="00376F21" w:rsidRDefault="00E65847" w:rsidP="00E65847">
      <w:pPr>
        <w:rPr>
          <w:rFonts w:cs="Arial"/>
        </w:rPr>
      </w:pPr>
    </w:p>
    <w:p w14:paraId="5B44BD52" w14:textId="77777777" w:rsidR="00E65847" w:rsidRPr="00376F21" w:rsidRDefault="00E65847" w:rsidP="00E65847">
      <w:pPr>
        <w:rPr>
          <w:rFonts w:cs="Arial"/>
        </w:rPr>
      </w:pPr>
    </w:p>
    <w:p w14:paraId="771FDB3C" w14:textId="77777777" w:rsidR="00E65847" w:rsidRPr="00376F21" w:rsidRDefault="00E65847" w:rsidP="00E65847">
      <w:pPr>
        <w:rPr>
          <w:rFonts w:cs="Arial"/>
        </w:rPr>
      </w:pPr>
    </w:p>
    <w:p w14:paraId="1C2A94F2" w14:textId="77777777" w:rsidR="00E65847" w:rsidRPr="00376F21" w:rsidRDefault="00E65847" w:rsidP="00E65847">
      <w:pPr>
        <w:rPr>
          <w:rFonts w:cs="Arial"/>
        </w:rPr>
      </w:pPr>
    </w:p>
    <w:p w14:paraId="28A0BD0A" w14:textId="77777777" w:rsidR="00E65847" w:rsidRPr="00376F21" w:rsidRDefault="00E65847" w:rsidP="00E65847">
      <w:pPr>
        <w:rPr>
          <w:rFonts w:cs="Arial"/>
        </w:rPr>
      </w:pPr>
    </w:p>
    <w:p w14:paraId="3980FA28" w14:textId="77777777" w:rsidR="00E65847" w:rsidRPr="00376F21" w:rsidRDefault="00E65847" w:rsidP="00E65847">
      <w:pPr>
        <w:rPr>
          <w:rFonts w:cs="Calibri"/>
          <w:i/>
          <w:iCs/>
          <w:color w:val="FF0000"/>
        </w:rPr>
      </w:pPr>
    </w:p>
    <w:p w14:paraId="24099BFC" w14:textId="77777777" w:rsidR="00E65847" w:rsidRPr="00376F21" w:rsidRDefault="00E65847" w:rsidP="00E65847">
      <w:pPr>
        <w:pStyle w:val="AralkYok"/>
        <w:rPr>
          <w:rFonts w:cs="Calibri"/>
          <w:b/>
          <w:bCs/>
        </w:rPr>
      </w:pPr>
    </w:p>
    <w:p w14:paraId="1FB1E904" w14:textId="77777777" w:rsidR="00E65847" w:rsidRPr="00E65847" w:rsidRDefault="00E65847" w:rsidP="00E65847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</w:t>
      </w:r>
    </w:p>
    <w:p w14:paraId="07450976" w14:textId="77777777" w:rsidR="00E65847" w:rsidRPr="00E65847" w:rsidRDefault="00E65847" w:rsidP="00E65847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 </w:t>
      </w:r>
    </w:p>
    <w:p w14:paraId="4B4AC2D7" w14:textId="1C2F1E60" w:rsidR="00EB072B" w:rsidRPr="00E65847" w:rsidRDefault="00EB072B" w:rsidP="00EB072B">
      <w:pPr>
        <w:pStyle w:val="AralkYok"/>
        <w:jc w:val="both"/>
        <w:rPr>
          <w:rFonts w:cs="Calibri"/>
        </w:rPr>
      </w:pPr>
      <w:r w:rsidRPr="00E65847">
        <w:rPr>
          <w:rFonts w:cs="Calibri"/>
        </w:rPr>
        <w:t xml:space="preserve">       </w:t>
      </w:r>
    </w:p>
    <w:p w14:paraId="0C670106" w14:textId="77777777" w:rsidR="00692B79" w:rsidRDefault="00692B79" w:rsidP="00692B79">
      <w:pPr>
        <w:spacing w:after="0"/>
        <w:jc w:val="center"/>
        <w:rPr>
          <w:rFonts w:cs="Calibri"/>
          <w:b/>
          <w:bCs/>
          <w:color w:val="FF0000"/>
        </w:rPr>
      </w:pPr>
      <w:r w:rsidRPr="00E65847">
        <w:rPr>
          <w:rFonts w:cs="Calibri"/>
          <w:b/>
          <w:bCs/>
          <w:color w:val="FF0000"/>
        </w:rPr>
        <w:t>Adam Olmak</w:t>
      </w:r>
    </w:p>
    <w:p w14:paraId="62DC6D73" w14:textId="77777777" w:rsidR="00E65847" w:rsidRPr="00E65847" w:rsidRDefault="00E65847" w:rsidP="00692B79">
      <w:pPr>
        <w:spacing w:after="0"/>
        <w:jc w:val="center"/>
        <w:rPr>
          <w:rFonts w:cs="Calibri"/>
          <w:b/>
          <w:bCs/>
          <w:color w:val="FF0000"/>
        </w:rPr>
      </w:pPr>
    </w:p>
    <w:p w14:paraId="669EF707" w14:textId="46E93F33" w:rsidR="00692B79" w:rsidRDefault="00692B79" w:rsidP="00692B79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1.Annesi çocuğun hangi tavrına üzülüyormuş?</w:t>
      </w:r>
      <w:r w:rsidR="00E65847" w:rsidRPr="00E65847">
        <w:rPr>
          <w:b/>
          <w:bCs/>
        </w:rPr>
        <w:t xml:space="preserve"> </w:t>
      </w:r>
      <w:r w:rsidR="00E65847" w:rsidRPr="00376F21">
        <w:rPr>
          <w:b/>
          <w:bCs/>
        </w:rPr>
        <w:t>(20 Puan)</w:t>
      </w:r>
    </w:p>
    <w:p w14:paraId="1C1F2509" w14:textId="77777777" w:rsidR="00E65847" w:rsidRPr="00E65847" w:rsidRDefault="00E65847" w:rsidP="00692B79">
      <w:pPr>
        <w:pStyle w:val="AralkYok"/>
        <w:jc w:val="both"/>
        <w:rPr>
          <w:rFonts w:cs="Calibri"/>
          <w:b/>
          <w:bCs/>
        </w:rPr>
      </w:pPr>
    </w:p>
    <w:p w14:paraId="3B76503C" w14:textId="77777777" w:rsidR="00692B79" w:rsidRPr="00E65847" w:rsidRDefault="00692B79" w:rsidP="00692B79">
      <w:pPr>
        <w:pStyle w:val="AralkYok"/>
        <w:jc w:val="both"/>
        <w:rPr>
          <w:rFonts w:cs="Calibri"/>
          <w:color w:val="FF0000"/>
        </w:rPr>
      </w:pPr>
      <w:r w:rsidRPr="00E65847">
        <w:rPr>
          <w:rFonts w:cs="Calibri"/>
          <w:color w:val="FF0000"/>
        </w:rPr>
        <w:t xml:space="preserve">Annesi, çocuğunun ne denirse tersini yapmayı alışkanlık hâline getirmesine üzülüyormuş. </w:t>
      </w:r>
    </w:p>
    <w:p w14:paraId="44F0DE0C" w14:textId="77777777" w:rsidR="00692B79" w:rsidRPr="00E65847" w:rsidRDefault="00692B79" w:rsidP="00692B79">
      <w:pPr>
        <w:pStyle w:val="AralkYok"/>
        <w:jc w:val="both"/>
        <w:rPr>
          <w:rFonts w:cs="Calibri"/>
        </w:rPr>
      </w:pPr>
    </w:p>
    <w:p w14:paraId="67833A70" w14:textId="5D002F2A" w:rsidR="00692B79" w:rsidRDefault="00692B79" w:rsidP="00692B79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2.Babasının hangi sözü delikanlının ağrına gitmiş?</w:t>
      </w:r>
      <w:r w:rsidR="00E65847" w:rsidRPr="00E65847">
        <w:rPr>
          <w:b/>
          <w:bCs/>
        </w:rPr>
        <w:t xml:space="preserve"> </w:t>
      </w:r>
      <w:r w:rsidR="00E65847" w:rsidRPr="00376F21">
        <w:rPr>
          <w:b/>
          <w:bCs/>
        </w:rPr>
        <w:t>(20 Puan)</w:t>
      </w:r>
    </w:p>
    <w:p w14:paraId="36A7EDD4" w14:textId="77777777" w:rsidR="00E65847" w:rsidRPr="00E65847" w:rsidRDefault="00E65847" w:rsidP="00692B79">
      <w:pPr>
        <w:pStyle w:val="AralkYok"/>
        <w:jc w:val="both"/>
        <w:rPr>
          <w:rFonts w:cs="Calibri"/>
          <w:b/>
          <w:bCs/>
        </w:rPr>
      </w:pPr>
    </w:p>
    <w:p w14:paraId="4D09FFD4" w14:textId="77777777" w:rsidR="00692B79" w:rsidRPr="00E65847" w:rsidRDefault="00692B79" w:rsidP="00692B79">
      <w:pPr>
        <w:pStyle w:val="AralkYok"/>
        <w:jc w:val="both"/>
        <w:rPr>
          <w:rFonts w:cs="Calibri"/>
          <w:color w:val="FF0000"/>
        </w:rPr>
      </w:pPr>
      <w:r w:rsidRPr="00E65847">
        <w:rPr>
          <w:rFonts w:cs="Calibri"/>
          <w:color w:val="FF0000"/>
        </w:rPr>
        <w:t>Babasının “Oğlum, sen adam olamazsın!” sözü delikanlının ağrına gitmiş.</w:t>
      </w:r>
    </w:p>
    <w:p w14:paraId="13A8508B" w14:textId="77777777" w:rsidR="00692B79" w:rsidRPr="00E65847" w:rsidRDefault="00692B79" w:rsidP="00692B79">
      <w:pPr>
        <w:pStyle w:val="AralkYok"/>
        <w:jc w:val="both"/>
        <w:rPr>
          <w:rFonts w:cs="Calibri"/>
          <w:color w:val="FF0000"/>
        </w:rPr>
      </w:pPr>
    </w:p>
    <w:p w14:paraId="3B26A6E2" w14:textId="04B941F6" w:rsidR="00692B79" w:rsidRDefault="00692B79" w:rsidP="00692B79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3.Vali, makamına oturur oturmaz ne yapmış?</w:t>
      </w:r>
      <w:r w:rsidR="00E65847" w:rsidRPr="00E65847">
        <w:rPr>
          <w:b/>
          <w:bCs/>
        </w:rPr>
        <w:t xml:space="preserve"> </w:t>
      </w:r>
      <w:r w:rsidR="00E65847" w:rsidRPr="00376F21">
        <w:rPr>
          <w:b/>
          <w:bCs/>
        </w:rPr>
        <w:t>(20 Puan)</w:t>
      </w:r>
    </w:p>
    <w:p w14:paraId="52190DAD" w14:textId="77777777" w:rsidR="00E65847" w:rsidRPr="00E65847" w:rsidRDefault="00E65847" w:rsidP="00692B79">
      <w:pPr>
        <w:pStyle w:val="AralkYok"/>
        <w:jc w:val="both"/>
        <w:rPr>
          <w:rFonts w:cs="Calibri"/>
          <w:b/>
          <w:bCs/>
        </w:rPr>
      </w:pPr>
    </w:p>
    <w:p w14:paraId="3DD8049F" w14:textId="77777777" w:rsidR="00692B79" w:rsidRDefault="00692B79" w:rsidP="00692B79">
      <w:pPr>
        <w:pStyle w:val="AralkYok"/>
        <w:jc w:val="both"/>
        <w:rPr>
          <w:rFonts w:cs="Calibri"/>
          <w:color w:val="FF0000"/>
        </w:rPr>
      </w:pPr>
      <w:r w:rsidRPr="00E65847">
        <w:rPr>
          <w:rFonts w:cs="Calibri"/>
          <w:color w:val="FF0000"/>
        </w:rPr>
        <w:t>Vali, yardımcılarından birini çağırtıp köyünün adını vererek “Orada bir Salim Çavuş var. Onu alıp bana getirin.” demiş.</w:t>
      </w:r>
    </w:p>
    <w:p w14:paraId="624404D4" w14:textId="77777777" w:rsidR="00E65847" w:rsidRPr="00E65847" w:rsidRDefault="00E65847" w:rsidP="00692B79">
      <w:pPr>
        <w:pStyle w:val="AralkYok"/>
        <w:jc w:val="both"/>
        <w:rPr>
          <w:rFonts w:cs="Calibri"/>
          <w:color w:val="FF0000"/>
        </w:rPr>
      </w:pPr>
    </w:p>
    <w:p w14:paraId="6CA2FA69" w14:textId="4FA698A9" w:rsidR="00692B79" w:rsidRDefault="00692B79" w:rsidP="00692B79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4.Vali, Salim Çavuş’a kahvesini içerken ne anlatmıştır?</w:t>
      </w:r>
      <w:r w:rsidR="00E65847" w:rsidRPr="00E65847">
        <w:rPr>
          <w:b/>
          <w:bCs/>
        </w:rPr>
        <w:t xml:space="preserve"> </w:t>
      </w:r>
      <w:r w:rsidR="00E65847" w:rsidRPr="00376F21">
        <w:rPr>
          <w:b/>
          <w:bCs/>
        </w:rPr>
        <w:t>(20 Puan)</w:t>
      </w:r>
    </w:p>
    <w:p w14:paraId="794572C6" w14:textId="77777777" w:rsidR="00E65847" w:rsidRPr="00E65847" w:rsidRDefault="00E65847" w:rsidP="00692B79">
      <w:pPr>
        <w:pStyle w:val="AralkYok"/>
        <w:jc w:val="both"/>
        <w:rPr>
          <w:rFonts w:cs="Calibri"/>
          <w:b/>
          <w:bCs/>
        </w:rPr>
      </w:pPr>
    </w:p>
    <w:p w14:paraId="5B908E5F" w14:textId="77777777" w:rsidR="00692B79" w:rsidRDefault="00692B79" w:rsidP="00692B79">
      <w:pPr>
        <w:pStyle w:val="AralkYok"/>
        <w:jc w:val="both"/>
        <w:rPr>
          <w:rFonts w:cs="Calibri"/>
          <w:color w:val="FF0000"/>
        </w:rPr>
      </w:pPr>
      <w:r w:rsidRPr="00E65847">
        <w:rPr>
          <w:rFonts w:cs="Calibri"/>
          <w:color w:val="FF0000"/>
        </w:rPr>
        <w:t>Vali, evden ayrıldıktan sonra neler yaptığını, nasıl okuduğunu, nasıl vali olduğunu anlatmıştır.</w:t>
      </w:r>
    </w:p>
    <w:p w14:paraId="56894D9A" w14:textId="77777777" w:rsidR="00E65847" w:rsidRPr="00E65847" w:rsidRDefault="00E65847" w:rsidP="00692B79">
      <w:pPr>
        <w:pStyle w:val="AralkYok"/>
        <w:jc w:val="both"/>
        <w:rPr>
          <w:rFonts w:cs="Calibri"/>
          <w:color w:val="FF0000"/>
        </w:rPr>
      </w:pPr>
    </w:p>
    <w:p w14:paraId="0C987BAF" w14:textId="11F5487D" w:rsidR="00692B79" w:rsidRDefault="00692B79" w:rsidP="00692B79">
      <w:pPr>
        <w:pStyle w:val="AralkYok"/>
        <w:jc w:val="both"/>
        <w:rPr>
          <w:rFonts w:cs="Calibri"/>
          <w:b/>
          <w:bCs/>
        </w:rPr>
      </w:pPr>
      <w:r w:rsidRPr="00E65847">
        <w:rPr>
          <w:rFonts w:cs="Calibri"/>
          <w:b/>
          <w:bCs/>
        </w:rPr>
        <w:t>5.Vali hangi davranışıyla babasının sözünü haklı çıkarmış?</w:t>
      </w:r>
      <w:r w:rsidR="00E65847" w:rsidRPr="00E65847">
        <w:rPr>
          <w:b/>
          <w:bCs/>
        </w:rPr>
        <w:t xml:space="preserve"> </w:t>
      </w:r>
      <w:r w:rsidR="00E65847" w:rsidRPr="00376F21">
        <w:rPr>
          <w:b/>
          <w:bCs/>
        </w:rPr>
        <w:t>(20 Puan)</w:t>
      </w:r>
    </w:p>
    <w:p w14:paraId="10E9A93A" w14:textId="77777777" w:rsidR="00E65847" w:rsidRPr="00E65847" w:rsidRDefault="00E65847" w:rsidP="00692B79">
      <w:pPr>
        <w:pStyle w:val="AralkYok"/>
        <w:jc w:val="both"/>
        <w:rPr>
          <w:rFonts w:cs="Calibri"/>
          <w:b/>
          <w:bCs/>
        </w:rPr>
      </w:pPr>
    </w:p>
    <w:p w14:paraId="658629A9" w14:textId="6FF60658" w:rsidR="00EB072B" w:rsidRPr="00E65847" w:rsidRDefault="00692B79" w:rsidP="00EB072B">
      <w:pPr>
        <w:pStyle w:val="AralkYok"/>
        <w:jc w:val="both"/>
        <w:rPr>
          <w:rFonts w:cs="Calibri"/>
          <w:color w:val="FF0000"/>
        </w:rPr>
      </w:pPr>
      <w:r w:rsidRPr="00E65847">
        <w:rPr>
          <w:rFonts w:cs="Calibri"/>
          <w:color w:val="FF0000"/>
        </w:rPr>
        <w:t>Vali, babasının yanına kendi gitmeyip babasını ayağına çağırttığı için babasının sözünü haklı çıkarmış</w:t>
      </w:r>
      <w:r w:rsidR="005A479F">
        <w:rPr>
          <w:rFonts w:cs="Calibri"/>
          <w:color w:val="FF0000"/>
        </w:rPr>
        <w:t>.</w:t>
      </w:r>
    </w:p>
    <w:bookmarkEnd w:id="0"/>
    <w:p w14:paraId="1E02DED0" w14:textId="023B3791" w:rsidR="00C2784D" w:rsidRPr="003E6A7D" w:rsidRDefault="00C2784D">
      <w:pPr>
        <w:rPr>
          <w:rFonts w:ascii="Calibri" w:hAnsi="Calibri" w:cs="Calibri"/>
        </w:rPr>
      </w:pPr>
    </w:p>
    <w:sectPr w:rsidR="00C2784D" w:rsidRPr="003E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0C"/>
    <w:rsid w:val="000420E8"/>
    <w:rsid w:val="00052017"/>
    <w:rsid w:val="00056840"/>
    <w:rsid w:val="00056F4D"/>
    <w:rsid w:val="000727DE"/>
    <w:rsid w:val="00082D10"/>
    <w:rsid w:val="000861DF"/>
    <w:rsid w:val="000B4F34"/>
    <w:rsid w:val="000C5B8F"/>
    <w:rsid w:val="000C6298"/>
    <w:rsid w:val="000E06B9"/>
    <w:rsid w:val="000E4784"/>
    <w:rsid w:val="00125CDF"/>
    <w:rsid w:val="001A4D1F"/>
    <w:rsid w:val="001A7E8C"/>
    <w:rsid w:val="001B674E"/>
    <w:rsid w:val="001C5D54"/>
    <w:rsid w:val="001D73B7"/>
    <w:rsid w:val="00206D2A"/>
    <w:rsid w:val="0021271B"/>
    <w:rsid w:val="00255AF3"/>
    <w:rsid w:val="00283EAC"/>
    <w:rsid w:val="002A35C8"/>
    <w:rsid w:val="002F7E7A"/>
    <w:rsid w:val="00306DEA"/>
    <w:rsid w:val="00320180"/>
    <w:rsid w:val="00344AF9"/>
    <w:rsid w:val="00350093"/>
    <w:rsid w:val="00361B5B"/>
    <w:rsid w:val="00376AA7"/>
    <w:rsid w:val="003E6A7D"/>
    <w:rsid w:val="003E7DCB"/>
    <w:rsid w:val="00422B7F"/>
    <w:rsid w:val="004427E1"/>
    <w:rsid w:val="004862C2"/>
    <w:rsid w:val="00487201"/>
    <w:rsid w:val="004A3802"/>
    <w:rsid w:val="004E0511"/>
    <w:rsid w:val="004E1EF6"/>
    <w:rsid w:val="004E4390"/>
    <w:rsid w:val="005278B6"/>
    <w:rsid w:val="00541E45"/>
    <w:rsid w:val="00551B61"/>
    <w:rsid w:val="00596BB9"/>
    <w:rsid w:val="005A033B"/>
    <w:rsid w:val="005A479F"/>
    <w:rsid w:val="005F5BE1"/>
    <w:rsid w:val="00605B50"/>
    <w:rsid w:val="00606B0C"/>
    <w:rsid w:val="00631473"/>
    <w:rsid w:val="00675457"/>
    <w:rsid w:val="00692B79"/>
    <w:rsid w:val="006C1F9E"/>
    <w:rsid w:val="006C3335"/>
    <w:rsid w:val="00721465"/>
    <w:rsid w:val="007B4434"/>
    <w:rsid w:val="007D71AF"/>
    <w:rsid w:val="007E02BB"/>
    <w:rsid w:val="007E35BC"/>
    <w:rsid w:val="007E5296"/>
    <w:rsid w:val="00805D7D"/>
    <w:rsid w:val="00830DCB"/>
    <w:rsid w:val="008524BD"/>
    <w:rsid w:val="0086454C"/>
    <w:rsid w:val="00876BB1"/>
    <w:rsid w:val="008842B4"/>
    <w:rsid w:val="00885ADC"/>
    <w:rsid w:val="00894543"/>
    <w:rsid w:val="008F23EA"/>
    <w:rsid w:val="009004FE"/>
    <w:rsid w:val="00916823"/>
    <w:rsid w:val="009220F1"/>
    <w:rsid w:val="00950E96"/>
    <w:rsid w:val="0096122F"/>
    <w:rsid w:val="00961559"/>
    <w:rsid w:val="00964A68"/>
    <w:rsid w:val="009B75C6"/>
    <w:rsid w:val="009F7651"/>
    <w:rsid w:val="00A20FA4"/>
    <w:rsid w:val="00A23402"/>
    <w:rsid w:val="00A30504"/>
    <w:rsid w:val="00A322E9"/>
    <w:rsid w:val="00A540A8"/>
    <w:rsid w:val="00A729C3"/>
    <w:rsid w:val="00AC5677"/>
    <w:rsid w:val="00AE6E73"/>
    <w:rsid w:val="00B33C7C"/>
    <w:rsid w:val="00B64C51"/>
    <w:rsid w:val="00BE3742"/>
    <w:rsid w:val="00BF60BF"/>
    <w:rsid w:val="00C04FD1"/>
    <w:rsid w:val="00C13036"/>
    <w:rsid w:val="00C27409"/>
    <w:rsid w:val="00C2784D"/>
    <w:rsid w:val="00C5459A"/>
    <w:rsid w:val="00D00A5D"/>
    <w:rsid w:val="00D07255"/>
    <w:rsid w:val="00DE40A2"/>
    <w:rsid w:val="00DF2337"/>
    <w:rsid w:val="00E65847"/>
    <w:rsid w:val="00E80A9B"/>
    <w:rsid w:val="00EA6C22"/>
    <w:rsid w:val="00EB072B"/>
    <w:rsid w:val="00F1364A"/>
    <w:rsid w:val="00F549C1"/>
    <w:rsid w:val="00F65277"/>
    <w:rsid w:val="00F658E0"/>
    <w:rsid w:val="00F66F76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2727B"/>
  <w15:chartTrackingRefBased/>
  <w15:docId w15:val="{F4F51324-F19D-42D8-9F75-D758A8AC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B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B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B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B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B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B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B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B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B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B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B0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C5D5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6122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1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95</cp:revision>
  <dcterms:created xsi:type="dcterms:W3CDTF">2024-05-13T17:40:00Z</dcterms:created>
  <dcterms:modified xsi:type="dcterms:W3CDTF">2024-12-13T12:37:00Z</dcterms:modified>
</cp:coreProperties>
</file>