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XSpec="center" w:tblpY="468"/>
        <w:tblW w:w="0" w:type="auto"/>
        <w:tblLook w:val="04A0" w:firstRow="1" w:lastRow="0" w:firstColumn="1" w:lastColumn="0" w:noHBand="0" w:noVBand="1"/>
      </w:tblPr>
      <w:tblGrid>
        <w:gridCol w:w="8466"/>
        <w:gridCol w:w="1990"/>
      </w:tblGrid>
      <w:tr w:rsidR="00B273C1" w:rsidRPr="00B273C1" w14:paraId="44111A96" w14:textId="77777777" w:rsidTr="004E4026">
        <w:trPr>
          <w:trHeight w:val="562"/>
        </w:trPr>
        <w:tc>
          <w:tcPr>
            <w:tcW w:w="10597" w:type="dxa"/>
            <w:gridSpan w:val="2"/>
            <w:vAlign w:val="center"/>
          </w:tcPr>
          <w:p w14:paraId="5DE97918" w14:textId="64A22202" w:rsidR="00B273C1" w:rsidRPr="00B273C1" w:rsidRDefault="00B273C1" w:rsidP="004E4026">
            <w:pPr>
              <w:jc w:val="center"/>
              <w:rPr>
                <w:rFonts w:ascii="Times New Roman" w:hAnsi="Times New Roman" w:cs="Times New Roman"/>
                <w:b/>
                <w:sz w:val="20"/>
                <w:szCs w:val="20"/>
              </w:rPr>
            </w:pPr>
            <w:r w:rsidRPr="00B273C1">
              <w:rPr>
                <w:rFonts w:ascii="Times New Roman" w:hAnsi="Times New Roman" w:cs="Times New Roman"/>
                <w:b/>
                <w:sz w:val="20"/>
                <w:szCs w:val="20"/>
              </w:rPr>
              <w:t xml:space="preserve">2024 – 2025 EĞİTİM – ÖĞRETİM </w:t>
            </w:r>
            <w:proofErr w:type="gramStart"/>
            <w:r w:rsidRPr="00B273C1">
              <w:rPr>
                <w:rFonts w:ascii="Times New Roman" w:hAnsi="Times New Roman" w:cs="Times New Roman"/>
                <w:b/>
                <w:sz w:val="20"/>
                <w:szCs w:val="20"/>
              </w:rPr>
              <w:t xml:space="preserve">YILI </w:t>
            </w:r>
            <w:r w:rsidR="0011769A">
              <w:rPr>
                <w:rFonts w:ascii="Times New Roman" w:hAnsi="Times New Roman" w:cs="Times New Roman"/>
                <w:b/>
                <w:sz w:val="20"/>
                <w:szCs w:val="20"/>
              </w:rPr>
              <w:t xml:space="preserve"> </w:t>
            </w:r>
            <w:r w:rsidRPr="00B273C1">
              <w:rPr>
                <w:rFonts w:ascii="Times New Roman" w:hAnsi="Times New Roman" w:cs="Times New Roman"/>
                <w:b/>
                <w:sz w:val="20"/>
                <w:szCs w:val="20"/>
              </w:rPr>
              <w:t>…….</w:t>
            </w:r>
            <w:proofErr w:type="gramEnd"/>
            <w:r w:rsidRPr="00B273C1">
              <w:rPr>
                <w:rFonts w:ascii="Times New Roman" w:hAnsi="Times New Roman" w:cs="Times New Roman"/>
                <w:b/>
                <w:sz w:val="20"/>
                <w:szCs w:val="20"/>
              </w:rPr>
              <w:t>. ORTAOKULU</w:t>
            </w:r>
          </w:p>
          <w:p w14:paraId="60D770D9" w14:textId="45B94DB7" w:rsidR="00B273C1" w:rsidRPr="00B273C1" w:rsidRDefault="00B273C1" w:rsidP="004E4026">
            <w:pPr>
              <w:jc w:val="center"/>
              <w:rPr>
                <w:rFonts w:ascii="Times New Roman" w:hAnsi="Times New Roman" w:cs="Times New Roman"/>
                <w:sz w:val="20"/>
                <w:szCs w:val="20"/>
              </w:rPr>
            </w:pPr>
            <w:r w:rsidRPr="00B273C1">
              <w:rPr>
                <w:rFonts w:ascii="Times New Roman" w:hAnsi="Times New Roman" w:cs="Times New Roman"/>
                <w:b/>
                <w:sz w:val="20"/>
                <w:szCs w:val="20"/>
              </w:rPr>
              <w:t>5.  SINIF TÜRKÇE DERSİ I. DÖNEM II. YAZILI SINAVI</w:t>
            </w:r>
          </w:p>
        </w:tc>
      </w:tr>
      <w:tr w:rsidR="00B273C1" w:rsidRPr="00B273C1" w14:paraId="3222B533" w14:textId="77777777" w:rsidTr="004E4026">
        <w:trPr>
          <w:trHeight w:val="369"/>
        </w:trPr>
        <w:tc>
          <w:tcPr>
            <w:tcW w:w="8586" w:type="dxa"/>
            <w:vAlign w:val="center"/>
          </w:tcPr>
          <w:p w14:paraId="5F35B998" w14:textId="77777777" w:rsidR="00B273C1" w:rsidRPr="00B273C1" w:rsidRDefault="00B273C1" w:rsidP="004E4026">
            <w:pPr>
              <w:rPr>
                <w:rFonts w:ascii="Times New Roman" w:hAnsi="Times New Roman" w:cs="Times New Roman"/>
                <w:sz w:val="20"/>
                <w:szCs w:val="20"/>
              </w:rPr>
            </w:pPr>
            <w:r w:rsidRPr="00B273C1">
              <w:rPr>
                <w:rFonts w:ascii="Times New Roman" w:hAnsi="Times New Roman" w:cs="Times New Roman"/>
                <w:sz w:val="20"/>
                <w:szCs w:val="20"/>
              </w:rPr>
              <w:t xml:space="preserve">Adı ve </w:t>
            </w:r>
            <w:proofErr w:type="gramStart"/>
            <w:r w:rsidRPr="00B273C1">
              <w:rPr>
                <w:rFonts w:ascii="Times New Roman" w:hAnsi="Times New Roman" w:cs="Times New Roman"/>
                <w:sz w:val="20"/>
                <w:szCs w:val="20"/>
              </w:rPr>
              <w:t xml:space="preserve">Soyadı:   </w:t>
            </w:r>
            <w:proofErr w:type="gramEnd"/>
            <w:r w:rsidRPr="00B273C1">
              <w:rPr>
                <w:rFonts w:ascii="Times New Roman" w:hAnsi="Times New Roman" w:cs="Times New Roman"/>
                <w:sz w:val="20"/>
                <w:szCs w:val="20"/>
              </w:rPr>
              <w:t xml:space="preserve">                                                        Sınıfı:                                Numarası:</w:t>
            </w:r>
          </w:p>
        </w:tc>
        <w:tc>
          <w:tcPr>
            <w:tcW w:w="2011" w:type="dxa"/>
            <w:vAlign w:val="center"/>
          </w:tcPr>
          <w:p w14:paraId="2B1DD28A" w14:textId="77777777" w:rsidR="00B273C1" w:rsidRPr="00B273C1" w:rsidRDefault="00B273C1" w:rsidP="004E4026">
            <w:pPr>
              <w:rPr>
                <w:rFonts w:ascii="Times New Roman" w:hAnsi="Times New Roman" w:cs="Times New Roman"/>
                <w:sz w:val="20"/>
                <w:szCs w:val="20"/>
              </w:rPr>
            </w:pPr>
            <w:r w:rsidRPr="00B273C1">
              <w:rPr>
                <w:rFonts w:ascii="Times New Roman" w:hAnsi="Times New Roman" w:cs="Times New Roman"/>
                <w:sz w:val="20"/>
                <w:szCs w:val="20"/>
              </w:rPr>
              <w:t>Puan:</w:t>
            </w:r>
          </w:p>
        </w:tc>
      </w:tr>
    </w:tbl>
    <w:p w14:paraId="7B877169" w14:textId="77777777" w:rsidR="00B273C1" w:rsidRDefault="00B273C1" w:rsidP="00B273C1">
      <w:pPr>
        <w:spacing w:after="0"/>
        <w:jc w:val="center"/>
        <w:rPr>
          <w:rFonts w:ascii="Times New Roman" w:hAnsi="Times New Roman" w:cs="Times New Roman"/>
          <w:sz w:val="20"/>
          <w:szCs w:val="20"/>
        </w:rPr>
      </w:pPr>
    </w:p>
    <w:p w14:paraId="7C91AB37" w14:textId="1C015E32" w:rsidR="00B273C1" w:rsidRDefault="00B273C1" w:rsidP="00B273C1">
      <w:pPr>
        <w:spacing w:after="0"/>
        <w:jc w:val="center"/>
        <w:rPr>
          <w:rFonts w:ascii="Times New Roman" w:hAnsi="Times New Roman" w:cs="Times New Roman"/>
          <w:sz w:val="20"/>
          <w:szCs w:val="20"/>
        </w:rPr>
      </w:pPr>
      <w:r>
        <w:rPr>
          <w:rFonts w:ascii="Times New Roman" w:hAnsi="Times New Roman" w:cs="Times New Roman"/>
          <w:sz w:val="20"/>
          <w:szCs w:val="20"/>
        </w:rPr>
        <w:t>DUYGULAR</w:t>
      </w:r>
    </w:p>
    <w:p w14:paraId="4D57EB29" w14:textId="5090B804" w:rsidR="00B95AE4" w:rsidRPr="00B273C1" w:rsidRDefault="00B95AE4" w:rsidP="00993764">
      <w:pPr>
        <w:ind w:firstLine="708"/>
        <w:jc w:val="both"/>
        <w:rPr>
          <w:rFonts w:ascii="Times New Roman" w:hAnsi="Times New Roman" w:cs="Times New Roman"/>
          <w:sz w:val="20"/>
          <w:szCs w:val="20"/>
        </w:rPr>
      </w:pPr>
      <w:r w:rsidRPr="00B273C1">
        <w:rPr>
          <w:rFonts w:ascii="Times New Roman" w:hAnsi="Times New Roman" w:cs="Times New Roman"/>
          <w:sz w:val="20"/>
          <w:szCs w:val="20"/>
        </w:rPr>
        <w:t xml:space="preserve">Duygularımız, düşüncelerimizin ve davranışlarımızın ortaya çıkmasında önemli rol oynar. Günlük yaşamda karşılaştığımız birçok farklı durumda kararlar vermemize yardımcı olur. Örneğin korku duygusu, bize zarar verebilecek durumlardan kaçınmamızı sağlayabilir. Mutluluk sayesinde bize kendimizi iyi hissettiren davranışları yapmaya devam edebiliriz. </w:t>
      </w:r>
      <w:r w:rsidR="00993764">
        <w:rPr>
          <w:rFonts w:ascii="Times New Roman" w:hAnsi="Times New Roman" w:cs="Times New Roman"/>
          <w:sz w:val="20"/>
          <w:szCs w:val="20"/>
        </w:rPr>
        <w:t>Bu sayede yüzümüz daha çok güler.</w:t>
      </w:r>
    </w:p>
    <w:p w14:paraId="3C5E7482" w14:textId="2449993B" w:rsidR="00ED1498" w:rsidRDefault="00D83706" w:rsidP="00993764">
      <w:pPr>
        <w:ind w:firstLine="708"/>
        <w:jc w:val="both"/>
        <w:rPr>
          <w:rFonts w:ascii="Times New Roman" w:hAnsi="Times New Roman" w:cs="Times New Roman"/>
          <w:sz w:val="20"/>
          <w:szCs w:val="20"/>
        </w:rPr>
      </w:pPr>
      <w:r w:rsidRPr="00B273C1">
        <w:rPr>
          <w:rFonts w:ascii="Times New Roman" w:hAnsi="Times New Roman" w:cs="Times New Roman"/>
          <w:sz w:val="20"/>
          <w:szCs w:val="20"/>
        </w:rPr>
        <w:t>Bazı bilim insanları, birçok hayvanın insanlarınkine benzer duygular hissedebildiğini düşünüyor. Hayvanların çeşitli durumlarda neler hissettiğini belirlemek için yapılan araştırmalar da var. Bunu anlamak için hayvanların davranışları, çıkardıkları sesler, vücut ısıları ve kalp atışlarındaki değişiklikler gözlemleniyor.</w:t>
      </w:r>
    </w:p>
    <w:p w14:paraId="273FADA7" w14:textId="5E737C16" w:rsidR="006F3FB8" w:rsidRPr="006F3FB8" w:rsidRDefault="006F3FB8" w:rsidP="0011769A">
      <w:pPr>
        <w:ind w:firstLine="708"/>
        <w:rPr>
          <w:rFonts w:ascii="Times New Roman" w:hAnsi="Times New Roman" w:cs="Times New Roman"/>
          <w:sz w:val="20"/>
          <w:szCs w:val="20"/>
          <w:u w:val="single"/>
        </w:rPr>
      </w:pPr>
      <w:r w:rsidRPr="006F3FB8">
        <w:rPr>
          <w:rFonts w:ascii="Times New Roman" w:hAnsi="Times New Roman" w:cs="Times New Roman"/>
          <w:sz w:val="20"/>
          <w:szCs w:val="20"/>
        </w:rPr>
        <w:t xml:space="preserve">                                       </w:t>
      </w:r>
      <w:r w:rsidRPr="006F3FB8">
        <w:rPr>
          <w:rFonts w:ascii="Times New Roman" w:hAnsi="Times New Roman" w:cs="Times New Roman"/>
          <w:sz w:val="20"/>
          <w:szCs w:val="20"/>
          <w:u w:val="single"/>
        </w:rPr>
        <w:t>1 ve 2. soruyu yukarıdaki metne göre yanıtlayınız.</w:t>
      </w:r>
    </w:p>
    <w:p w14:paraId="2F66888F" w14:textId="2274C556" w:rsidR="00B273C1" w:rsidRPr="00B273C1" w:rsidRDefault="00B273C1" w:rsidP="00B273C1">
      <w:pPr>
        <w:rPr>
          <w:rFonts w:ascii="Times New Roman" w:hAnsi="Times New Roman" w:cs="Times New Roman"/>
          <w:b/>
          <w:bCs/>
          <w:sz w:val="20"/>
          <w:szCs w:val="20"/>
        </w:rPr>
      </w:pPr>
      <w:r>
        <w:rPr>
          <w:rFonts w:ascii="Times New Roman" w:hAnsi="Times New Roman" w:cs="Times New Roman"/>
          <w:b/>
          <w:bCs/>
          <w:sz w:val="20"/>
          <w:szCs w:val="20"/>
        </w:rPr>
        <w:t xml:space="preserve">1. </w:t>
      </w:r>
      <w:r w:rsidR="00207959" w:rsidRPr="00B273C1">
        <w:rPr>
          <w:rFonts w:ascii="Times New Roman" w:hAnsi="Times New Roman" w:cs="Times New Roman"/>
          <w:b/>
          <w:bCs/>
          <w:sz w:val="20"/>
          <w:szCs w:val="20"/>
        </w:rPr>
        <w:t>Aşağıda anlamı ve baş harfleri verilen sözcükleri metinden bulu</w:t>
      </w:r>
      <w:r>
        <w:rPr>
          <w:rFonts w:ascii="Times New Roman" w:hAnsi="Times New Roman" w:cs="Times New Roman"/>
          <w:b/>
          <w:bCs/>
          <w:sz w:val="20"/>
          <w:szCs w:val="20"/>
        </w:rPr>
        <w:t>p boşlukları doldurun.</w:t>
      </w:r>
      <w:r w:rsidR="0011769A">
        <w:rPr>
          <w:rFonts w:ascii="Times New Roman" w:hAnsi="Times New Roman" w:cs="Times New Roman"/>
          <w:b/>
          <w:bCs/>
          <w:sz w:val="20"/>
          <w:szCs w:val="20"/>
        </w:rPr>
        <w:t xml:space="preserve"> (15 Puan)</w:t>
      </w:r>
    </w:p>
    <w:tbl>
      <w:tblPr>
        <w:tblStyle w:val="TabloKlavuzu"/>
        <w:tblpPr w:leftFromText="141" w:rightFromText="141" w:vertAnchor="text" w:horzAnchor="margin" w:tblpY="1"/>
        <w:tblOverlap w:val="never"/>
        <w:tblW w:w="0" w:type="auto"/>
        <w:tblLook w:val="04A0" w:firstRow="1" w:lastRow="0" w:firstColumn="1" w:lastColumn="0" w:noHBand="0" w:noVBand="1"/>
      </w:tblPr>
      <w:tblGrid>
        <w:gridCol w:w="510"/>
        <w:gridCol w:w="510"/>
        <w:gridCol w:w="510"/>
        <w:gridCol w:w="510"/>
        <w:gridCol w:w="510"/>
      </w:tblGrid>
      <w:tr w:rsidR="00B273C1" w:rsidRPr="00B273C1" w14:paraId="2920E846" w14:textId="77777777" w:rsidTr="0011769A">
        <w:trPr>
          <w:trHeight w:val="397"/>
        </w:trPr>
        <w:tc>
          <w:tcPr>
            <w:tcW w:w="510" w:type="dxa"/>
            <w:vAlign w:val="center"/>
          </w:tcPr>
          <w:p w14:paraId="0B919A96" w14:textId="3023F4EF" w:rsidR="00B273C1" w:rsidRPr="00B273C1" w:rsidRDefault="00B273C1" w:rsidP="0011769A">
            <w:pPr>
              <w:ind w:left="142" w:hanging="142"/>
              <w:rPr>
                <w:rFonts w:ascii="Times New Roman" w:hAnsi="Times New Roman" w:cs="Times New Roman"/>
                <w:sz w:val="20"/>
                <w:szCs w:val="20"/>
              </w:rPr>
            </w:pPr>
            <w:proofErr w:type="gramStart"/>
            <w:r w:rsidRPr="00B273C1">
              <w:rPr>
                <w:rFonts w:ascii="Times New Roman" w:hAnsi="Times New Roman" w:cs="Times New Roman"/>
                <w:sz w:val="20"/>
                <w:szCs w:val="20"/>
              </w:rPr>
              <w:t>k</w:t>
            </w:r>
            <w:proofErr w:type="gramEnd"/>
          </w:p>
        </w:tc>
        <w:tc>
          <w:tcPr>
            <w:tcW w:w="510" w:type="dxa"/>
            <w:vAlign w:val="center"/>
          </w:tcPr>
          <w:p w14:paraId="6BE42EA7" w14:textId="77777777" w:rsidR="00B273C1" w:rsidRPr="00B273C1" w:rsidRDefault="00B273C1" w:rsidP="0011769A">
            <w:pPr>
              <w:ind w:left="142" w:hanging="142"/>
              <w:rPr>
                <w:rFonts w:ascii="Times New Roman" w:hAnsi="Times New Roman" w:cs="Times New Roman"/>
                <w:sz w:val="20"/>
                <w:szCs w:val="20"/>
              </w:rPr>
            </w:pPr>
          </w:p>
        </w:tc>
        <w:tc>
          <w:tcPr>
            <w:tcW w:w="510" w:type="dxa"/>
            <w:vAlign w:val="center"/>
          </w:tcPr>
          <w:p w14:paraId="2BDEA56B" w14:textId="77777777" w:rsidR="00B273C1" w:rsidRPr="00B273C1" w:rsidRDefault="00B273C1" w:rsidP="0011769A">
            <w:pPr>
              <w:ind w:left="142" w:hanging="142"/>
              <w:rPr>
                <w:rFonts w:ascii="Times New Roman" w:hAnsi="Times New Roman" w:cs="Times New Roman"/>
                <w:sz w:val="20"/>
                <w:szCs w:val="20"/>
              </w:rPr>
            </w:pPr>
          </w:p>
        </w:tc>
        <w:tc>
          <w:tcPr>
            <w:tcW w:w="510" w:type="dxa"/>
            <w:vAlign w:val="center"/>
          </w:tcPr>
          <w:p w14:paraId="177CD151" w14:textId="77777777" w:rsidR="00B273C1" w:rsidRPr="00B273C1" w:rsidRDefault="00B273C1" w:rsidP="0011769A">
            <w:pPr>
              <w:ind w:left="142" w:hanging="142"/>
              <w:rPr>
                <w:rFonts w:ascii="Times New Roman" w:hAnsi="Times New Roman" w:cs="Times New Roman"/>
                <w:sz w:val="20"/>
                <w:szCs w:val="20"/>
              </w:rPr>
            </w:pPr>
          </w:p>
        </w:tc>
        <w:tc>
          <w:tcPr>
            <w:tcW w:w="510" w:type="dxa"/>
            <w:vAlign w:val="center"/>
          </w:tcPr>
          <w:p w14:paraId="2A76C2EE" w14:textId="77777777" w:rsidR="00B273C1" w:rsidRPr="00B273C1" w:rsidRDefault="00B273C1" w:rsidP="0011769A">
            <w:pPr>
              <w:ind w:left="142" w:hanging="142"/>
              <w:rPr>
                <w:rFonts w:ascii="Times New Roman" w:hAnsi="Times New Roman" w:cs="Times New Roman"/>
                <w:sz w:val="20"/>
                <w:szCs w:val="20"/>
              </w:rPr>
            </w:pPr>
          </w:p>
        </w:tc>
      </w:tr>
    </w:tbl>
    <w:p w14:paraId="55AF0331" w14:textId="4FBDB806" w:rsidR="00B46671" w:rsidRDefault="0011769A" w:rsidP="00B273C1">
      <w:pPr>
        <w:ind w:left="142" w:hanging="142"/>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BCE3409" wp14:editId="4EC943B4">
                <wp:simplePos x="0" y="0"/>
                <wp:positionH relativeFrom="column">
                  <wp:posOffset>1809750</wp:posOffset>
                </wp:positionH>
                <wp:positionV relativeFrom="paragraph">
                  <wp:posOffset>65405</wp:posOffset>
                </wp:positionV>
                <wp:extent cx="876300" cy="0"/>
                <wp:effectExtent l="0" t="76200" r="19050" b="95250"/>
                <wp:wrapNone/>
                <wp:docPr id="507790085" name="Düz Ok Bağlayıcısı 3"/>
                <wp:cNvGraphicFramePr/>
                <a:graphic xmlns:a="http://schemas.openxmlformats.org/drawingml/2006/main">
                  <a:graphicData uri="http://schemas.microsoft.com/office/word/2010/wordprocessingShape">
                    <wps:wsp>
                      <wps:cNvCnPr/>
                      <wps:spPr>
                        <a:xfrm>
                          <a:off x="0" y="0"/>
                          <a:ext cx="876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531FA1" id="_x0000_t32" coordsize="21600,21600" o:spt="32" o:oned="t" path="m,l21600,21600e" filled="f">
                <v:path arrowok="t" fillok="f" o:connecttype="none"/>
                <o:lock v:ext="edit" shapetype="t"/>
              </v:shapetype>
              <v:shape id="Düz Ok Bağlayıcısı 3" o:spid="_x0000_s1026" type="#_x0000_t32" style="position:absolute;margin-left:142.5pt;margin-top:5.15pt;width:6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" strokecolor="black [3213]" strokeweight=".5pt">
                <v:stroke endarrow="block" joinstyle="miter"/>
              </v:shape>
            </w:pict>
          </mc:Fallback>
        </mc:AlternateContent>
      </w:r>
      <w:r w:rsidR="00B273C1">
        <w:rPr>
          <w:rFonts w:ascii="Times New Roman" w:hAnsi="Times New Roman" w:cs="Times New Roman"/>
          <w:sz w:val="20"/>
          <w:szCs w:val="20"/>
        </w:rPr>
        <w:t xml:space="preserve">                                     </w:t>
      </w:r>
      <w:r w:rsidR="00B95AE4" w:rsidRPr="00B273C1">
        <w:rPr>
          <w:rFonts w:ascii="Times New Roman" w:hAnsi="Times New Roman" w:cs="Times New Roman"/>
          <w:sz w:val="20"/>
          <w:szCs w:val="20"/>
        </w:rPr>
        <w:t>Bir tehlike veya tehlike düşüncesi karşısında duyulan kaygı, üzüntü.</w:t>
      </w:r>
    </w:p>
    <w:p w14:paraId="73199F4F" w14:textId="6253E396" w:rsidR="0011769A" w:rsidRPr="00B273C1" w:rsidRDefault="0011769A" w:rsidP="00B273C1">
      <w:pPr>
        <w:ind w:left="142" w:hanging="142"/>
        <w:rPr>
          <w:rFonts w:ascii="Times New Roman" w:hAnsi="Times New Roman" w:cs="Times New Roman"/>
          <w:sz w:val="20"/>
          <w:szCs w:val="20"/>
        </w:rPr>
      </w:pPr>
    </w:p>
    <w:tbl>
      <w:tblPr>
        <w:tblStyle w:val="TabloKlavuzu"/>
        <w:tblpPr w:leftFromText="141" w:rightFromText="141" w:vertAnchor="text" w:tblpY="1"/>
        <w:tblOverlap w:val="never"/>
        <w:tblW w:w="0" w:type="auto"/>
        <w:tblLook w:val="04A0" w:firstRow="1" w:lastRow="0" w:firstColumn="1" w:lastColumn="0" w:noHBand="0" w:noVBand="1"/>
      </w:tblPr>
      <w:tblGrid>
        <w:gridCol w:w="510"/>
        <w:gridCol w:w="510"/>
        <w:gridCol w:w="510"/>
        <w:gridCol w:w="510"/>
        <w:gridCol w:w="510"/>
        <w:gridCol w:w="510"/>
        <w:gridCol w:w="510"/>
        <w:gridCol w:w="510"/>
      </w:tblGrid>
      <w:tr w:rsidR="00FC5CE7" w:rsidRPr="00B273C1" w14:paraId="2DB68CFB" w14:textId="4DD1D783" w:rsidTr="0011769A">
        <w:trPr>
          <w:trHeight w:val="397"/>
        </w:trPr>
        <w:tc>
          <w:tcPr>
            <w:tcW w:w="510" w:type="dxa"/>
            <w:vAlign w:val="center"/>
          </w:tcPr>
          <w:p w14:paraId="5CBCA450" w14:textId="647306A8" w:rsidR="00FC5CE7" w:rsidRPr="00B273C1" w:rsidRDefault="00FC5CE7" w:rsidP="0011769A">
            <w:pPr>
              <w:ind w:left="142" w:hanging="142"/>
              <w:rPr>
                <w:rFonts w:ascii="Times New Roman" w:hAnsi="Times New Roman" w:cs="Times New Roman"/>
                <w:sz w:val="20"/>
                <w:szCs w:val="20"/>
              </w:rPr>
            </w:pPr>
            <w:proofErr w:type="gramStart"/>
            <w:r w:rsidRPr="00B273C1">
              <w:rPr>
                <w:rFonts w:ascii="Times New Roman" w:hAnsi="Times New Roman" w:cs="Times New Roman"/>
                <w:sz w:val="20"/>
                <w:szCs w:val="20"/>
              </w:rPr>
              <w:t>d</w:t>
            </w:r>
            <w:proofErr w:type="gramEnd"/>
          </w:p>
        </w:tc>
        <w:tc>
          <w:tcPr>
            <w:tcW w:w="510" w:type="dxa"/>
          </w:tcPr>
          <w:p w14:paraId="4BF871B8" w14:textId="77777777" w:rsidR="00FC5CE7" w:rsidRPr="00B273C1" w:rsidRDefault="00FC5CE7" w:rsidP="0011769A">
            <w:pPr>
              <w:ind w:left="142" w:hanging="142"/>
              <w:rPr>
                <w:rFonts w:ascii="Times New Roman" w:hAnsi="Times New Roman" w:cs="Times New Roman"/>
                <w:sz w:val="20"/>
                <w:szCs w:val="20"/>
              </w:rPr>
            </w:pPr>
          </w:p>
        </w:tc>
        <w:tc>
          <w:tcPr>
            <w:tcW w:w="510" w:type="dxa"/>
          </w:tcPr>
          <w:p w14:paraId="152F85D3" w14:textId="77777777" w:rsidR="00FC5CE7" w:rsidRPr="00B273C1" w:rsidRDefault="00FC5CE7" w:rsidP="0011769A">
            <w:pPr>
              <w:ind w:left="142" w:hanging="142"/>
              <w:rPr>
                <w:rFonts w:ascii="Times New Roman" w:hAnsi="Times New Roman" w:cs="Times New Roman"/>
                <w:sz w:val="20"/>
                <w:szCs w:val="20"/>
              </w:rPr>
            </w:pPr>
          </w:p>
        </w:tc>
        <w:tc>
          <w:tcPr>
            <w:tcW w:w="510" w:type="dxa"/>
          </w:tcPr>
          <w:p w14:paraId="5B2DAB4B" w14:textId="77777777" w:rsidR="00FC5CE7" w:rsidRPr="00B273C1" w:rsidRDefault="00FC5CE7" w:rsidP="0011769A">
            <w:pPr>
              <w:ind w:left="142" w:hanging="142"/>
              <w:rPr>
                <w:rFonts w:ascii="Times New Roman" w:hAnsi="Times New Roman" w:cs="Times New Roman"/>
                <w:sz w:val="20"/>
                <w:szCs w:val="20"/>
              </w:rPr>
            </w:pPr>
          </w:p>
        </w:tc>
        <w:tc>
          <w:tcPr>
            <w:tcW w:w="510" w:type="dxa"/>
          </w:tcPr>
          <w:p w14:paraId="02114C91" w14:textId="77777777" w:rsidR="00FC5CE7" w:rsidRPr="00B273C1" w:rsidRDefault="00FC5CE7" w:rsidP="0011769A">
            <w:pPr>
              <w:ind w:left="142" w:hanging="142"/>
              <w:rPr>
                <w:rFonts w:ascii="Times New Roman" w:hAnsi="Times New Roman" w:cs="Times New Roman"/>
                <w:sz w:val="20"/>
                <w:szCs w:val="20"/>
              </w:rPr>
            </w:pPr>
          </w:p>
        </w:tc>
        <w:tc>
          <w:tcPr>
            <w:tcW w:w="510" w:type="dxa"/>
          </w:tcPr>
          <w:p w14:paraId="0645990E" w14:textId="77777777" w:rsidR="00FC5CE7" w:rsidRPr="00B273C1" w:rsidRDefault="00FC5CE7" w:rsidP="0011769A">
            <w:pPr>
              <w:ind w:left="142" w:hanging="142"/>
              <w:rPr>
                <w:rFonts w:ascii="Times New Roman" w:hAnsi="Times New Roman" w:cs="Times New Roman"/>
                <w:sz w:val="20"/>
                <w:szCs w:val="20"/>
              </w:rPr>
            </w:pPr>
          </w:p>
        </w:tc>
        <w:tc>
          <w:tcPr>
            <w:tcW w:w="510" w:type="dxa"/>
          </w:tcPr>
          <w:p w14:paraId="370D671B" w14:textId="77777777" w:rsidR="00FC5CE7" w:rsidRPr="00B273C1" w:rsidRDefault="00FC5CE7" w:rsidP="0011769A">
            <w:pPr>
              <w:ind w:left="142" w:hanging="142"/>
              <w:rPr>
                <w:rFonts w:ascii="Times New Roman" w:hAnsi="Times New Roman" w:cs="Times New Roman"/>
                <w:sz w:val="20"/>
                <w:szCs w:val="20"/>
              </w:rPr>
            </w:pPr>
          </w:p>
        </w:tc>
        <w:tc>
          <w:tcPr>
            <w:tcW w:w="510" w:type="dxa"/>
          </w:tcPr>
          <w:p w14:paraId="1839596B" w14:textId="06EC0D3B" w:rsidR="00FC5CE7" w:rsidRPr="00B273C1" w:rsidRDefault="00FC5CE7" w:rsidP="0011769A">
            <w:pPr>
              <w:ind w:left="142" w:hanging="142"/>
              <w:rPr>
                <w:rFonts w:ascii="Times New Roman" w:hAnsi="Times New Roman" w:cs="Times New Roman"/>
                <w:sz w:val="20"/>
                <w:szCs w:val="20"/>
              </w:rPr>
            </w:pPr>
          </w:p>
        </w:tc>
      </w:tr>
    </w:tbl>
    <w:p w14:paraId="2CE544C6" w14:textId="20D820B2" w:rsidR="00B46671" w:rsidRDefault="0011769A" w:rsidP="00B273C1">
      <w:pPr>
        <w:ind w:left="142" w:hanging="142"/>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4F71BD8F" wp14:editId="3C344E63">
                <wp:simplePos x="0" y="0"/>
                <wp:positionH relativeFrom="column">
                  <wp:posOffset>2633980</wp:posOffset>
                </wp:positionH>
                <wp:positionV relativeFrom="paragraph">
                  <wp:posOffset>52070</wp:posOffset>
                </wp:positionV>
                <wp:extent cx="216000" cy="0"/>
                <wp:effectExtent l="0" t="76200" r="12700" b="95250"/>
                <wp:wrapNone/>
                <wp:docPr id="875138809" name="Düz Ok Bağlayıcısı 3"/>
                <wp:cNvGraphicFramePr/>
                <a:graphic xmlns:a="http://schemas.openxmlformats.org/drawingml/2006/main">
                  <a:graphicData uri="http://schemas.microsoft.com/office/word/2010/wordprocessingShape">
                    <wps:wsp>
                      <wps:cNvCnPr/>
                      <wps:spPr>
                        <a:xfrm>
                          <a:off x="0" y="0"/>
                          <a:ext cx="216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9CBA0A7" id="Düz Ok Bağlayıcısı 3" o:spid="_x0000_s1026" type="#_x0000_t32" style="position:absolute;margin-left:207.4pt;margin-top:4.1pt;width:17pt;height: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" strokecolor="black [3213]" strokeweight=".5pt">
                <v:stroke endarrow="block" joinstyle="miter"/>
              </v:shape>
            </w:pict>
          </mc:Fallback>
        </mc:AlternateContent>
      </w:r>
      <w:r w:rsidR="00B46671" w:rsidRPr="00B273C1">
        <w:rPr>
          <w:rFonts w:ascii="Times New Roman" w:hAnsi="Times New Roman" w:cs="Times New Roman"/>
          <w:sz w:val="20"/>
          <w:szCs w:val="20"/>
        </w:rPr>
        <w:t xml:space="preserve">   </w:t>
      </w:r>
      <w:r>
        <w:rPr>
          <w:rFonts w:ascii="Times New Roman" w:hAnsi="Times New Roman" w:cs="Times New Roman"/>
          <w:sz w:val="20"/>
          <w:szCs w:val="20"/>
        </w:rPr>
        <w:t xml:space="preserve">    </w:t>
      </w:r>
      <w:r w:rsidR="00FC5CE7" w:rsidRPr="00B273C1">
        <w:rPr>
          <w:rFonts w:ascii="Times New Roman" w:hAnsi="Times New Roman" w:cs="Times New Roman"/>
          <w:sz w:val="20"/>
          <w:szCs w:val="20"/>
        </w:rPr>
        <w:t>Davranma işi; tutum, davranım, muamele, hareket.</w:t>
      </w:r>
    </w:p>
    <w:p w14:paraId="49C884F4" w14:textId="1BB01138" w:rsidR="0011769A" w:rsidRPr="00B273C1" w:rsidRDefault="0011769A" w:rsidP="00B273C1">
      <w:pPr>
        <w:ind w:left="142" w:hanging="142"/>
        <w:rPr>
          <w:rFonts w:ascii="Times New Roman" w:hAnsi="Times New Roman" w:cs="Times New Roman"/>
          <w:sz w:val="20"/>
          <w:szCs w:val="20"/>
        </w:rPr>
      </w:pPr>
    </w:p>
    <w:tbl>
      <w:tblPr>
        <w:tblStyle w:val="TabloKlavuzu"/>
        <w:tblpPr w:leftFromText="141" w:rightFromText="141" w:vertAnchor="text" w:tblpY="1"/>
        <w:tblOverlap w:val="never"/>
        <w:tblW w:w="0" w:type="auto"/>
        <w:tblLook w:val="04A0" w:firstRow="1" w:lastRow="0" w:firstColumn="1" w:lastColumn="0" w:noHBand="0" w:noVBand="1"/>
      </w:tblPr>
      <w:tblGrid>
        <w:gridCol w:w="510"/>
        <w:gridCol w:w="510"/>
        <w:gridCol w:w="510"/>
        <w:gridCol w:w="510"/>
        <w:gridCol w:w="510"/>
      </w:tblGrid>
      <w:tr w:rsidR="00FC5CE7" w:rsidRPr="00B273C1" w14:paraId="4E53CD2A" w14:textId="069370D2" w:rsidTr="0011769A">
        <w:trPr>
          <w:trHeight w:val="397"/>
        </w:trPr>
        <w:tc>
          <w:tcPr>
            <w:tcW w:w="510" w:type="dxa"/>
            <w:vAlign w:val="center"/>
          </w:tcPr>
          <w:p w14:paraId="23013DFF" w14:textId="36628EDB" w:rsidR="00FC5CE7" w:rsidRPr="00B273C1" w:rsidRDefault="00FC5CE7" w:rsidP="0011769A">
            <w:pPr>
              <w:ind w:left="142" w:hanging="142"/>
              <w:rPr>
                <w:rFonts w:ascii="Times New Roman" w:hAnsi="Times New Roman" w:cs="Times New Roman"/>
                <w:sz w:val="20"/>
                <w:szCs w:val="20"/>
              </w:rPr>
            </w:pPr>
            <w:proofErr w:type="gramStart"/>
            <w:r w:rsidRPr="00B273C1">
              <w:rPr>
                <w:rFonts w:ascii="Times New Roman" w:hAnsi="Times New Roman" w:cs="Times New Roman"/>
                <w:sz w:val="20"/>
                <w:szCs w:val="20"/>
              </w:rPr>
              <w:t>z</w:t>
            </w:r>
            <w:proofErr w:type="gramEnd"/>
          </w:p>
        </w:tc>
        <w:tc>
          <w:tcPr>
            <w:tcW w:w="510" w:type="dxa"/>
          </w:tcPr>
          <w:p w14:paraId="01B42746" w14:textId="77777777" w:rsidR="00FC5CE7" w:rsidRPr="00B273C1" w:rsidRDefault="00FC5CE7" w:rsidP="0011769A">
            <w:pPr>
              <w:ind w:left="142" w:hanging="142"/>
              <w:rPr>
                <w:rFonts w:ascii="Times New Roman" w:hAnsi="Times New Roman" w:cs="Times New Roman"/>
                <w:sz w:val="20"/>
                <w:szCs w:val="20"/>
              </w:rPr>
            </w:pPr>
          </w:p>
        </w:tc>
        <w:tc>
          <w:tcPr>
            <w:tcW w:w="510" w:type="dxa"/>
          </w:tcPr>
          <w:p w14:paraId="010F85BA" w14:textId="77777777" w:rsidR="00FC5CE7" w:rsidRPr="00B273C1" w:rsidRDefault="00FC5CE7" w:rsidP="0011769A">
            <w:pPr>
              <w:ind w:left="142" w:hanging="142"/>
              <w:rPr>
                <w:rFonts w:ascii="Times New Roman" w:hAnsi="Times New Roman" w:cs="Times New Roman"/>
                <w:sz w:val="20"/>
                <w:szCs w:val="20"/>
              </w:rPr>
            </w:pPr>
          </w:p>
        </w:tc>
        <w:tc>
          <w:tcPr>
            <w:tcW w:w="510" w:type="dxa"/>
          </w:tcPr>
          <w:p w14:paraId="615BE641" w14:textId="77777777" w:rsidR="00FC5CE7" w:rsidRPr="00B273C1" w:rsidRDefault="00FC5CE7" w:rsidP="0011769A">
            <w:pPr>
              <w:ind w:left="142" w:hanging="142"/>
              <w:rPr>
                <w:rFonts w:ascii="Times New Roman" w:hAnsi="Times New Roman" w:cs="Times New Roman"/>
                <w:sz w:val="20"/>
                <w:szCs w:val="20"/>
              </w:rPr>
            </w:pPr>
          </w:p>
        </w:tc>
        <w:tc>
          <w:tcPr>
            <w:tcW w:w="510" w:type="dxa"/>
          </w:tcPr>
          <w:p w14:paraId="1D9D2DC6" w14:textId="77777777" w:rsidR="00FC5CE7" w:rsidRPr="00B273C1" w:rsidRDefault="00FC5CE7" w:rsidP="0011769A">
            <w:pPr>
              <w:ind w:left="142" w:hanging="142"/>
              <w:rPr>
                <w:rFonts w:ascii="Times New Roman" w:hAnsi="Times New Roman" w:cs="Times New Roman"/>
                <w:sz w:val="20"/>
                <w:szCs w:val="20"/>
              </w:rPr>
            </w:pPr>
          </w:p>
        </w:tc>
      </w:tr>
    </w:tbl>
    <w:p w14:paraId="2E8E4531" w14:textId="65B30BCA" w:rsidR="00B46671" w:rsidRDefault="0011769A" w:rsidP="00B273C1">
      <w:pPr>
        <w:tabs>
          <w:tab w:val="left" w:pos="1159"/>
        </w:tabs>
        <w:ind w:left="142" w:hanging="142"/>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B5B93A0" wp14:editId="4A3FCA83">
                <wp:simplePos x="0" y="0"/>
                <wp:positionH relativeFrom="column">
                  <wp:posOffset>1885950</wp:posOffset>
                </wp:positionH>
                <wp:positionV relativeFrom="paragraph">
                  <wp:posOffset>86360</wp:posOffset>
                </wp:positionV>
                <wp:extent cx="876300" cy="0"/>
                <wp:effectExtent l="0" t="76200" r="19050" b="95250"/>
                <wp:wrapNone/>
                <wp:docPr id="809538365" name="Düz Ok Bağlayıcısı 3"/>
                <wp:cNvGraphicFramePr/>
                <a:graphic xmlns:a="http://schemas.openxmlformats.org/drawingml/2006/main">
                  <a:graphicData uri="http://schemas.microsoft.com/office/word/2010/wordprocessingShape">
                    <wps:wsp>
                      <wps:cNvCnPr/>
                      <wps:spPr>
                        <a:xfrm>
                          <a:off x="0" y="0"/>
                          <a:ext cx="876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F1181D" id="Düz Ok Bağlayıcısı 3" o:spid="_x0000_s1026" type="#_x0000_t32" style="position:absolute;margin-left:148.5pt;margin-top:6.8pt;width:6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" strokecolor="black [3213]" strokeweight=".5pt">
                <v:stroke endarrow="block" joinstyle="miter"/>
              </v:shape>
            </w:pict>
          </mc:Fallback>
        </mc:AlternateContent>
      </w:r>
      <w:r w:rsidR="00B273C1">
        <w:rPr>
          <w:rFonts w:ascii="Times New Roman" w:hAnsi="Times New Roman" w:cs="Times New Roman"/>
          <w:sz w:val="20"/>
          <w:szCs w:val="20"/>
        </w:rPr>
        <w:t xml:space="preserve">                                     </w:t>
      </w:r>
      <w:r w:rsidR="00FC5CE7" w:rsidRPr="00B273C1">
        <w:rPr>
          <w:rFonts w:ascii="Times New Roman" w:hAnsi="Times New Roman" w:cs="Times New Roman"/>
          <w:sz w:val="20"/>
          <w:szCs w:val="20"/>
        </w:rPr>
        <w:t>Bir şeyin, bir olayın yol açtığı çıkar kaybı veya olumsuz, kötü sonuç</w:t>
      </w:r>
    </w:p>
    <w:p w14:paraId="4584686D" w14:textId="5E1E3F13" w:rsidR="0011769A" w:rsidRPr="00B273C1" w:rsidRDefault="0011769A" w:rsidP="00B273C1">
      <w:pPr>
        <w:tabs>
          <w:tab w:val="left" w:pos="1159"/>
        </w:tabs>
        <w:ind w:left="142" w:hanging="142"/>
        <w:rPr>
          <w:rFonts w:ascii="Times New Roman" w:hAnsi="Times New Roman" w:cs="Times New Roman"/>
          <w:sz w:val="20"/>
          <w:szCs w:val="20"/>
        </w:rPr>
      </w:pPr>
    </w:p>
    <w:tbl>
      <w:tblPr>
        <w:tblStyle w:val="TabloKlavuzu"/>
        <w:tblpPr w:leftFromText="141" w:rightFromText="141" w:vertAnchor="text" w:tblpY="1"/>
        <w:tblOverlap w:val="never"/>
        <w:tblW w:w="0" w:type="auto"/>
        <w:tblLook w:val="04A0" w:firstRow="1" w:lastRow="0" w:firstColumn="1" w:lastColumn="0" w:noHBand="0" w:noVBand="1"/>
      </w:tblPr>
      <w:tblGrid>
        <w:gridCol w:w="510"/>
        <w:gridCol w:w="510"/>
        <w:gridCol w:w="510"/>
      </w:tblGrid>
      <w:tr w:rsidR="00B95AE4" w:rsidRPr="00B273C1" w14:paraId="294AD658" w14:textId="77777777" w:rsidTr="0011769A">
        <w:trPr>
          <w:trHeight w:val="397"/>
        </w:trPr>
        <w:tc>
          <w:tcPr>
            <w:tcW w:w="510" w:type="dxa"/>
            <w:vAlign w:val="center"/>
          </w:tcPr>
          <w:p w14:paraId="2B955A84" w14:textId="4630ACDF" w:rsidR="00B95AE4" w:rsidRPr="00B273C1" w:rsidRDefault="00B95AE4" w:rsidP="0011769A">
            <w:pPr>
              <w:ind w:left="142" w:hanging="142"/>
              <w:rPr>
                <w:rFonts w:ascii="Times New Roman" w:hAnsi="Times New Roman" w:cs="Times New Roman"/>
                <w:sz w:val="20"/>
                <w:szCs w:val="20"/>
              </w:rPr>
            </w:pPr>
            <w:proofErr w:type="gramStart"/>
            <w:r w:rsidRPr="00B273C1">
              <w:rPr>
                <w:rFonts w:ascii="Times New Roman" w:hAnsi="Times New Roman" w:cs="Times New Roman"/>
                <w:sz w:val="20"/>
                <w:szCs w:val="20"/>
              </w:rPr>
              <w:t>y</w:t>
            </w:r>
            <w:proofErr w:type="gramEnd"/>
          </w:p>
        </w:tc>
        <w:tc>
          <w:tcPr>
            <w:tcW w:w="510" w:type="dxa"/>
          </w:tcPr>
          <w:p w14:paraId="1BBE566B" w14:textId="77777777" w:rsidR="00B95AE4" w:rsidRPr="00B273C1" w:rsidRDefault="00B95AE4" w:rsidP="0011769A">
            <w:pPr>
              <w:ind w:left="142" w:hanging="142"/>
              <w:rPr>
                <w:rFonts w:ascii="Times New Roman" w:hAnsi="Times New Roman" w:cs="Times New Roman"/>
                <w:sz w:val="20"/>
                <w:szCs w:val="20"/>
              </w:rPr>
            </w:pPr>
          </w:p>
        </w:tc>
        <w:tc>
          <w:tcPr>
            <w:tcW w:w="510" w:type="dxa"/>
          </w:tcPr>
          <w:p w14:paraId="7005FFE4" w14:textId="77777777" w:rsidR="00B95AE4" w:rsidRPr="00B273C1" w:rsidRDefault="00B95AE4" w:rsidP="0011769A">
            <w:pPr>
              <w:ind w:left="142" w:hanging="142"/>
              <w:rPr>
                <w:rFonts w:ascii="Times New Roman" w:hAnsi="Times New Roman" w:cs="Times New Roman"/>
                <w:sz w:val="20"/>
                <w:szCs w:val="20"/>
              </w:rPr>
            </w:pPr>
          </w:p>
        </w:tc>
      </w:tr>
    </w:tbl>
    <w:p w14:paraId="33323278" w14:textId="7FCEE5F7" w:rsidR="00B46671" w:rsidRDefault="0011769A" w:rsidP="00B273C1">
      <w:pPr>
        <w:ind w:left="142" w:hanging="142"/>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0FF2281E" wp14:editId="4A0AABEA">
                <wp:simplePos x="0" y="0"/>
                <wp:positionH relativeFrom="column">
                  <wp:posOffset>1323975</wp:posOffset>
                </wp:positionH>
                <wp:positionV relativeFrom="paragraph">
                  <wp:posOffset>100330</wp:posOffset>
                </wp:positionV>
                <wp:extent cx="1438275" cy="0"/>
                <wp:effectExtent l="0" t="76200" r="9525" b="95250"/>
                <wp:wrapNone/>
                <wp:docPr id="296266198" name="Düz Ok Bağlayıcısı 3"/>
                <wp:cNvGraphicFramePr/>
                <a:graphic xmlns:a="http://schemas.openxmlformats.org/drawingml/2006/main">
                  <a:graphicData uri="http://schemas.microsoft.com/office/word/2010/wordprocessingShape">
                    <wps:wsp>
                      <wps:cNvCnPr/>
                      <wps:spPr>
                        <a:xfrm flipV="1">
                          <a:off x="0" y="0"/>
                          <a:ext cx="14382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408AED" id="Düz Ok Bağlayıcısı 3" o:spid="_x0000_s1026" type="#_x0000_t32" style="position:absolute;margin-left:104.25pt;margin-top:7.9pt;width:113.25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" strokecolor="black [3213]" strokeweight=".5pt">
                <v:stroke endarrow="block" joinstyle="miter"/>
              </v:shape>
            </w:pict>
          </mc:Fallback>
        </mc:AlternateContent>
      </w:r>
      <w:r w:rsidR="00B273C1">
        <w:rPr>
          <w:rFonts w:ascii="Times New Roman" w:hAnsi="Times New Roman" w:cs="Times New Roman"/>
          <w:sz w:val="20"/>
          <w:szCs w:val="20"/>
        </w:rPr>
        <w:t xml:space="preserve">                                               </w:t>
      </w:r>
      <w:r>
        <w:rPr>
          <w:rFonts w:ascii="Times New Roman" w:hAnsi="Times New Roman" w:cs="Times New Roman"/>
          <w:sz w:val="20"/>
          <w:szCs w:val="20"/>
        </w:rPr>
        <w:t xml:space="preserve">           </w:t>
      </w:r>
      <w:r w:rsidR="006F3FB8">
        <w:rPr>
          <w:rFonts w:ascii="Times New Roman" w:hAnsi="Times New Roman" w:cs="Times New Roman"/>
          <w:sz w:val="20"/>
          <w:szCs w:val="20"/>
        </w:rPr>
        <w:t>A</w:t>
      </w:r>
      <w:r w:rsidR="00B95AE4" w:rsidRPr="00B273C1">
        <w:rPr>
          <w:rFonts w:ascii="Times New Roman" w:hAnsi="Times New Roman" w:cs="Times New Roman"/>
          <w:sz w:val="20"/>
          <w:szCs w:val="20"/>
        </w:rPr>
        <w:t xml:space="preserve">lın, göz, burun, ağız, yanak ve çenenin bulunduğu </w:t>
      </w:r>
      <w:r w:rsidR="006F3FB8">
        <w:rPr>
          <w:rFonts w:ascii="Times New Roman" w:hAnsi="Times New Roman" w:cs="Times New Roman"/>
          <w:sz w:val="20"/>
          <w:szCs w:val="20"/>
        </w:rPr>
        <w:t xml:space="preserve">başın </w:t>
      </w:r>
      <w:r w:rsidR="00B95AE4" w:rsidRPr="00B273C1">
        <w:rPr>
          <w:rFonts w:ascii="Times New Roman" w:hAnsi="Times New Roman" w:cs="Times New Roman"/>
          <w:sz w:val="20"/>
          <w:szCs w:val="20"/>
        </w:rPr>
        <w:t>ön bölüm</w:t>
      </w:r>
      <w:r w:rsidR="006F3FB8">
        <w:rPr>
          <w:rFonts w:ascii="Times New Roman" w:hAnsi="Times New Roman" w:cs="Times New Roman"/>
          <w:sz w:val="20"/>
          <w:szCs w:val="20"/>
        </w:rPr>
        <w:t>ü</w:t>
      </w:r>
      <w:r w:rsidR="00FC5CE7" w:rsidRPr="00B273C1">
        <w:rPr>
          <w:rFonts w:ascii="Times New Roman" w:hAnsi="Times New Roman" w:cs="Times New Roman"/>
          <w:sz w:val="20"/>
          <w:szCs w:val="20"/>
        </w:rPr>
        <w:t>.</w:t>
      </w:r>
    </w:p>
    <w:p w14:paraId="35C028C2" w14:textId="4A8AC9A0" w:rsidR="0011769A" w:rsidRPr="00B273C1" w:rsidRDefault="0011769A" w:rsidP="00B273C1">
      <w:pPr>
        <w:ind w:left="142" w:hanging="142"/>
        <w:rPr>
          <w:rFonts w:ascii="Times New Roman" w:hAnsi="Times New Roman" w:cs="Times New Roman"/>
          <w:sz w:val="20"/>
          <w:szCs w:val="20"/>
        </w:rPr>
      </w:pPr>
    </w:p>
    <w:tbl>
      <w:tblPr>
        <w:tblStyle w:val="TabloKlavuzu"/>
        <w:tblpPr w:leftFromText="141" w:rightFromText="141" w:vertAnchor="text" w:tblpY="1"/>
        <w:tblOverlap w:val="never"/>
        <w:tblW w:w="0" w:type="auto"/>
        <w:tblLook w:val="04A0" w:firstRow="1" w:lastRow="0" w:firstColumn="1" w:lastColumn="0" w:noHBand="0" w:noVBand="1"/>
      </w:tblPr>
      <w:tblGrid>
        <w:gridCol w:w="510"/>
        <w:gridCol w:w="510"/>
        <w:gridCol w:w="510"/>
        <w:gridCol w:w="510"/>
        <w:gridCol w:w="510"/>
        <w:gridCol w:w="510"/>
      </w:tblGrid>
      <w:tr w:rsidR="00B46671" w:rsidRPr="00B273C1" w14:paraId="7803D146" w14:textId="1EE7F75D" w:rsidTr="0011769A">
        <w:trPr>
          <w:trHeight w:val="397"/>
        </w:trPr>
        <w:tc>
          <w:tcPr>
            <w:tcW w:w="510" w:type="dxa"/>
            <w:vAlign w:val="center"/>
          </w:tcPr>
          <w:p w14:paraId="6BF72555" w14:textId="44BC66D5" w:rsidR="00B46671" w:rsidRPr="00B273C1" w:rsidRDefault="00B46671" w:rsidP="0011769A">
            <w:pPr>
              <w:ind w:left="142" w:hanging="142"/>
              <w:rPr>
                <w:rFonts w:ascii="Times New Roman" w:hAnsi="Times New Roman" w:cs="Times New Roman"/>
                <w:sz w:val="20"/>
                <w:szCs w:val="20"/>
              </w:rPr>
            </w:pPr>
            <w:proofErr w:type="gramStart"/>
            <w:r w:rsidRPr="00B273C1">
              <w:rPr>
                <w:rFonts w:ascii="Times New Roman" w:hAnsi="Times New Roman" w:cs="Times New Roman"/>
                <w:sz w:val="20"/>
                <w:szCs w:val="20"/>
              </w:rPr>
              <w:t>h</w:t>
            </w:r>
            <w:proofErr w:type="gramEnd"/>
          </w:p>
        </w:tc>
        <w:tc>
          <w:tcPr>
            <w:tcW w:w="510" w:type="dxa"/>
          </w:tcPr>
          <w:p w14:paraId="03601463" w14:textId="0B5105D3" w:rsidR="00B46671" w:rsidRPr="00B273C1" w:rsidRDefault="00B46671" w:rsidP="0011769A">
            <w:pPr>
              <w:ind w:left="142" w:hanging="142"/>
              <w:rPr>
                <w:rFonts w:ascii="Times New Roman" w:hAnsi="Times New Roman" w:cs="Times New Roman"/>
                <w:sz w:val="20"/>
                <w:szCs w:val="20"/>
              </w:rPr>
            </w:pPr>
          </w:p>
        </w:tc>
        <w:tc>
          <w:tcPr>
            <w:tcW w:w="510" w:type="dxa"/>
          </w:tcPr>
          <w:p w14:paraId="17FAB9AA" w14:textId="77777777" w:rsidR="00B46671" w:rsidRPr="00B273C1" w:rsidRDefault="00B46671" w:rsidP="0011769A">
            <w:pPr>
              <w:ind w:left="142" w:hanging="142"/>
              <w:rPr>
                <w:rFonts w:ascii="Times New Roman" w:hAnsi="Times New Roman" w:cs="Times New Roman"/>
                <w:sz w:val="20"/>
                <w:szCs w:val="20"/>
              </w:rPr>
            </w:pPr>
          </w:p>
        </w:tc>
        <w:tc>
          <w:tcPr>
            <w:tcW w:w="510" w:type="dxa"/>
          </w:tcPr>
          <w:p w14:paraId="08B15BDE" w14:textId="77777777" w:rsidR="00B46671" w:rsidRPr="00B273C1" w:rsidRDefault="00B46671" w:rsidP="0011769A">
            <w:pPr>
              <w:ind w:left="142" w:hanging="142"/>
              <w:rPr>
                <w:rFonts w:ascii="Times New Roman" w:hAnsi="Times New Roman" w:cs="Times New Roman"/>
                <w:sz w:val="20"/>
                <w:szCs w:val="20"/>
              </w:rPr>
            </w:pPr>
          </w:p>
        </w:tc>
        <w:tc>
          <w:tcPr>
            <w:tcW w:w="510" w:type="dxa"/>
          </w:tcPr>
          <w:p w14:paraId="171E1477" w14:textId="77777777" w:rsidR="00B46671" w:rsidRPr="00B273C1" w:rsidRDefault="00B46671" w:rsidP="0011769A">
            <w:pPr>
              <w:ind w:left="142" w:hanging="142"/>
              <w:rPr>
                <w:rFonts w:ascii="Times New Roman" w:hAnsi="Times New Roman" w:cs="Times New Roman"/>
                <w:sz w:val="20"/>
                <w:szCs w:val="20"/>
              </w:rPr>
            </w:pPr>
          </w:p>
        </w:tc>
        <w:tc>
          <w:tcPr>
            <w:tcW w:w="510" w:type="dxa"/>
          </w:tcPr>
          <w:p w14:paraId="44097500" w14:textId="77777777" w:rsidR="00B46671" w:rsidRPr="00B273C1" w:rsidRDefault="00B46671" w:rsidP="0011769A">
            <w:pPr>
              <w:ind w:left="142" w:hanging="142"/>
              <w:rPr>
                <w:rFonts w:ascii="Times New Roman" w:hAnsi="Times New Roman" w:cs="Times New Roman"/>
                <w:sz w:val="20"/>
                <w:szCs w:val="20"/>
              </w:rPr>
            </w:pPr>
          </w:p>
        </w:tc>
      </w:tr>
    </w:tbl>
    <w:p w14:paraId="16AFA91B" w14:textId="4E868FA3" w:rsidR="00B46671" w:rsidRDefault="0011769A" w:rsidP="00B273C1">
      <w:pPr>
        <w:ind w:left="142" w:hanging="142"/>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416D2621" wp14:editId="0CA414A1">
                <wp:simplePos x="0" y="0"/>
                <wp:positionH relativeFrom="column">
                  <wp:posOffset>2038350</wp:posOffset>
                </wp:positionH>
                <wp:positionV relativeFrom="paragraph">
                  <wp:posOffset>59055</wp:posOffset>
                </wp:positionV>
                <wp:extent cx="720000" cy="0"/>
                <wp:effectExtent l="0" t="76200" r="23495" b="95250"/>
                <wp:wrapNone/>
                <wp:docPr id="1268624696" name="Düz Ok Bağlayıcısı 3"/>
                <wp:cNvGraphicFramePr/>
                <a:graphic xmlns:a="http://schemas.openxmlformats.org/drawingml/2006/main">
                  <a:graphicData uri="http://schemas.microsoft.com/office/word/2010/wordprocessingShape">
                    <wps:wsp>
                      <wps:cNvCnPr/>
                      <wps:spPr>
                        <a:xfrm>
                          <a:off x="0" y="0"/>
                          <a:ext cx="720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A4A28F5" id="Düz Ok Bağlayıcısı 3" o:spid="_x0000_s1026" type="#_x0000_t32" style="position:absolute;margin-left:160.5pt;margin-top:4.65pt;width:56.7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" strokecolor="black [3213]" strokeweight=".5pt">
                <v:stroke endarrow="block" joinstyle="miter"/>
              </v:shape>
            </w:pict>
          </mc:Fallback>
        </mc:AlternateContent>
      </w:r>
      <w:r w:rsidR="00B273C1">
        <w:rPr>
          <w:rFonts w:ascii="Times New Roman" w:hAnsi="Times New Roman" w:cs="Times New Roman"/>
          <w:sz w:val="20"/>
          <w:szCs w:val="20"/>
        </w:rPr>
        <w:t xml:space="preserve">                           </w:t>
      </w:r>
      <w:r w:rsidR="00B46671" w:rsidRPr="00B273C1">
        <w:rPr>
          <w:rFonts w:ascii="Times New Roman" w:hAnsi="Times New Roman" w:cs="Times New Roman"/>
          <w:sz w:val="20"/>
          <w:szCs w:val="20"/>
        </w:rPr>
        <w:t>Duygu ve hareket yeteneği olan, içgüdüleriyle hareket eden canlı</w:t>
      </w:r>
      <w:r w:rsidR="00FC5CE7" w:rsidRPr="00B273C1">
        <w:rPr>
          <w:rFonts w:ascii="Times New Roman" w:hAnsi="Times New Roman" w:cs="Times New Roman"/>
          <w:sz w:val="20"/>
          <w:szCs w:val="20"/>
        </w:rPr>
        <w:t>.</w:t>
      </w:r>
      <w:r w:rsidR="00B46671" w:rsidRPr="00B273C1">
        <w:rPr>
          <w:rFonts w:ascii="Times New Roman" w:hAnsi="Times New Roman" w:cs="Times New Roman"/>
          <w:sz w:val="20"/>
          <w:szCs w:val="20"/>
        </w:rPr>
        <w:br w:type="textWrapping" w:clear="all"/>
      </w:r>
    </w:p>
    <w:p w14:paraId="764514F8" w14:textId="6405397D" w:rsidR="00ED1498" w:rsidRPr="00B273C1" w:rsidRDefault="00B273C1" w:rsidP="00B273C1">
      <w:pPr>
        <w:rPr>
          <w:rFonts w:ascii="Times New Roman" w:hAnsi="Times New Roman" w:cs="Times New Roman"/>
          <w:sz w:val="20"/>
          <w:szCs w:val="20"/>
        </w:rPr>
      </w:pPr>
      <w:r>
        <w:rPr>
          <w:rFonts w:ascii="Times New Roman" w:hAnsi="Times New Roman" w:cs="Times New Roman"/>
          <w:b/>
          <w:bCs/>
          <w:sz w:val="20"/>
          <w:szCs w:val="20"/>
        </w:rPr>
        <w:t xml:space="preserve">2-a: Metinden </w:t>
      </w:r>
      <w:r w:rsidRPr="00B273C1">
        <w:rPr>
          <w:rFonts w:ascii="Times New Roman" w:hAnsi="Times New Roman" w:cs="Times New Roman"/>
          <w:b/>
          <w:bCs/>
          <w:sz w:val="20"/>
          <w:szCs w:val="20"/>
        </w:rPr>
        <w:t>hareketle d</w:t>
      </w:r>
      <w:r w:rsidR="00B95AE4" w:rsidRPr="00B273C1">
        <w:rPr>
          <w:rFonts w:ascii="Times New Roman" w:hAnsi="Times New Roman" w:cs="Times New Roman"/>
          <w:b/>
          <w:bCs/>
          <w:sz w:val="20"/>
          <w:szCs w:val="20"/>
        </w:rPr>
        <w:t xml:space="preserve">uyguların </w:t>
      </w:r>
      <w:r w:rsidR="00FC5CE7" w:rsidRPr="00B273C1">
        <w:rPr>
          <w:rFonts w:ascii="Times New Roman" w:hAnsi="Times New Roman" w:cs="Times New Roman"/>
          <w:b/>
          <w:bCs/>
          <w:sz w:val="20"/>
          <w:szCs w:val="20"/>
        </w:rPr>
        <w:t>üç</w:t>
      </w:r>
      <w:r w:rsidR="00B95AE4" w:rsidRPr="00B273C1">
        <w:rPr>
          <w:rFonts w:ascii="Times New Roman" w:hAnsi="Times New Roman" w:cs="Times New Roman"/>
          <w:b/>
          <w:bCs/>
          <w:sz w:val="20"/>
          <w:szCs w:val="20"/>
        </w:rPr>
        <w:t xml:space="preserve"> faydasını yazınız.</w:t>
      </w:r>
      <w:r w:rsidR="0011769A">
        <w:rPr>
          <w:rFonts w:ascii="Times New Roman" w:hAnsi="Times New Roman" w:cs="Times New Roman"/>
          <w:b/>
          <w:bCs/>
          <w:sz w:val="20"/>
          <w:szCs w:val="20"/>
        </w:rPr>
        <w:t xml:space="preserve"> (15 Puan)</w:t>
      </w:r>
    </w:p>
    <w:p w14:paraId="793EAD66" w14:textId="77777777" w:rsidR="00B46671" w:rsidRPr="00B273C1" w:rsidRDefault="00B46671" w:rsidP="00B46671">
      <w:pPr>
        <w:pStyle w:val="ListeParagraf"/>
        <w:rPr>
          <w:rFonts w:ascii="Times New Roman" w:hAnsi="Times New Roman" w:cs="Times New Roman"/>
          <w:sz w:val="20"/>
          <w:szCs w:val="20"/>
        </w:rPr>
      </w:pPr>
    </w:p>
    <w:p w14:paraId="0922AA1F" w14:textId="77777777" w:rsidR="00014BC1" w:rsidRDefault="00014BC1" w:rsidP="00B46671">
      <w:pPr>
        <w:pStyle w:val="ListeParagraf"/>
        <w:rPr>
          <w:rFonts w:ascii="Times New Roman" w:hAnsi="Times New Roman" w:cs="Times New Roman"/>
          <w:sz w:val="20"/>
          <w:szCs w:val="20"/>
        </w:rPr>
      </w:pPr>
    </w:p>
    <w:p w14:paraId="50037DB7" w14:textId="77777777" w:rsidR="0011769A" w:rsidRDefault="0011769A" w:rsidP="00B46671">
      <w:pPr>
        <w:pStyle w:val="ListeParagraf"/>
        <w:rPr>
          <w:rFonts w:ascii="Times New Roman" w:hAnsi="Times New Roman" w:cs="Times New Roman"/>
          <w:sz w:val="20"/>
          <w:szCs w:val="20"/>
        </w:rPr>
      </w:pPr>
    </w:p>
    <w:p w14:paraId="47C5C743" w14:textId="77777777" w:rsidR="006F3FB8" w:rsidRPr="00B273C1" w:rsidRDefault="006F3FB8" w:rsidP="00B46671">
      <w:pPr>
        <w:pStyle w:val="ListeParagraf"/>
        <w:rPr>
          <w:rFonts w:ascii="Times New Roman" w:hAnsi="Times New Roman" w:cs="Times New Roman"/>
          <w:sz w:val="20"/>
          <w:szCs w:val="20"/>
        </w:rPr>
      </w:pPr>
    </w:p>
    <w:p w14:paraId="02C0E63C" w14:textId="5A9E7A06" w:rsidR="00D83706" w:rsidRPr="00B273C1" w:rsidRDefault="00B273C1" w:rsidP="00B273C1">
      <w:pPr>
        <w:rPr>
          <w:rFonts w:ascii="Times New Roman" w:hAnsi="Times New Roman" w:cs="Times New Roman"/>
          <w:sz w:val="20"/>
          <w:szCs w:val="20"/>
        </w:rPr>
      </w:pPr>
      <w:r>
        <w:rPr>
          <w:rFonts w:ascii="Times New Roman" w:hAnsi="Times New Roman" w:cs="Times New Roman"/>
          <w:b/>
          <w:bCs/>
          <w:sz w:val="20"/>
          <w:szCs w:val="20"/>
        </w:rPr>
        <w:t>2-b: Hayvanların</w:t>
      </w:r>
      <w:r w:rsidR="00D83706" w:rsidRPr="00B273C1">
        <w:rPr>
          <w:rFonts w:ascii="Times New Roman" w:hAnsi="Times New Roman" w:cs="Times New Roman"/>
          <w:b/>
          <w:bCs/>
          <w:sz w:val="20"/>
          <w:szCs w:val="20"/>
        </w:rPr>
        <w:t xml:space="preserve"> çeşitli durumlarda neler hissettiği nasıl belirleniyor?</w:t>
      </w:r>
      <w:r w:rsidR="0011769A">
        <w:rPr>
          <w:rFonts w:ascii="Times New Roman" w:hAnsi="Times New Roman" w:cs="Times New Roman"/>
          <w:b/>
          <w:bCs/>
          <w:sz w:val="20"/>
          <w:szCs w:val="20"/>
        </w:rPr>
        <w:t xml:space="preserve"> (15 Puan)</w:t>
      </w:r>
    </w:p>
    <w:p w14:paraId="6A03AA21" w14:textId="77777777" w:rsidR="00B46671" w:rsidRDefault="00B46671" w:rsidP="00B46671">
      <w:pPr>
        <w:pStyle w:val="ListeParagraf"/>
        <w:rPr>
          <w:rFonts w:ascii="Times New Roman" w:hAnsi="Times New Roman" w:cs="Times New Roman"/>
          <w:sz w:val="20"/>
          <w:szCs w:val="20"/>
        </w:rPr>
      </w:pPr>
    </w:p>
    <w:p w14:paraId="1F3E0AC5" w14:textId="77777777" w:rsidR="0011769A" w:rsidRPr="00B273C1" w:rsidRDefault="0011769A" w:rsidP="00B46671">
      <w:pPr>
        <w:pStyle w:val="ListeParagraf"/>
        <w:rPr>
          <w:rFonts w:ascii="Times New Roman" w:hAnsi="Times New Roman" w:cs="Times New Roman"/>
          <w:sz w:val="20"/>
          <w:szCs w:val="20"/>
        </w:rPr>
      </w:pPr>
    </w:p>
    <w:p w14:paraId="5ACC184C" w14:textId="77777777" w:rsidR="00207959" w:rsidRDefault="00207959" w:rsidP="00B46671">
      <w:pPr>
        <w:pStyle w:val="ListeParagraf"/>
        <w:rPr>
          <w:rFonts w:ascii="Times New Roman" w:hAnsi="Times New Roman" w:cs="Times New Roman"/>
          <w:sz w:val="20"/>
          <w:szCs w:val="20"/>
        </w:rPr>
      </w:pPr>
    </w:p>
    <w:p w14:paraId="23F1B577" w14:textId="77777777" w:rsidR="00BC7932" w:rsidRDefault="00BC7932" w:rsidP="00B46671">
      <w:pPr>
        <w:pStyle w:val="ListeParagraf"/>
        <w:rPr>
          <w:rFonts w:ascii="Times New Roman" w:hAnsi="Times New Roman" w:cs="Times New Roman"/>
          <w:sz w:val="20"/>
          <w:szCs w:val="20"/>
        </w:rPr>
      </w:pPr>
    </w:p>
    <w:p w14:paraId="45C8E03D" w14:textId="241E3613" w:rsidR="00BC7932" w:rsidRPr="00BC7932" w:rsidRDefault="00BC7932" w:rsidP="00BC7932">
      <w:pPr>
        <w:spacing w:line="256" w:lineRule="auto"/>
        <w:jc w:val="both"/>
        <w:rPr>
          <w:sz w:val="20"/>
          <w:szCs w:val="20"/>
        </w:rPr>
      </w:pPr>
      <w:r w:rsidRPr="00BC7932">
        <w:rPr>
          <w:sz w:val="20"/>
          <w:szCs w:val="20"/>
        </w:rPr>
        <w:t>Otobüs patika bir yolun başında durunca sınıf arkadaşlarımızla kendimizi hemen dışarı atıp ortamın tadını çıkarmaya başladık. Öğle saati olduğu için orman hem ılık hem de aydınlıktı. İleriden İlkay Hoca “Ahmet, arkadaşlarını da alıp buraya gel.” deyince onun peşine takılıp gözlem yapacağımız ormanlık alana yöneldik. Biraz tepe tırmandık ama her gün yağan nisan yağmurları zemini kayganlaştırdığı için epey zorlandık. Devrilmiş bir ağacın yanında durduk. Ağacın içinde bir hareketlilik vardı.</w:t>
      </w:r>
    </w:p>
    <w:p w14:paraId="4BBD6DFB" w14:textId="55B27A72" w:rsidR="00B273C1" w:rsidRPr="00B273C1" w:rsidRDefault="00B273C1" w:rsidP="00B273C1">
      <w:pPr>
        <w:jc w:val="both"/>
        <w:rPr>
          <w:rFonts w:ascii="Times New Roman" w:hAnsi="Times New Roman" w:cs="Times New Roman"/>
          <w:b/>
          <w:bCs/>
          <w:sz w:val="20"/>
          <w:szCs w:val="20"/>
        </w:rPr>
      </w:pPr>
      <w:r>
        <w:rPr>
          <w:rFonts w:ascii="Times New Roman" w:hAnsi="Times New Roman" w:cs="Times New Roman"/>
          <w:b/>
          <w:bCs/>
          <w:sz w:val="20"/>
          <w:szCs w:val="20"/>
        </w:rPr>
        <w:t xml:space="preserve">3. </w:t>
      </w:r>
      <w:r w:rsidRPr="00B273C1">
        <w:rPr>
          <w:rFonts w:ascii="Times New Roman" w:hAnsi="Times New Roman" w:cs="Times New Roman"/>
          <w:b/>
          <w:bCs/>
          <w:sz w:val="20"/>
          <w:szCs w:val="20"/>
        </w:rPr>
        <w:t>Bu metnin hikâye unsurlarını yazınız.</w:t>
      </w:r>
      <w:r w:rsidR="0011769A">
        <w:rPr>
          <w:rFonts w:ascii="Times New Roman" w:hAnsi="Times New Roman" w:cs="Times New Roman"/>
          <w:b/>
          <w:bCs/>
          <w:sz w:val="20"/>
          <w:szCs w:val="20"/>
        </w:rPr>
        <w:t xml:space="preserve"> (10 Puan)</w:t>
      </w:r>
    </w:p>
    <w:p w14:paraId="6A9A7678" w14:textId="7749B222" w:rsidR="009F1665" w:rsidRPr="00B273C1" w:rsidRDefault="009F1665" w:rsidP="00B273C1">
      <w:pPr>
        <w:pStyle w:val="ListeParagraf"/>
        <w:numPr>
          <w:ilvl w:val="0"/>
          <w:numId w:val="2"/>
        </w:numPr>
        <w:ind w:left="426" w:hanging="219"/>
        <w:jc w:val="both"/>
        <w:rPr>
          <w:rFonts w:ascii="Times New Roman" w:hAnsi="Times New Roman" w:cs="Times New Roman"/>
          <w:sz w:val="20"/>
          <w:szCs w:val="20"/>
        </w:rPr>
      </w:pPr>
      <w:r w:rsidRPr="00B273C1">
        <w:rPr>
          <w:rFonts w:ascii="Times New Roman" w:hAnsi="Times New Roman" w:cs="Times New Roman"/>
          <w:sz w:val="20"/>
          <w:szCs w:val="20"/>
        </w:rPr>
        <w:t>Olay</w:t>
      </w:r>
      <w:r w:rsidR="00B46671" w:rsidRPr="00B273C1">
        <w:rPr>
          <w:rFonts w:ascii="Times New Roman" w:hAnsi="Times New Roman" w:cs="Times New Roman"/>
          <w:sz w:val="20"/>
          <w:szCs w:val="20"/>
        </w:rPr>
        <w:t xml:space="preserve">: </w:t>
      </w:r>
    </w:p>
    <w:p w14:paraId="6751C06E" w14:textId="77777777" w:rsidR="00014BC1" w:rsidRDefault="00014BC1" w:rsidP="00B273C1">
      <w:pPr>
        <w:ind w:left="426" w:hanging="219"/>
        <w:jc w:val="both"/>
        <w:rPr>
          <w:rFonts w:ascii="Times New Roman" w:hAnsi="Times New Roman" w:cs="Times New Roman"/>
          <w:sz w:val="20"/>
          <w:szCs w:val="20"/>
        </w:rPr>
      </w:pPr>
    </w:p>
    <w:p w14:paraId="45A1E533" w14:textId="77777777" w:rsidR="0011769A" w:rsidRPr="00B273C1" w:rsidRDefault="0011769A" w:rsidP="00B273C1">
      <w:pPr>
        <w:ind w:left="426" w:hanging="219"/>
        <w:jc w:val="both"/>
        <w:rPr>
          <w:rFonts w:ascii="Times New Roman" w:hAnsi="Times New Roman" w:cs="Times New Roman"/>
          <w:sz w:val="20"/>
          <w:szCs w:val="20"/>
        </w:rPr>
      </w:pPr>
    </w:p>
    <w:p w14:paraId="1D5CAAB5" w14:textId="7EA2BDE1" w:rsidR="009F1665" w:rsidRPr="00B273C1" w:rsidRDefault="009F1665" w:rsidP="0011769A">
      <w:pPr>
        <w:pStyle w:val="ListeParagraf"/>
        <w:numPr>
          <w:ilvl w:val="0"/>
          <w:numId w:val="2"/>
        </w:numPr>
        <w:spacing w:line="480" w:lineRule="auto"/>
        <w:ind w:left="426" w:hanging="219"/>
        <w:jc w:val="both"/>
        <w:rPr>
          <w:rFonts w:ascii="Times New Roman" w:hAnsi="Times New Roman" w:cs="Times New Roman"/>
          <w:sz w:val="20"/>
          <w:szCs w:val="20"/>
        </w:rPr>
      </w:pPr>
      <w:r w:rsidRPr="00B273C1">
        <w:rPr>
          <w:rFonts w:ascii="Times New Roman" w:hAnsi="Times New Roman" w:cs="Times New Roman"/>
          <w:sz w:val="20"/>
          <w:szCs w:val="20"/>
        </w:rPr>
        <w:t>Yer</w:t>
      </w:r>
      <w:r w:rsidR="00B46671" w:rsidRPr="00B273C1">
        <w:rPr>
          <w:rFonts w:ascii="Times New Roman" w:hAnsi="Times New Roman" w:cs="Times New Roman"/>
          <w:sz w:val="20"/>
          <w:szCs w:val="20"/>
        </w:rPr>
        <w:t xml:space="preserve">: </w:t>
      </w:r>
    </w:p>
    <w:p w14:paraId="456A11B9" w14:textId="77EEB190" w:rsidR="009F1665" w:rsidRPr="00B273C1" w:rsidRDefault="009F1665" w:rsidP="0011769A">
      <w:pPr>
        <w:pStyle w:val="ListeParagraf"/>
        <w:numPr>
          <w:ilvl w:val="0"/>
          <w:numId w:val="2"/>
        </w:numPr>
        <w:spacing w:line="480" w:lineRule="auto"/>
        <w:ind w:left="426" w:hanging="219"/>
        <w:jc w:val="both"/>
        <w:rPr>
          <w:rFonts w:ascii="Times New Roman" w:hAnsi="Times New Roman" w:cs="Times New Roman"/>
          <w:sz w:val="20"/>
          <w:szCs w:val="20"/>
        </w:rPr>
      </w:pPr>
      <w:r w:rsidRPr="00B273C1">
        <w:rPr>
          <w:rFonts w:ascii="Times New Roman" w:hAnsi="Times New Roman" w:cs="Times New Roman"/>
          <w:sz w:val="20"/>
          <w:szCs w:val="20"/>
        </w:rPr>
        <w:t>Zaman</w:t>
      </w:r>
      <w:r w:rsidR="00B46671" w:rsidRPr="00B273C1">
        <w:rPr>
          <w:rFonts w:ascii="Times New Roman" w:hAnsi="Times New Roman" w:cs="Times New Roman"/>
          <w:sz w:val="20"/>
          <w:szCs w:val="20"/>
        </w:rPr>
        <w:t xml:space="preserve">: </w:t>
      </w:r>
    </w:p>
    <w:p w14:paraId="47CB7F4F" w14:textId="67F4C1E5" w:rsidR="009F1665" w:rsidRDefault="009F1665" w:rsidP="0011769A">
      <w:pPr>
        <w:pStyle w:val="ListeParagraf"/>
        <w:numPr>
          <w:ilvl w:val="0"/>
          <w:numId w:val="2"/>
        </w:numPr>
        <w:spacing w:line="480" w:lineRule="auto"/>
        <w:ind w:left="426" w:hanging="219"/>
        <w:jc w:val="both"/>
        <w:rPr>
          <w:rFonts w:ascii="Times New Roman" w:hAnsi="Times New Roman" w:cs="Times New Roman"/>
          <w:sz w:val="20"/>
          <w:szCs w:val="20"/>
        </w:rPr>
      </w:pPr>
      <w:r w:rsidRPr="00B273C1">
        <w:rPr>
          <w:rFonts w:ascii="Times New Roman" w:hAnsi="Times New Roman" w:cs="Times New Roman"/>
          <w:sz w:val="20"/>
          <w:szCs w:val="20"/>
        </w:rPr>
        <w:lastRenderedPageBreak/>
        <w:t>Kişi</w:t>
      </w:r>
      <w:r w:rsidR="00B46671" w:rsidRPr="00B273C1">
        <w:rPr>
          <w:rFonts w:ascii="Times New Roman" w:hAnsi="Times New Roman" w:cs="Times New Roman"/>
          <w:sz w:val="20"/>
          <w:szCs w:val="20"/>
        </w:rPr>
        <w:t>:</w:t>
      </w:r>
    </w:p>
    <w:p w14:paraId="2E88909E" w14:textId="638ABA06" w:rsidR="006B268C" w:rsidRPr="00B273C1" w:rsidRDefault="00B273C1" w:rsidP="009F1665">
      <w:pPr>
        <w:jc w:val="both"/>
        <w:rPr>
          <w:rFonts w:ascii="Times New Roman" w:hAnsi="Times New Roman" w:cs="Times New Roman"/>
          <w:b/>
          <w:bCs/>
          <w:sz w:val="20"/>
          <w:szCs w:val="20"/>
        </w:rPr>
      </w:pPr>
      <w:r>
        <w:rPr>
          <w:rFonts w:ascii="Times New Roman" w:hAnsi="Times New Roman" w:cs="Times New Roman"/>
          <w:b/>
          <w:bCs/>
          <w:sz w:val="20"/>
          <w:szCs w:val="20"/>
        </w:rPr>
        <w:t xml:space="preserve">4. </w:t>
      </w:r>
      <w:r w:rsidR="00296A07" w:rsidRPr="00B273C1">
        <w:rPr>
          <w:rFonts w:ascii="Times New Roman" w:hAnsi="Times New Roman" w:cs="Times New Roman"/>
          <w:b/>
          <w:bCs/>
          <w:sz w:val="20"/>
          <w:szCs w:val="20"/>
        </w:rPr>
        <w:t>Aşağıdaki cümlelerde</w:t>
      </w:r>
      <w:r w:rsidR="006F3FB8">
        <w:rPr>
          <w:rFonts w:ascii="Times New Roman" w:hAnsi="Times New Roman" w:cs="Times New Roman"/>
          <w:b/>
          <w:bCs/>
          <w:sz w:val="20"/>
          <w:szCs w:val="20"/>
        </w:rPr>
        <w:t xml:space="preserve"> kullanılan</w:t>
      </w:r>
      <w:r w:rsidR="00296A07" w:rsidRPr="00B273C1">
        <w:rPr>
          <w:rFonts w:ascii="Times New Roman" w:hAnsi="Times New Roman" w:cs="Times New Roman"/>
          <w:b/>
          <w:bCs/>
          <w:sz w:val="20"/>
          <w:szCs w:val="20"/>
        </w:rPr>
        <w:t xml:space="preserve"> söz sanatlarını yazınız.</w:t>
      </w:r>
      <w:r w:rsidR="0011769A">
        <w:rPr>
          <w:rFonts w:ascii="Times New Roman" w:hAnsi="Times New Roman" w:cs="Times New Roman"/>
          <w:b/>
          <w:bCs/>
          <w:sz w:val="20"/>
          <w:szCs w:val="20"/>
        </w:rPr>
        <w:t xml:space="preserve"> (15 Puan)</w:t>
      </w:r>
    </w:p>
    <w:p w14:paraId="6A3A75D9" w14:textId="224478E0" w:rsidR="00296A07" w:rsidRPr="00B273C1" w:rsidRDefault="00B06CE4" w:rsidP="0011769A">
      <w:pPr>
        <w:pStyle w:val="ListeParagraf"/>
        <w:numPr>
          <w:ilvl w:val="0"/>
          <w:numId w:val="1"/>
        </w:numPr>
        <w:spacing w:line="600" w:lineRule="auto"/>
        <w:ind w:left="426" w:hanging="218"/>
        <w:jc w:val="both"/>
        <w:rPr>
          <w:rFonts w:ascii="Times New Roman" w:hAnsi="Times New Roman" w:cs="Times New Roman"/>
          <w:sz w:val="20"/>
          <w:szCs w:val="20"/>
        </w:rPr>
      </w:pPr>
      <w:r w:rsidRPr="00B273C1">
        <w:rPr>
          <w:rFonts w:ascii="Times New Roman" w:hAnsi="Times New Roman" w:cs="Times New Roman"/>
          <w:sz w:val="20"/>
          <w:szCs w:val="20"/>
        </w:rPr>
        <w:t xml:space="preserve">Açıkta kalan kek, taş gibi sert bir hâl almıştı.                </w:t>
      </w:r>
      <w:r w:rsidR="00014BC1" w:rsidRPr="00B273C1">
        <w:rPr>
          <w:rFonts w:ascii="Times New Roman" w:hAnsi="Times New Roman" w:cs="Times New Roman"/>
          <w:sz w:val="20"/>
          <w:szCs w:val="20"/>
        </w:rPr>
        <w:t xml:space="preserve"> </w:t>
      </w:r>
      <w:r w:rsidRPr="00B273C1">
        <w:rPr>
          <w:rFonts w:ascii="Times New Roman" w:hAnsi="Times New Roman" w:cs="Times New Roman"/>
          <w:sz w:val="20"/>
          <w:szCs w:val="20"/>
        </w:rPr>
        <w:t xml:space="preserve">      ………………………………………………………………..</w:t>
      </w:r>
    </w:p>
    <w:p w14:paraId="77BD5CB4" w14:textId="69FA8691" w:rsidR="00296A07" w:rsidRPr="00B273C1" w:rsidRDefault="00B06CE4" w:rsidP="0011769A">
      <w:pPr>
        <w:pStyle w:val="ListeParagraf"/>
        <w:numPr>
          <w:ilvl w:val="0"/>
          <w:numId w:val="1"/>
        </w:numPr>
        <w:spacing w:line="600" w:lineRule="auto"/>
        <w:ind w:left="426" w:hanging="218"/>
        <w:jc w:val="both"/>
        <w:rPr>
          <w:rFonts w:ascii="Times New Roman" w:hAnsi="Times New Roman" w:cs="Times New Roman"/>
          <w:sz w:val="20"/>
          <w:szCs w:val="20"/>
        </w:rPr>
      </w:pPr>
      <w:r w:rsidRPr="00B273C1">
        <w:rPr>
          <w:rFonts w:ascii="Times New Roman" w:hAnsi="Times New Roman" w:cs="Times New Roman"/>
          <w:sz w:val="20"/>
          <w:szCs w:val="20"/>
        </w:rPr>
        <w:t>Ağaç “Ne olur kış mevsimde de gel.” diye seslendi</w:t>
      </w:r>
      <w:r w:rsidR="00296A07" w:rsidRPr="00B273C1">
        <w:rPr>
          <w:rFonts w:ascii="Times New Roman" w:hAnsi="Times New Roman" w:cs="Times New Roman"/>
          <w:sz w:val="20"/>
          <w:szCs w:val="20"/>
        </w:rPr>
        <w:t>.</w:t>
      </w:r>
      <w:r w:rsidR="00014BC1" w:rsidRPr="00B273C1">
        <w:rPr>
          <w:rFonts w:ascii="Times New Roman" w:hAnsi="Times New Roman" w:cs="Times New Roman"/>
          <w:sz w:val="20"/>
          <w:szCs w:val="20"/>
        </w:rPr>
        <w:t xml:space="preserve"> </w:t>
      </w:r>
      <w:r w:rsidRPr="00B273C1">
        <w:rPr>
          <w:rFonts w:ascii="Times New Roman" w:hAnsi="Times New Roman" w:cs="Times New Roman"/>
          <w:sz w:val="20"/>
          <w:szCs w:val="20"/>
        </w:rPr>
        <w:t xml:space="preserve">        ………………………………………………………………..</w:t>
      </w:r>
    </w:p>
    <w:p w14:paraId="56DF509E" w14:textId="1978F926" w:rsidR="00B06CE4" w:rsidRPr="00B273C1" w:rsidRDefault="00B06CE4" w:rsidP="0011769A">
      <w:pPr>
        <w:pStyle w:val="ListeParagraf"/>
        <w:numPr>
          <w:ilvl w:val="0"/>
          <w:numId w:val="1"/>
        </w:numPr>
        <w:spacing w:line="600" w:lineRule="auto"/>
        <w:ind w:left="426" w:hanging="218"/>
        <w:jc w:val="both"/>
        <w:rPr>
          <w:rFonts w:ascii="Times New Roman" w:hAnsi="Times New Roman" w:cs="Times New Roman"/>
          <w:sz w:val="20"/>
          <w:szCs w:val="20"/>
        </w:rPr>
      </w:pPr>
      <w:r w:rsidRPr="00B273C1">
        <w:rPr>
          <w:rFonts w:ascii="Times New Roman" w:hAnsi="Times New Roman" w:cs="Times New Roman"/>
          <w:sz w:val="20"/>
          <w:szCs w:val="20"/>
        </w:rPr>
        <w:t>Kedi, Selma’nın en yakın sırdaşı olmuştu.                              ………………………………………………………………..</w:t>
      </w:r>
    </w:p>
    <w:p w14:paraId="634F9C33" w14:textId="3101ED16" w:rsidR="00B06CE4" w:rsidRPr="00B273C1" w:rsidRDefault="00B06CE4" w:rsidP="0011769A">
      <w:pPr>
        <w:pStyle w:val="ListeParagraf"/>
        <w:numPr>
          <w:ilvl w:val="0"/>
          <w:numId w:val="1"/>
        </w:numPr>
        <w:spacing w:line="600" w:lineRule="auto"/>
        <w:ind w:left="426" w:hanging="218"/>
        <w:jc w:val="both"/>
        <w:rPr>
          <w:rFonts w:ascii="Times New Roman" w:hAnsi="Times New Roman" w:cs="Times New Roman"/>
          <w:sz w:val="20"/>
          <w:szCs w:val="20"/>
        </w:rPr>
      </w:pPr>
      <w:r w:rsidRPr="00B273C1">
        <w:rPr>
          <w:rFonts w:ascii="Times New Roman" w:hAnsi="Times New Roman" w:cs="Times New Roman"/>
          <w:sz w:val="20"/>
          <w:szCs w:val="20"/>
        </w:rPr>
        <w:t>Kağıtlar</w:t>
      </w:r>
      <w:r w:rsidR="006F3FB8">
        <w:rPr>
          <w:rFonts w:ascii="Times New Roman" w:hAnsi="Times New Roman" w:cs="Times New Roman"/>
          <w:sz w:val="20"/>
          <w:szCs w:val="20"/>
        </w:rPr>
        <w:t>,</w:t>
      </w:r>
      <w:r w:rsidRPr="00B273C1">
        <w:rPr>
          <w:rFonts w:ascii="Times New Roman" w:hAnsi="Times New Roman" w:cs="Times New Roman"/>
          <w:sz w:val="20"/>
          <w:szCs w:val="20"/>
        </w:rPr>
        <w:t xml:space="preserve"> ağaçtan düşen yaprak gibi süzülüyor.      ………………………………………………………………..</w:t>
      </w:r>
    </w:p>
    <w:p w14:paraId="5D86F349" w14:textId="37DD60D7" w:rsidR="00B06CE4" w:rsidRPr="00B273C1" w:rsidRDefault="00B273C1" w:rsidP="00B273C1">
      <w:pPr>
        <w:spacing w:after="0" w:line="276" w:lineRule="auto"/>
        <w:ind w:left="208"/>
        <w:jc w:val="both"/>
        <w:rPr>
          <w:rFonts w:ascii="Times New Roman" w:hAnsi="Times New Roman" w:cs="Times New Roman"/>
          <w:b/>
          <w:bCs/>
          <w:sz w:val="20"/>
          <w:szCs w:val="20"/>
        </w:rPr>
      </w:pPr>
      <w:r w:rsidRPr="00B273C1">
        <w:rPr>
          <w:rFonts w:ascii="Times New Roman" w:hAnsi="Times New Roman" w:cs="Times New Roman"/>
          <w:b/>
          <w:bCs/>
          <w:sz w:val="20"/>
          <w:szCs w:val="20"/>
        </w:rPr>
        <w:t>5. B</w:t>
      </w:r>
      <w:r w:rsidR="00B06CE4" w:rsidRPr="00B273C1">
        <w:rPr>
          <w:rFonts w:ascii="Times New Roman" w:hAnsi="Times New Roman" w:cs="Times New Roman"/>
          <w:b/>
          <w:bCs/>
          <w:sz w:val="20"/>
          <w:szCs w:val="20"/>
        </w:rPr>
        <w:t>ilgisayarı tanıt</w:t>
      </w:r>
      <w:r w:rsidR="006F3FB8">
        <w:rPr>
          <w:rFonts w:ascii="Times New Roman" w:hAnsi="Times New Roman" w:cs="Times New Roman"/>
          <w:b/>
          <w:bCs/>
          <w:sz w:val="20"/>
          <w:szCs w:val="20"/>
        </w:rPr>
        <w:t>an</w:t>
      </w:r>
      <w:r w:rsidR="00B06CE4" w:rsidRPr="00B273C1">
        <w:rPr>
          <w:rFonts w:ascii="Times New Roman" w:hAnsi="Times New Roman" w:cs="Times New Roman"/>
          <w:b/>
          <w:bCs/>
          <w:sz w:val="20"/>
          <w:szCs w:val="20"/>
        </w:rPr>
        <w:t xml:space="preserve"> bir metin yazınız. Yazınızda;</w:t>
      </w:r>
    </w:p>
    <w:p w14:paraId="799610A7" w14:textId="4C547B91" w:rsidR="00B06CE4" w:rsidRPr="00B273C1" w:rsidRDefault="00B06CE4" w:rsidP="00B273C1">
      <w:pPr>
        <w:pStyle w:val="ListeParagraf"/>
        <w:spacing w:after="0" w:line="276" w:lineRule="auto"/>
        <w:ind w:left="567"/>
        <w:jc w:val="both"/>
        <w:rPr>
          <w:rFonts w:ascii="Times New Roman" w:hAnsi="Times New Roman" w:cs="Times New Roman"/>
          <w:b/>
          <w:bCs/>
          <w:sz w:val="20"/>
          <w:szCs w:val="20"/>
        </w:rPr>
      </w:pPr>
      <w:r w:rsidRPr="00B273C1">
        <w:rPr>
          <w:rFonts w:ascii="Times New Roman" w:hAnsi="Times New Roman" w:cs="Times New Roman"/>
          <w:b/>
          <w:bCs/>
          <w:sz w:val="20"/>
          <w:szCs w:val="20"/>
        </w:rPr>
        <w:t xml:space="preserve">1. Benzetme ve karşılaştırma düşünceyi geliştirme yollarını en az birer </w:t>
      </w:r>
      <w:r w:rsidR="006F3FB8">
        <w:rPr>
          <w:rFonts w:ascii="Times New Roman" w:hAnsi="Times New Roman" w:cs="Times New Roman"/>
          <w:b/>
          <w:bCs/>
          <w:sz w:val="20"/>
          <w:szCs w:val="20"/>
        </w:rPr>
        <w:t>defa</w:t>
      </w:r>
      <w:r w:rsidRPr="00B273C1">
        <w:rPr>
          <w:rFonts w:ascii="Times New Roman" w:hAnsi="Times New Roman" w:cs="Times New Roman"/>
          <w:b/>
          <w:bCs/>
          <w:sz w:val="20"/>
          <w:szCs w:val="20"/>
        </w:rPr>
        <w:t xml:space="preserve"> kullanın.</w:t>
      </w:r>
    </w:p>
    <w:p w14:paraId="7E8BD502" w14:textId="2C41D538" w:rsidR="00B06CE4" w:rsidRPr="00B273C1" w:rsidRDefault="00B06CE4" w:rsidP="00B273C1">
      <w:pPr>
        <w:pStyle w:val="ListeParagraf"/>
        <w:spacing w:after="0" w:line="276" w:lineRule="auto"/>
        <w:ind w:left="567"/>
        <w:jc w:val="both"/>
        <w:rPr>
          <w:rFonts w:ascii="Times New Roman" w:hAnsi="Times New Roman" w:cs="Times New Roman"/>
          <w:b/>
          <w:bCs/>
          <w:sz w:val="20"/>
          <w:szCs w:val="20"/>
        </w:rPr>
      </w:pPr>
      <w:r w:rsidRPr="00B273C1">
        <w:rPr>
          <w:rFonts w:ascii="Times New Roman" w:hAnsi="Times New Roman" w:cs="Times New Roman"/>
          <w:b/>
          <w:bCs/>
          <w:sz w:val="20"/>
          <w:szCs w:val="20"/>
        </w:rPr>
        <w:t>2. “</w:t>
      </w:r>
      <w:r w:rsidRPr="006F3FB8">
        <w:rPr>
          <w:rFonts w:ascii="Times New Roman" w:hAnsi="Times New Roman" w:cs="Times New Roman"/>
          <w:sz w:val="20"/>
          <w:szCs w:val="20"/>
        </w:rPr>
        <w:t>ama, buna rağmen, mesela, özellikle</w:t>
      </w:r>
      <w:r w:rsidRPr="00B273C1">
        <w:rPr>
          <w:rFonts w:ascii="Times New Roman" w:hAnsi="Times New Roman" w:cs="Times New Roman"/>
          <w:b/>
          <w:bCs/>
          <w:sz w:val="20"/>
          <w:szCs w:val="20"/>
        </w:rPr>
        <w:t>” geçiş ve bağlantı ifadelerini en az birer defa kullanın.</w:t>
      </w:r>
      <w:r w:rsidR="0011769A">
        <w:rPr>
          <w:rFonts w:ascii="Times New Roman" w:hAnsi="Times New Roman" w:cs="Times New Roman"/>
          <w:b/>
          <w:bCs/>
          <w:sz w:val="20"/>
          <w:szCs w:val="20"/>
        </w:rPr>
        <w:t xml:space="preserve"> (30 Puan)</w:t>
      </w:r>
    </w:p>
    <w:sectPr w:rsidR="00B06CE4" w:rsidRPr="00B273C1" w:rsidSect="00014B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D00C02"/>
    <w:multiLevelType w:val="hybridMultilevel"/>
    <w:tmpl w:val="987C4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7FE0D33"/>
    <w:multiLevelType w:val="hybridMultilevel"/>
    <w:tmpl w:val="31669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AE5905"/>
    <w:multiLevelType w:val="hybridMultilevel"/>
    <w:tmpl w:val="90FEECA4"/>
    <w:lvl w:ilvl="0" w:tplc="18B889C0">
      <w:start w:val="1"/>
      <w:numFmt w:val="upp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457D6E"/>
    <w:multiLevelType w:val="hybridMultilevel"/>
    <w:tmpl w:val="820EEF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97210A0"/>
    <w:multiLevelType w:val="hybridMultilevel"/>
    <w:tmpl w:val="E18C6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03410987">
    <w:abstractNumId w:val="4"/>
  </w:num>
  <w:num w:numId="2" w16cid:durableId="1295871268">
    <w:abstractNumId w:val="0"/>
  </w:num>
  <w:num w:numId="3" w16cid:durableId="1235313638">
    <w:abstractNumId w:val="1"/>
  </w:num>
  <w:num w:numId="4" w16cid:durableId="394551671">
    <w:abstractNumId w:val="3"/>
  </w:num>
  <w:num w:numId="5" w16cid:durableId="355425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98"/>
    <w:rsid w:val="00014BC1"/>
    <w:rsid w:val="00036266"/>
    <w:rsid w:val="0004234D"/>
    <w:rsid w:val="000C74AA"/>
    <w:rsid w:val="0011769A"/>
    <w:rsid w:val="00207959"/>
    <w:rsid w:val="002857B1"/>
    <w:rsid w:val="00296A07"/>
    <w:rsid w:val="003A139C"/>
    <w:rsid w:val="0048728A"/>
    <w:rsid w:val="004954D0"/>
    <w:rsid w:val="004F0C08"/>
    <w:rsid w:val="0058536A"/>
    <w:rsid w:val="00691CC0"/>
    <w:rsid w:val="006B268C"/>
    <w:rsid w:val="006F3FB8"/>
    <w:rsid w:val="0072400A"/>
    <w:rsid w:val="00982163"/>
    <w:rsid w:val="00993764"/>
    <w:rsid w:val="009A7B1B"/>
    <w:rsid w:val="009F1665"/>
    <w:rsid w:val="00B06CE4"/>
    <w:rsid w:val="00B273C1"/>
    <w:rsid w:val="00B46671"/>
    <w:rsid w:val="00B87ECA"/>
    <w:rsid w:val="00B95AE4"/>
    <w:rsid w:val="00BC7932"/>
    <w:rsid w:val="00D81ECC"/>
    <w:rsid w:val="00D83706"/>
    <w:rsid w:val="00ED1498"/>
    <w:rsid w:val="00FC5CE7"/>
    <w:rsid w:val="00FE34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DE55"/>
  <w15:chartTrackingRefBased/>
  <w15:docId w15:val="{AE8F89BB-82EF-4CC0-A5EA-C80EF663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71"/>
  </w:style>
  <w:style w:type="paragraph" w:styleId="Balk1">
    <w:name w:val="heading 1"/>
    <w:basedOn w:val="Normal"/>
    <w:next w:val="Normal"/>
    <w:link w:val="Balk1Char"/>
    <w:uiPriority w:val="9"/>
    <w:qFormat/>
    <w:rsid w:val="00ED1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D1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D149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D149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D149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D149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149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149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149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149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D149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D149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D149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D149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D149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149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149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1498"/>
    <w:rPr>
      <w:rFonts w:eastAsiaTheme="majorEastAsia" w:cstheme="majorBidi"/>
      <w:color w:val="272727" w:themeColor="text1" w:themeTint="D8"/>
    </w:rPr>
  </w:style>
  <w:style w:type="paragraph" w:styleId="KonuBal">
    <w:name w:val="Title"/>
    <w:basedOn w:val="Normal"/>
    <w:next w:val="Normal"/>
    <w:link w:val="KonuBalChar"/>
    <w:uiPriority w:val="10"/>
    <w:qFormat/>
    <w:rsid w:val="00ED1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149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149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149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149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1498"/>
    <w:rPr>
      <w:i/>
      <w:iCs/>
      <w:color w:val="404040" w:themeColor="text1" w:themeTint="BF"/>
    </w:rPr>
  </w:style>
  <w:style w:type="paragraph" w:styleId="ListeParagraf">
    <w:name w:val="List Paragraph"/>
    <w:basedOn w:val="Normal"/>
    <w:uiPriority w:val="34"/>
    <w:qFormat/>
    <w:rsid w:val="00ED1498"/>
    <w:pPr>
      <w:ind w:left="720"/>
      <w:contextualSpacing/>
    </w:pPr>
  </w:style>
  <w:style w:type="character" w:styleId="GlVurgulama">
    <w:name w:val="Intense Emphasis"/>
    <w:basedOn w:val="VarsaylanParagrafYazTipi"/>
    <w:uiPriority w:val="21"/>
    <w:qFormat/>
    <w:rsid w:val="00ED1498"/>
    <w:rPr>
      <w:i/>
      <w:iCs/>
      <w:color w:val="0F4761" w:themeColor="accent1" w:themeShade="BF"/>
    </w:rPr>
  </w:style>
  <w:style w:type="paragraph" w:styleId="GlAlnt">
    <w:name w:val="Intense Quote"/>
    <w:basedOn w:val="Normal"/>
    <w:next w:val="Normal"/>
    <w:link w:val="GlAlntChar"/>
    <w:uiPriority w:val="30"/>
    <w:qFormat/>
    <w:rsid w:val="00ED1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D1498"/>
    <w:rPr>
      <w:i/>
      <w:iCs/>
      <w:color w:val="0F4761" w:themeColor="accent1" w:themeShade="BF"/>
    </w:rPr>
  </w:style>
  <w:style w:type="character" w:styleId="GlBavuru">
    <w:name w:val="Intense Reference"/>
    <w:basedOn w:val="VarsaylanParagrafYazTipi"/>
    <w:uiPriority w:val="32"/>
    <w:qFormat/>
    <w:rsid w:val="00ED1498"/>
    <w:rPr>
      <w:b/>
      <w:bCs/>
      <w:smallCaps/>
      <w:color w:val="0F4761" w:themeColor="accent1" w:themeShade="BF"/>
      <w:spacing w:val="5"/>
    </w:rPr>
  </w:style>
  <w:style w:type="table" w:styleId="TabloKlavuzu">
    <w:name w:val="Table Grid"/>
    <w:basedOn w:val="NormalTablo"/>
    <w:uiPriority w:val="39"/>
    <w:rsid w:val="00B46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459</Words>
  <Characters>2620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ÜLGER</dc:creator>
  <cp:keywords/>
  <dc:description/>
  <cp:lastModifiedBy>Recep ÜLGER</cp:lastModifiedBy>
  <cp:revision>5</cp:revision>
  <dcterms:created xsi:type="dcterms:W3CDTF">2024-12-22T22:09:00Z</dcterms:created>
  <dcterms:modified xsi:type="dcterms:W3CDTF">2024-12-22T22:24:00Z</dcterms:modified>
</cp:coreProperties>
</file>