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4D" w:rsidRDefault="003B05B9">
      <w:r>
        <w:rPr>
          <w:noProof/>
          <w:lang w:eastAsia="tr-TR"/>
        </w:rPr>
        <mc:AlternateContent>
          <mc:Choice Requires="wps">
            <w:drawing>
              <wp:anchor distT="0" distB="0" distL="114300" distR="114300" simplePos="0" relativeHeight="251661312" behindDoc="0" locked="0" layoutInCell="1" allowOverlap="1" wp14:anchorId="54FF9714" wp14:editId="6C53AFD5">
                <wp:simplePos x="0" y="0"/>
                <wp:positionH relativeFrom="column">
                  <wp:posOffset>-117475</wp:posOffset>
                </wp:positionH>
                <wp:positionV relativeFrom="paragraph">
                  <wp:posOffset>-212725</wp:posOffset>
                </wp:positionV>
                <wp:extent cx="2224405" cy="970280"/>
                <wp:effectExtent l="0" t="0" r="23495" b="2032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970280"/>
                        </a:xfrm>
                        <a:prstGeom prst="rect">
                          <a:avLst/>
                        </a:prstGeom>
                        <a:solidFill>
                          <a:srgbClr val="FFFFFF"/>
                        </a:solidFill>
                        <a:ln w="9525">
                          <a:solidFill>
                            <a:srgbClr val="000000"/>
                          </a:solidFill>
                          <a:miter lim="800000"/>
                          <a:headEnd/>
                          <a:tailEnd/>
                        </a:ln>
                      </wps:spPr>
                      <wps:txbx>
                        <w:txbxContent>
                          <w:p w:rsidR="00B7394D" w:rsidRPr="00010462" w:rsidRDefault="00B7394D">
                            <w:pPr>
                              <w:rPr>
                                <w:b/>
                              </w:rPr>
                            </w:pPr>
                            <w:r w:rsidRPr="00010462">
                              <w:rPr>
                                <w:b/>
                              </w:rPr>
                              <w:t>ADI</w:t>
                            </w:r>
                          </w:p>
                          <w:p w:rsidR="00B7394D" w:rsidRPr="00010462" w:rsidRDefault="00B7394D">
                            <w:pPr>
                              <w:rPr>
                                <w:b/>
                              </w:rPr>
                            </w:pPr>
                            <w:r w:rsidRPr="00010462">
                              <w:rPr>
                                <w:b/>
                              </w:rPr>
                              <w:t>SOYADI:</w:t>
                            </w:r>
                          </w:p>
                          <w:p w:rsidR="00B7394D" w:rsidRPr="00010462" w:rsidRDefault="00B7394D">
                            <w:pPr>
                              <w:rPr>
                                <w:b/>
                              </w:rPr>
                            </w:pPr>
                            <w:r w:rsidRPr="00010462">
                              <w:rPr>
                                <w:b/>
                              </w:rPr>
                              <w:t>SINIFI/NUMARASI: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9.25pt;margin-top:-16.75pt;width:175.15pt;height:7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">
                <v:textbox>
                  <w:txbxContent>
                    <w:p w:rsidR="00B7394D" w:rsidRPr="00010462" w:rsidRDefault="00B7394D">
                      <w:pPr>
                        <w:rPr>
                          <w:b/>
                        </w:rPr>
                      </w:pPr>
                      <w:r w:rsidRPr="00010462">
                        <w:rPr>
                          <w:b/>
                        </w:rPr>
                        <w:t>ADI</w:t>
                      </w:r>
                    </w:p>
                    <w:p w:rsidR="00B7394D" w:rsidRPr="00010462" w:rsidRDefault="00B7394D">
                      <w:pPr>
                        <w:rPr>
                          <w:b/>
                        </w:rPr>
                      </w:pPr>
                      <w:r w:rsidRPr="00010462">
                        <w:rPr>
                          <w:b/>
                        </w:rPr>
                        <w:t>SOYADI:</w:t>
                      </w:r>
                    </w:p>
                    <w:p w:rsidR="00B7394D" w:rsidRPr="00010462" w:rsidRDefault="00B7394D">
                      <w:pPr>
                        <w:rPr>
                          <w:b/>
                        </w:rPr>
                      </w:pPr>
                      <w:r w:rsidRPr="00010462">
                        <w:rPr>
                          <w:b/>
                        </w:rPr>
                        <w:t>SINIFI/NUMARASI:</w:t>
                      </w:r>
                    </w:p>
                  </w:txbxContent>
                </v:textbox>
              </v:shape>
            </w:pict>
          </mc:Fallback>
        </mc:AlternateContent>
      </w:r>
      <w:r w:rsidR="00B7394D">
        <w:rPr>
          <w:noProof/>
          <w:lang w:eastAsia="tr-TR"/>
        </w:rPr>
        <mc:AlternateContent>
          <mc:Choice Requires="wps">
            <w:drawing>
              <wp:anchor distT="0" distB="0" distL="114300" distR="114300" simplePos="0" relativeHeight="251659264" behindDoc="0" locked="0" layoutInCell="1" allowOverlap="1" wp14:anchorId="00A45E2E" wp14:editId="3CBDB618">
                <wp:simplePos x="0" y="0"/>
                <wp:positionH relativeFrom="column">
                  <wp:posOffset>2106439</wp:posOffset>
                </wp:positionH>
                <wp:positionV relativeFrom="paragraph">
                  <wp:posOffset>-212371</wp:posOffset>
                </wp:positionV>
                <wp:extent cx="4590415" cy="970915"/>
                <wp:effectExtent l="0" t="0" r="19685" b="1968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970915"/>
                        </a:xfrm>
                        <a:prstGeom prst="rect">
                          <a:avLst/>
                        </a:prstGeom>
                        <a:solidFill>
                          <a:srgbClr val="FFFFFF"/>
                        </a:solidFill>
                        <a:ln w="9525">
                          <a:solidFill>
                            <a:srgbClr val="000000"/>
                          </a:solidFill>
                          <a:miter lim="800000"/>
                          <a:headEnd/>
                          <a:tailEnd/>
                        </a:ln>
                      </wps:spPr>
                      <wps:txbx>
                        <w:txbxContent>
                          <w:p w:rsidR="00010462" w:rsidRDefault="00B7394D" w:rsidP="00B7394D">
                            <w:pPr>
                              <w:jc w:val="center"/>
                              <w:rPr>
                                <w:b/>
                                <w:sz w:val="24"/>
                                <w:szCs w:val="24"/>
                              </w:rPr>
                            </w:pPr>
                            <w:r w:rsidRPr="00010462">
                              <w:rPr>
                                <w:b/>
                                <w:sz w:val="24"/>
                                <w:szCs w:val="24"/>
                              </w:rPr>
                              <w:t xml:space="preserve">2024 </w:t>
                            </w:r>
                            <w:r w:rsidR="00076452">
                              <w:rPr>
                                <w:b/>
                                <w:sz w:val="24"/>
                                <w:szCs w:val="24"/>
                              </w:rPr>
                              <w:t xml:space="preserve">- </w:t>
                            </w:r>
                            <w:r w:rsidRPr="00010462">
                              <w:rPr>
                                <w:b/>
                                <w:sz w:val="24"/>
                                <w:szCs w:val="24"/>
                              </w:rPr>
                              <w:t xml:space="preserve">2025 EĞİTİM ÖĞRETİM YILI </w:t>
                            </w:r>
                          </w:p>
                          <w:p w:rsidR="00B7394D" w:rsidRPr="00010462" w:rsidRDefault="00B7394D" w:rsidP="00B7394D">
                            <w:pPr>
                              <w:jc w:val="center"/>
                              <w:rPr>
                                <w:b/>
                                <w:sz w:val="24"/>
                                <w:szCs w:val="24"/>
                              </w:rPr>
                            </w:pPr>
                            <w:r w:rsidRPr="00010462">
                              <w:rPr>
                                <w:b/>
                                <w:sz w:val="24"/>
                                <w:szCs w:val="24"/>
                              </w:rPr>
                              <w:t>SULTAN ABDÜLHAMİT HAN ORTAOKULU</w:t>
                            </w:r>
                          </w:p>
                          <w:p w:rsidR="00B7394D" w:rsidRPr="00010462" w:rsidRDefault="00B7394D" w:rsidP="00B7394D">
                            <w:pPr>
                              <w:jc w:val="center"/>
                              <w:rPr>
                                <w:b/>
                                <w:sz w:val="24"/>
                                <w:szCs w:val="24"/>
                              </w:rPr>
                            </w:pPr>
                            <w:r w:rsidRPr="00010462">
                              <w:rPr>
                                <w:b/>
                                <w:sz w:val="24"/>
                                <w:szCs w:val="24"/>
                              </w:rPr>
                              <w:t>TÜRKÇE DERSİ I. DÖNEM II. YAZILI SINAVI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85pt;margin-top:-16.7pt;width:361.45pt;height: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">
                <v:textbox>
                  <w:txbxContent>
                    <w:p w:rsidR="00010462" w:rsidRDefault="00B7394D" w:rsidP="00B7394D">
                      <w:pPr>
                        <w:jc w:val="center"/>
                        <w:rPr>
                          <w:b/>
                          <w:sz w:val="24"/>
                          <w:szCs w:val="24"/>
                        </w:rPr>
                      </w:pPr>
                      <w:r w:rsidRPr="00010462">
                        <w:rPr>
                          <w:b/>
                          <w:sz w:val="24"/>
                          <w:szCs w:val="24"/>
                        </w:rPr>
                        <w:t xml:space="preserve">2024 </w:t>
                      </w:r>
                      <w:r w:rsidR="00076452">
                        <w:rPr>
                          <w:b/>
                          <w:sz w:val="24"/>
                          <w:szCs w:val="24"/>
                        </w:rPr>
                        <w:t xml:space="preserve">- </w:t>
                      </w:r>
                      <w:r w:rsidRPr="00010462">
                        <w:rPr>
                          <w:b/>
                          <w:sz w:val="24"/>
                          <w:szCs w:val="24"/>
                        </w:rPr>
                        <w:t xml:space="preserve">2025 EĞİTİM ÖĞRETİM YILI </w:t>
                      </w:r>
                    </w:p>
                    <w:p w:rsidR="00B7394D" w:rsidRPr="00010462" w:rsidRDefault="00B7394D" w:rsidP="00B7394D">
                      <w:pPr>
                        <w:jc w:val="center"/>
                        <w:rPr>
                          <w:b/>
                          <w:sz w:val="24"/>
                          <w:szCs w:val="24"/>
                        </w:rPr>
                      </w:pPr>
                      <w:r w:rsidRPr="00010462">
                        <w:rPr>
                          <w:b/>
                          <w:sz w:val="24"/>
                          <w:szCs w:val="24"/>
                        </w:rPr>
                        <w:t>SULTAN ABDÜLHAMİT HAN ORTAOKULU</w:t>
                      </w:r>
                    </w:p>
                    <w:p w:rsidR="00B7394D" w:rsidRPr="00010462" w:rsidRDefault="00B7394D" w:rsidP="00B7394D">
                      <w:pPr>
                        <w:jc w:val="center"/>
                        <w:rPr>
                          <w:b/>
                          <w:sz w:val="24"/>
                          <w:szCs w:val="24"/>
                        </w:rPr>
                      </w:pPr>
                      <w:r w:rsidRPr="00010462">
                        <w:rPr>
                          <w:b/>
                          <w:sz w:val="24"/>
                          <w:szCs w:val="24"/>
                        </w:rPr>
                        <w:t>TÜRKÇE DERSİ I. DÖNEM II. YAZILI SINAVI</w:t>
                      </w:r>
                    </w:p>
                  </w:txbxContent>
                </v:textbox>
              </v:shape>
            </w:pict>
          </mc:Fallback>
        </mc:AlternateContent>
      </w:r>
    </w:p>
    <w:p w:rsidR="00B7394D" w:rsidRDefault="00B7394D"/>
    <w:p w:rsidR="00B7394D" w:rsidRDefault="00B7394D"/>
    <w:p w:rsidR="002D763F" w:rsidRDefault="002D763F" w:rsidP="00010462">
      <w:pPr>
        <w:ind w:firstLine="708"/>
        <w:jc w:val="both"/>
      </w:pPr>
      <w:r>
        <w:t xml:space="preserve">Mardin’in hemen dışında babasının ona </w:t>
      </w:r>
      <w:r w:rsidRPr="003B05B9">
        <w:rPr>
          <w:b/>
        </w:rPr>
        <w:t>bıraktığı</w:t>
      </w:r>
      <w:r>
        <w:t xml:space="preserve"> küçük bir taş evde yaşıyordu. Evin arkasına doğru, Ahmet’in ekip biçtiği ve dört koyunuyla beş keçisinin dolaştığı, sarı topraklı küçük bir </w:t>
      </w:r>
      <w:r w:rsidRPr="003B05B9">
        <w:rPr>
          <w:b/>
        </w:rPr>
        <w:t>tarla</w:t>
      </w:r>
      <w:r>
        <w:t xml:space="preserve"> vardı. Tarlanın sonunda öğlen </w:t>
      </w:r>
      <w:r w:rsidRPr="003B05B9">
        <w:rPr>
          <w:b/>
        </w:rPr>
        <w:t>kestirmeleri</w:t>
      </w:r>
      <w:r>
        <w:t xml:space="preserve"> için serin bir gölge sunan büyük bir incir ağacı bulunuyordu. Ahmet, hayatından memnundu. Ne daha fazlasını istemiş ne de her gün gördüklerinin ötesinde ne olduğunu bilmek istiyordu. Ta ki o rüyayı görene kadar. Ondan sonra her şey değişmişti. Uyur ya da uyanık olsun, Ahmet’in kendisini unutmasına izin vermiyordu. Ahmet rüyada kalabalık sokaklarda yürüyordu. Sonra taş bir köprüye varıp karşıya geçiyor, altınla ve değerli taşlarla dolu bir sandık görüp “Burası Kahire. Bütün bildiklerini bırakıp bu yola düşersen bir </w:t>
      </w:r>
      <w:r w:rsidRPr="003B05B9">
        <w:rPr>
          <w:b/>
        </w:rPr>
        <w:t>hazine</w:t>
      </w:r>
      <w:r>
        <w:t xml:space="preserve"> bulursun.” diyen bir ses duyuyordu. Önce rüyayla ilgilenmedi. Fakat bir yandan da orayı gerçekten görmek istiyordu. Her akşam rüyasında o büyük şehrin sokaklarını gezmeye alışmıştı. Mardin ona artık küçük geliyordu. Bir gün koyunları, keçileri satarak edindiği parayla yola çıktı. Birçok kez kaybolduğunu sansa da sonunda Kahire’ye ulaştı. </w:t>
      </w:r>
      <w:r w:rsidRPr="00C2215F">
        <w:t>Şehri evi gibi hissetti.</w:t>
      </w:r>
      <w:r>
        <w:t xml:space="preserve"> Rüyalarında o kadar sık yürümüştü ki kokular, sesler her şey tanıdıktı. Taş köprüyü buldu ancak orada sandık yoktu. Yalnızca bir dilenci vardı. Ahmet’in yüzü asıldı. Son bir bakır kuruşunu dilencinin eline tutuşturdu. Dilenci, “Nereye kardeşim?” deyince Ahmet ona rüyasını anlattı. Dilenci güldü. “Dostum, bir rüyaya inanıp da nasıl yolculuğa çıkarsın? Ben de yıllardır bir rüya görüyorum. Her gece küçük bir şehrin dışındaki taş eve gidiyorum. Evin arkasında dört koyun ve beş keçinin özgürce dolaştığı sarı topraklı bir tarla, tarlanın sonunda da büyük bir incir ağacının gölgesine saklanmış bir kuyu var. Orada, ağacın altında her gece altın ve değerli taşlarla dolu bir sandık buluyorum. Ama bir rüya için şehrin en kalabalık köprüsünün üzerindeki güzel yerimi bırakıp her şeyi riske atar mıyım? Hayır! Burada neye sahip olduğumu biliyorum. Senin gibi </w:t>
      </w:r>
      <w:r w:rsidRPr="003B05B9">
        <w:rPr>
          <w:b/>
        </w:rPr>
        <w:t>hayal kırıklığına</w:t>
      </w:r>
      <w:r>
        <w:t xml:space="preserve"> uğramam.” dedi. Ahmet’in yüzü aydınlanmıştı. Şaşıran dilenciye sarılıp hikâyesini anlattığı için ona teşekkür etti. Eve döndü. Kazma küreği kaptığı gibi incir ağacına gitti. Kazmaya başlamadan önce ağaçtan ayağına büyük bir incir düştü. Ahmet onu yemek için durdu. Tadı başını döndürdü. Derin bir nefes aldı. Güneşte ısınmış incir yapraklarının kokusu onu selamladı. Mest olarak iç geçirdi. Eve döndü. Zaten bunca yıl orada beklemiş olan hazine biraz daha bekleyebilirdi.</w:t>
      </w:r>
    </w:p>
    <w:p w:rsidR="002D763F" w:rsidRDefault="009445E9">
      <w:pPr>
        <w:rPr>
          <w:b/>
        </w:rPr>
      </w:pPr>
      <w:r w:rsidRPr="009445E9">
        <w:rPr>
          <w:b/>
        </w:rPr>
        <w:t>1.2.3.4.5 ve 6. Sorular yukarıdaki metne göre cevaplandırılacaktır.</w:t>
      </w:r>
    </w:p>
    <w:p w:rsidR="009445E9" w:rsidRPr="009445E9" w:rsidRDefault="003A4962">
      <w:pPr>
        <w:rPr>
          <w:b/>
        </w:rPr>
      </w:pPr>
      <w:r>
        <w:rPr>
          <w:b/>
        </w:rPr>
        <w:tab/>
      </w:r>
      <w:r>
        <w:rPr>
          <w:b/>
        </w:rPr>
        <w:tab/>
      </w:r>
      <w:r>
        <w:rPr>
          <w:b/>
        </w:rPr>
        <w:tab/>
      </w:r>
      <w:r>
        <w:rPr>
          <w:b/>
        </w:rPr>
        <w:tab/>
        <w:t>SORULAR</w:t>
      </w:r>
    </w:p>
    <w:p w:rsidR="002D763F" w:rsidRPr="009445E9" w:rsidRDefault="002D763F">
      <w:pPr>
        <w:rPr>
          <w:b/>
        </w:rPr>
      </w:pPr>
      <w:r w:rsidRPr="009445E9">
        <w:rPr>
          <w:b/>
        </w:rPr>
        <w:t xml:space="preserve">1. Ahmet’in yollara düşmesine neden olan olay nedir? </w:t>
      </w:r>
      <w:r w:rsidR="003A4962">
        <w:rPr>
          <w:b/>
        </w:rPr>
        <w:t>(10p.)</w:t>
      </w:r>
    </w:p>
    <w:p w:rsidR="002D763F" w:rsidRPr="00DB721A" w:rsidRDefault="00DB721A">
      <w:pPr>
        <w:rPr>
          <w:b/>
          <w:color w:val="FF0000"/>
        </w:rPr>
      </w:pPr>
      <w:r w:rsidRPr="00DB721A">
        <w:rPr>
          <w:b/>
          <w:color w:val="FF0000"/>
        </w:rPr>
        <w:t>Her gece gördüğü rüyada gezdiği şehirden çok etkilenmesi ve orada altınla, değerli taşlarla dolu bir sandık bulacağını düşünmesi</w:t>
      </w:r>
    </w:p>
    <w:p w:rsidR="002D763F" w:rsidRPr="009445E9" w:rsidRDefault="002D763F">
      <w:pPr>
        <w:rPr>
          <w:b/>
        </w:rPr>
      </w:pPr>
      <w:r w:rsidRPr="009445E9">
        <w:rPr>
          <w:b/>
        </w:rPr>
        <w:t xml:space="preserve">2. Ahmet, Kahire’ye gidecek parayı nereden bulmuştur? </w:t>
      </w:r>
      <w:r w:rsidR="003A4962">
        <w:rPr>
          <w:b/>
        </w:rPr>
        <w:t>(10p.)</w:t>
      </w:r>
    </w:p>
    <w:p w:rsidR="002D763F" w:rsidRPr="00DB721A" w:rsidRDefault="00DB721A">
      <w:pPr>
        <w:rPr>
          <w:b/>
          <w:color w:val="FF0000"/>
        </w:rPr>
      </w:pPr>
      <w:r w:rsidRPr="00DB721A">
        <w:rPr>
          <w:b/>
          <w:color w:val="FF0000"/>
        </w:rPr>
        <w:t>Kahire’ye gidebilmek için koyunlarını ve keçilerini satmıştır.</w:t>
      </w:r>
    </w:p>
    <w:p w:rsidR="002D763F" w:rsidRPr="009445E9" w:rsidRDefault="002D763F">
      <w:pPr>
        <w:rPr>
          <w:b/>
        </w:rPr>
      </w:pPr>
      <w:r w:rsidRPr="009445E9">
        <w:rPr>
          <w:b/>
        </w:rPr>
        <w:t xml:space="preserve">3. Dilenci, Ahmet’in bir rüya için onca yolu gelmesine ne tepki vermiştir? </w:t>
      </w:r>
      <w:r w:rsidR="003A4962">
        <w:rPr>
          <w:b/>
        </w:rPr>
        <w:t>(10p.)</w:t>
      </w:r>
    </w:p>
    <w:p w:rsidR="002D763F" w:rsidRPr="00DB721A" w:rsidRDefault="00DB721A">
      <w:pPr>
        <w:rPr>
          <w:b/>
          <w:color w:val="FF0000"/>
        </w:rPr>
      </w:pPr>
      <w:r w:rsidRPr="00DB721A">
        <w:rPr>
          <w:b/>
          <w:color w:val="FF0000"/>
        </w:rPr>
        <w:t>Dilenci, Ahmet’in yaptığına çok şaşırmıştır. Onun bir rüyanın peşinden gitmesini anlamsız bulmuştur.</w:t>
      </w:r>
    </w:p>
    <w:p w:rsidR="002D763F" w:rsidRPr="009445E9" w:rsidRDefault="002D763F">
      <w:pPr>
        <w:rPr>
          <w:b/>
        </w:rPr>
      </w:pPr>
      <w:r w:rsidRPr="009445E9">
        <w:rPr>
          <w:b/>
        </w:rPr>
        <w:t>4. Dilencinin rüyasında gördüğü yer neresidir?</w:t>
      </w:r>
      <w:r w:rsidR="003A4962" w:rsidRPr="003A4962">
        <w:rPr>
          <w:b/>
        </w:rPr>
        <w:t xml:space="preserve"> </w:t>
      </w:r>
      <w:r w:rsidR="003A4962">
        <w:rPr>
          <w:b/>
        </w:rPr>
        <w:t>(10p.)</w:t>
      </w:r>
    </w:p>
    <w:p w:rsidR="009445E9" w:rsidRPr="00DB721A" w:rsidRDefault="00DB721A">
      <w:pPr>
        <w:rPr>
          <w:b/>
          <w:color w:val="FF0000"/>
        </w:rPr>
      </w:pPr>
      <w:r w:rsidRPr="00DB721A">
        <w:rPr>
          <w:b/>
          <w:color w:val="FF0000"/>
        </w:rPr>
        <w:t>Dilencinin rüyasında gördüğü yer Ahmet’in evidir. Gördüğü incir ağacı Ahmet’in bahçesindeki ağaçtır.</w:t>
      </w:r>
    </w:p>
    <w:p w:rsidR="003A4962" w:rsidRPr="009445E9" w:rsidRDefault="003A4962">
      <w:pPr>
        <w:rPr>
          <w:b/>
        </w:rPr>
      </w:pPr>
      <w:r w:rsidRPr="009445E9">
        <w:rPr>
          <w:b/>
          <w:noProof/>
          <w:lang w:eastAsia="tr-TR"/>
        </w:rPr>
        <mc:AlternateContent>
          <mc:Choice Requires="wps">
            <w:drawing>
              <wp:anchor distT="0" distB="0" distL="114300" distR="114300" simplePos="0" relativeHeight="251667456" behindDoc="0" locked="0" layoutInCell="1" allowOverlap="1" wp14:anchorId="4129B175" wp14:editId="7789B45C">
                <wp:simplePos x="0" y="0"/>
                <wp:positionH relativeFrom="column">
                  <wp:posOffset>-4445</wp:posOffset>
                </wp:positionH>
                <wp:positionV relativeFrom="paragraph">
                  <wp:posOffset>187279</wp:posOffset>
                </wp:positionV>
                <wp:extent cx="6259195" cy="848360"/>
                <wp:effectExtent l="0" t="0" r="27305" b="2794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848360"/>
                        </a:xfrm>
                        <a:prstGeom prst="rect">
                          <a:avLst/>
                        </a:prstGeom>
                        <a:solidFill>
                          <a:srgbClr val="FFFFFF"/>
                        </a:solidFill>
                        <a:ln w="9525">
                          <a:solidFill>
                            <a:srgbClr val="000000"/>
                          </a:solidFill>
                          <a:miter lim="800000"/>
                          <a:headEnd/>
                          <a:tailEnd/>
                        </a:ln>
                      </wps:spPr>
                      <wps:txbx>
                        <w:txbxContent>
                          <w:p w:rsidR="009445E9" w:rsidRDefault="009445E9" w:rsidP="009445E9">
                            <w:pPr>
                              <w:rPr>
                                <w:b/>
                              </w:rPr>
                            </w:pPr>
                            <w:r w:rsidRPr="009445E9">
                              <w:rPr>
                                <w:b/>
                              </w:rPr>
                              <w:t xml:space="preserve">5.Yukarıdaki metne uygun bir başlık yazınız. </w:t>
                            </w:r>
                            <w:r w:rsidR="003A4962">
                              <w:rPr>
                                <w:b/>
                              </w:rPr>
                              <w:t>(5p.)</w:t>
                            </w:r>
                          </w:p>
                          <w:p w:rsidR="00DB721A" w:rsidRPr="00DB721A" w:rsidRDefault="00DB721A" w:rsidP="009445E9">
                            <w:pPr>
                              <w:rPr>
                                <w:b/>
                                <w:color w:val="FF0000"/>
                              </w:rPr>
                            </w:pPr>
                            <w:r w:rsidRPr="00DB721A">
                              <w:rPr>
                                <w:b/>
                                <w:color w:val="FF0000"/>
                              </w:rPr>
                              <w:t>Ahmet’in Rüyası</w:t>
                            </w:r>
                            <w:r>
                              <w:rPr>
                                <w:b/>
                                <w:color w:val="FF0000"/>
                              </w:rPr>
                              <w:t xml:space="preserve"> – Hayallerinin Peşinden Git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5pt;margin-top:14.75pt;width:492.85pt;height:6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">
                <v:textbox>
                  <w:txbxContent>
                    <w:p w:rsidR="009445E9" w:rsidRDefault="009445E9" w:rsidP="009445E9">
                      <w:pPr>
                        <w:rPr>
                          <w:b/>
                        </w:rPr>
                      </w:pPr>
                      <w:r w:rsidRPr="009445E9">
                        <w:rPr>
                          <w:b/>
                        </w:rPr>
                        <w:t xml:space="preserve">5.Yukarıdaki metne uygun bir başlık yazınız. </w:t>
                      </w:r>
                      <w:r w:rsidR="003A4962">
                        <w:rPr>
                          <w:b/>
                        </w:rPr>
                        <w:t>(5p.)</w:t>
                      </w:r>
                    </w:p>
                    <w:p w:rsidR="00DB721A" w:rsidRPr="00DB721A" w:rsidRDefault="00DB721A" w:rsidP="009445E9">
                      <w:pPr>
                        <w:rPr>
                          <w:b/>
                          <w:color w:val="FF0000"/>
                        </w:rPr>
                      </w:pPr>
                      <w:r w:rsidRPr="00DB721A">
                        <w:rPr>
                          <w:b/>
                          <w:color w:val="FF0000"/>
                        </w:rPr>
                        <w:t>Ahmet’in Rüyası</w:t>
                      </w:r>
                      <w:r>
                        <w:rPr>
                          <w:b/>
                          <w:color w:val="FF0000"/>
                        </w:rPr>
                        <w:t xml:space="preserve"> – Hayallerinin Peşinden Git</w:t>
                      </w:r>
                    </w:p>
                  </w:txbxContent>
                </v:textbox>
              </v:shape>
            </w:pict>
          </mc:Fallback>
        </mc:AlternateContent>
      </w:r>
    </w:p>
    <w:p w:rsidR="009445E9" w:rsidRPr="009445E9" w:rsidRDefault="009445E9">
      <w:pPr>
        <w:rPr>
          <w:b/>
        </w:rPr>
      </w:pPr>
    </w:p>
    <w:p w:rsidR="009445E9" w:rsidRPr="009445E9" w:rsidRDefault="009445E9">
      <w:pPr>
        <w:rPr>
          <w:b/>
        </w:rPr>
      </w:pPr>
    </w:p>
    <w:p w:rsidR="003B05B9" w:rsidRDefault="009445E9">
      <w:pPr>
        <w:rPr>
          <w:b/>
        </w:rPr>
      </w:pPr>
      <w:r w:rsidRPr="009445E9">
        <w:rPr>
          <w:b/>
        </w:rPr>
        <w:lastRenderedPageBreak/>
        <w:t>6</w:t>
      </w:r>
      <w:r w:rsidR="00F604BB" w:rsidRPr="009445E9">
        <w:rPr>
          <w:b/>
        </w:rPr>
        <w:t xml:space="preserve">. </w:t>
      </w:r>
      <w:r w:rsidR="003B05B9" w:rsidRPr="009445E9">
        <w:rPr>
          <w:b/>
        </w:rPr>
        <w:t>Metinde koyu yazılı sözcüklerin anlamını metnin bağlamından hareketle tahmin ederek yazınız.</w:t>
      </w:r>
      <w:r w:rsidR="003A4962">
        <w:rPr>
          <w:b/>
        </w:rPr>
        <w:t>(10p.)</w:t>
      </w:r>
    </w:p>
    <w:p w:rsidR="00B00B90" w:rsidRDefault="00B00B90">
      <w:pPr>
        <w:rPr>
          <w:b/>
        </w:rPr>
      </w:pPr>
      <w:r w:rsidRPr="009445E9">
        <w:rPr>
          <w:b/>
          <w:noProof/>
          <w:lang w:eastAsia="tr-TR"/>
        </w:rPr>
        <mc:AlternateContent>
          <mc:Choice Requires="wps">
            <w:drawing>
              <wp:anchor distT="0" distB="0" distL="114300" distR="114300" simplePos="0" relativeHeight="251663360" behindDoc="0" locked="0" layoutInCell="1" allowOverlap="1" wp14:anchorId="68E25517" wp14:editId="4DE7391C">
                <wp:simplePos x="0" y="0"/>
                <wp:positionH relativeFrom="column">
                  <wp:posOffset>3661410</wp:posOffset>
                </wp:positionH>
                <wp:positionV relativeFrom="paragraph">
                  <wp:posOffset>20955</wp:posOffset>
                </wp:positionV>
                <wp:extent cx="2922270" cy="1338580"/>
                <wp:effectExtent l="0" t="0" r="11430" b="1397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338580"/>
                        </a:xfrm>
                        <a:prstGeom prst="rect">
                          <a:avLst/>
                        </a:prstGeom>
                        <a:solidFill>
                          <a:srgbClr val="FFFFFF"/>
                        </a:solidFill>
                        <a:ln w="25400">
                          <a:solidFill>
                            <a:srgbClr val="000000"/>
                          </a:solidFill>
                          <a:miter lim="800000"/>
                          <a:headEnd/>
                          <a:tailEnd/>
                        </a:ln>
                      </wps:spPr>
                      <wps:txbx>
                        <w:txbxContent>
                          <w:p w:rsidR="003B05B9" w:rsidRPr="00DB721A" w:rsidRDefault="003B05B9" w:rsidP="003B05B9">
                            <w:pPr>
                              <w:rPr>
                                <w:b/>
                                <w:color w:val="FF0000"/>
                              </w:rPr>
                            </w:pPr>
                            <w:r w:rsidRPr="009445E9">
                              <w:rPr>
                                <w:b/>
                              </w:rPr>
                              <w:t xml:space="preserve">Hazine:  </w:t>
                            </w:r>
                            <w:r w:rsidR="00DB721A">
                              <w:rPr>
                                <w:b/>
                                <w:color w:val="FF0000"/>
                              </w:rPr>
                              <w:t>A</w:t>
                            </w:r>
                            <w:r w:rsidR="00DB721A" w:rsidRPr="00DB721A">
                              <w:rPr>
                                <w:b/>
                                <w:color w:val="FF0000"/>
                              </w:rPr>
                              <w:t>ltın, gümüş, mücevher gibi değerli şeylerden oluşmuş yığın, büyük servet.</w:t>
                            </w:r>
                          </w:p>
                          <w:p w:rsidR="003B05B9" w:rsidRPr="00DB721A" w:rsidRDefault="003B05B9" w:rsidP="003B05B9">
                            <w:pPr>
                              <w:rPr>
                                <w:b/>
                                <w:color w:val="FF0000"/>
                              </w:rPr>
                            </w:pPr>
                            <w:r w:rsidRPr="009445E9">
                              <w:rPr>
                                <w:b/>
                              </w:rPr>
                              <w:t>Hayal kırıklığı:</w:t>
                            </w:r>
                            <w:r w:rsidR="00DB721A">
                              <w:rPr>
                                <w:b/>
                              </w:rPr>
                              <w:t xml:space="preserve"> </w:t>
                            </w:r>
                            <w:r w:rsidR="00B00B90">
                              <w:rPr>
                                <w:b/>
                                <w:color w:val="FF0000"/>
                              </w:rPr>
                              <w:t>Ç</w:t>
                            </w:r>
                            <w:r w:rsidR="00DB721A" w:rsidRPr="00B00B90">
                              <w:rPr>
                                <w:b/>
                                <w:color w:val="FF0000"/>
                              </w:rPr>
                              <w:t>ok istenilen ya da çok umulan bir şey olmadığında, gerçekleşmediğinde duyulan üzüntü, burukluk</w:t>
                            </w:r>
                          </w:p>
                          <w:p w:rsidR="003B05B9" w:rsidRDefault="003B0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8.3pt;margin-top:1.65pt;width:230.1pt;height:10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" strokeweight="2pt">
                <v:textbox>
                  <w:txbxContent>
                    <w:p w:rsidR="003B05B9" w:rsidRPr="00DB721A" w:rsidRDefault="003B05B9" w:rsidP="003B05B9">
                      <w:pPr>
                        <w:rPr>
                          <w:b/>
                          <w:color w:val="FF0000"/>
                        </w:rPr>
                      </w:pPr>
                      <w:r w:rsidRPr="009445E9">
                        <w:rPr>
                          <w:b/>
                        </w:rPr>
                        <w:t xml:space="preserve">Hazine:  </w:t>
                      </w:r>
                      <w:r w:rsidR="00DB721A">
                        <w:rPr>
                          <w:b/>
                          <w:color w:val="FF0000"/>
                        </w:rPr>
                        <w:t>A</w:t>
                      </w:r>
                      <w:r w:rsidR="00DB721A" w:rsidRPr="00DB721A">
                        <w:rPr>
                          <w:b/>
                          <w:color w:val="FF0000"/>
                        </w:rPr>
                        <w:t>ltın, gümüş, mücevher gibi değerli şeylerden oluşmuş yığın, büyük servet.</w:t>
                      </w:r>
                    </w:p>
                    <w:p w:rsidR="003B05B9" w:rsidRPr="00DB721A" w:rsidRDefault="003B05B9" w:rsidP="003B05B9">
                      <w:pPr>
                        <w:rPr>
                          <w:b/>
                          <w:color w:val="FF0000"/>
                        </w:rPr>
                      </w:pPr>
                      <w:r w:rsidRPr="009445E9">
                        <w:rPr>
                          <w:b/>
                        </w:rPr>
                        <w:t>Hayal kırıklığı:</w:t>
                      </w:r>
                      <w:r w:rsidR="00DB721A">
                        <w:rPr>
                          <w:b/>
                        </w:rPr>
                        <w:t xml:space="preserve"> </w:t>
                      </w:r>
                      <w:r w:rsidR="00B00B90">
                        <w:rPr>
                          <w:b/>
                          <w:color w:val="FF0000"/>
                        </w:rPr>
                        <w:t>Ç</w:t>
                      </w:r>
                      <w:r w:rsidR="00DB721A" w:rsidRPr="00B00B90">
                        <w:rPr>
                          <w:b/>
                          <w:color w:val="FF0000"/>
                        </w:rPr>
                        <w:t>ok istenilen ya da çok umulan bir şey olmadığında, gerçekleşmediğinde duyulan üzüntü, burukluk</w:t>
                      </w:r>
                    </w:p>
                    <w:p w:rsidR="003B05B9" w:rsidRDefault="003B05B9"/>
                  </w:txbxContent>
                </v:textbox>
              </v:shape>
            </w:pict>
          </mc:Fallback>
        </mc:AlternateContent>
      </w:r>
      <w:r w:rsidRPr="009445E9">
        <w:rPr>
          <w:b/>
          <w:noProof/>
          <w:lang w:eastAsia="tr-TR"/>
        </w:rPr>
        <mc:AlternateContent>
          <mc:Choice Requires="wps">
            <w:drawing>
              <wp:anchor distT="0" distB="0" distL="114300" distR="114300" simplePos="0" relativeHeight="251665408" behindDoc="0" locked="0" layoutInCell="1" allowOverlap="1" wp14:anchorId="7073F726" wp14:editId="2BDD6E6F">
                <wp:simplePos x="0" y="0"/>
                <wp:positionH relativeFrom="column">
                  <wp:posOffset>23495</wp:posOffset>
                </wp:positionH>
                <wp:positionV relativeFrom="paragraph">
                  <wp:posOffset>12065</wp:posOffset>
                </wp:positionV>
                <wp:extent cx="3638550" cy="1338580"/>
                <wp:effectExtent l="0" t="0" r="1905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338580"/>
                        </a:xfrm>
                        <a:prstGeom prst="rect">
                          <a:avLst/>
                        </a:prstGeom>
                        <a:solidFill>
                          <a:srgbClr val="FFFFFF"/>
                        </a:solidFill>
                        <a:ln w="25400">
                          <a:solidFill>
                            <a:srgbClr val="000000"/>
                          </a:solidFill>
                          <a:miter lim="800000"/>
                          <a:headEnd/>
                          <a:tailEnd/>
                        </a:ln>
                      </wps:spPr>
                      <wps:txbx>
                        <w:txbxContent>
                          <w:p w:rsidR="003B05B9" w:rsidRPr="00DB721A" w:rsidRDefault="003B05B9" w:rsidP="003B05B9">
                            <w:pPr>
                              <w:rPr>
                                <w:b/>
                                <w:color w:val="FF0000"/>
                              </w:rPr>
                            </w:pPr>
                            <w:r w:rsidRPr="009445E9">
                              <w:rPr>
                                <w:b/>
                              </w:rPr>
                              <w:t>Bırakmak:</w:t>
                            </w:r>
                            <w:r w:rsidR="00DB721A">
                              <w:rPr>
                                <w:b/>
                              </w:rPr>
                              <w:t xml:space="preserve"> </w:t>
                            </w:r>
                            <w:r w:rsidR="00DB721A" w:rsidRPr="00DB721A">
                              <w:rPr>
                                <w:b/>
                                <w:color w:val="FF0000"/>
                              </w:rPr>
                              <w:t xml:space="preserve">Miras, </w:t>
                            </w:r>
                            <w:r w:rsidR="00DB721A" w:rsidRPr="00DB721A">
                              <w:rPr>
                                <w:b/>
                                <w:color w:val="FF0000"/>
                              </w:rPr>
                              <w:t>birine, ölen bir yakınından kalan mal mülk, para veya servet</w:t>
                            </w:r>
                          </w:p>
                          <w:p w:rsidR="003B05B9" w:rsidRPr="009445E9" w:rsidRDefault="003B05B9" w:rsidP="003B05B9">
                            <w:pPr>
                              <w:rPr>
                                <w:b/>
                              </w:rPr>
                            </w:pPr>
                            <w:proofErr w:type="gramStart"/>
                            <w:r w:rsidRPr="009445E9">
                              <w:rPr>
                                <w:b/>
                              </w:rPr>
                              <w:t>Tarla:</w:t>
                            </w:r>
                            <w:r w:rsidR="00DB721A" w:rsidRPr="00DB721A">
                              <w:rPr>
                                <w:rFonts w:ascii="Arial" w:hAnsi="Arial" w:cs="Arial"/>
                                <w:color w:val="1F1F1F"/>
                                <w:sz w:val="21"/>
                                <w:szCs w:val="21"/>
                                <w:shd w:val="clear" w:color="auto" w:fill="FFFFFF"/>
                              </w:rPr>
                              <w:t xml:space="preserve"> </w:t>
                            </w:r>
                            <w:r w:rsidR="00DB721A" w:rsidRPr="00DB721A">
                              <w:rPr>
                                <w:b/>
                                <w:color w:val="FF0000"/>
                              </w:rPr>
                              <w:t>sınırları belirli ve tarıma elverişli olan toprak parçası.</w:t>
                            </w:r>
                            <w:proofErr w:type="gramEnd"/>
                          </w:p>
                          <w:p w:rsidR="003B05B9" w:rsidRPr="009445E9" w:rsidRDefault="003B05B9" w:rsidP="003B05B9">
                            <w:pPr>
                              <w:rPr>
                                <w:b/>
                              </w:rPr>
                            </w:pPr>
                            <w:r w:rsidRPr="009445E9">
                              <w:rPr>
                                <w:b/>
                              </w:rPr>
                              <w:t xml:space="preserve"> Kestirmek</w:t>
                            </w:r>
                            <w:r w:rsidR="003A4962">
                              <w:rPr>
                                <w:b/>
                              </w:rPr>
                              <w:t>:</w:t>
                            </w:r>
                            <w:r w:rsidR="00DB721A">
                              <w:rPr>
                                <w:b/>
                              </w:rPr>
                              <w:t xml:space="preserve"> </w:t>
                            </w:r>
                            <w:r w:rsidR="00DB721A" w:rsidRPr="00DB721A">
                              <w:rPr>
                                <w:b/>
                                <w:color w:val="FF0000"/>
                              </w:rPr>
                              <w:t>Uyumak</w:t>
                            </w:r>
                            <w:r w:rsidR="00DB721A">
                              <w:rPr>
                                <w:b/>
                                <w:color w:val="FF0000"/>
                              </w:rPr>
                              <w:t>, dinlenmek, şekerleme yapmak.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3" o:spid="_x0000_s1030" type="#_x0000_t202" style="position:absolute;margin-left:1.85pt;margin-top:.95pt;width:286.5pt;height:10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" strokeweight="2pt">
                <v:textbox>
                  <w:txbxContent>
                    <w:p w:rsidR="003B05B9" w:rsidRPr="00DB721A" w:rsidRDefault="003B05B9" w:rsidP="003B05B9">
                      <w:pPr>
                        <w:rPr>
                          <w:b/>
                          <w:color w:val="FF0000"/>
                        </w:rPr>
                      </w:pPr>
                      <w:r w:rsidRPr="009445E9">
                        <w:rPr>
                          <w:b/>
                        </w:rPr>
                        <w:t>Bırakmak:</w:t>
                      </w:r>
                      <w:r w:rsidR="00DB721A">
                        <w:rPr>
                          <w:b/>
                        </w:rPr>
                        <w:t xml:space="preserve"> </w:t>
                      </w:r>
                      <w:r w:rsidR="00DB721A" w:rsidRPr="00DB721A">
                        <w:rPr>
                          <w:b/>
                          <w:color w:val="FF0000"/>
                        </w:rPr>
                        <w:t xml:space="preserve">Miras, </w:t>
                      </w:r>
                      <w:r w:rsidR="00DB721A" w:rsidRPr="00DB721A">
                        <w:rPr>
                          <w:b/>
                          <w:color w:val="FF0000"/>
                        </w:rPr>
                        <w:t>birine, ölen bir yakınından kalan mal mülk, para veya servet</w:t>
                      </w:r>
                    </w:p>
                    <w:p w:rsidR="003B05B9" w:rsidRPr="009445E9" w:rsidRDefault="003B05B9" w:rsidP="003B05B9">
                      <w:pPr>
                        <w:rPr>
                          <w:b/>
                        </w:rPr>
                      </w:pPr>
                      <w:proofErr w:type="gramStart"/>
                      <w:r w:rsidRPr="009445E9">
                        <w:rPr>
                          <w:b/>
                        </w:rPr>
                        <w:t>Tarla:</w:t>
                      </w:r>
                      <w:r w:rsidR="00DB721A" w:rsidRPr="00DB721A">
                        <w:rPr>
                          <w:rFonts w:ascii="Arial" w:hAnsi="Arial" w:cs="Arial"/>
                          <w:color w:val="1F1F1F"/>
                          <w:sz w:val="21"/>
                          <w:szCs w:val="21"/>
                          <w:shd w:val="clear" w:color="auto" w:fill="FFFFFF"/>
                        </w:rPr>
                        <w:t xml:space="preserve"> </w:t>
                      </w:r>
                      <w:r w:rsidR="00DB721A" w:rsidRPr="00DB721A">
                        <w:rPr>
                          <w:b/>
                          <w:color w:val="FF0000"/>
                        </w:rPr>
                        <w:t>sınırları belirli ve tarıma elverişli olan toprak parçası.</w:t>
                      </w:r>
                      <w:proofErr w:type="gramEnd"/>
                    </w:p>
                    <w:p w:rsidR="003B05B9" w:rsidRPr="009445E9" w:rsidRDefault="003B05B9" w:rsidP="003B05B9">
                      <w:pPr>
                        <w:rPr>
                          <w:b/>
                        </w:rPr>
                      </w:pPr>
                      <w:r w:rsidRPr="009445E9">
                        <w:rPr>
                          <w:b/>
                        </w:rPr>
                        <w:t xml:space="preserve"> Kestirmek</w:t>
                      </w:r>
                      <w:r w:rsidR="003A4962">
                        <w:rPr>
                          <w:b/>
                        </w:rPr>
                        <w:t>:</w:t>
                      </w:r>
                      <w:r w:rsidR="00DB721A">
                        <w:rPr>
                          <w:b/>
                        </w:rPr>
                        <w:t xml:space="preserve"> </w:t>
                      </w:r>
                      <w:r w:rsidR="00DB721A" w:rsidRPr="00DB721A">
                        <w:rPr>
                          <w:b/>
                          <w:color w:val="FF0000"/>
                        </w:rPr>
                        <w:t>Uyumak</w:t>
                      </w:r>
                      <w:r w:rsidR="00DB721A">
                        <w:rPr>
                          <w:b/>
                          <w:color w:val="FF0000"/>
                        </w:rPr>
                        <w:t>, dinlenmek, şekerleme yapmak.</w:t>
                      </w:r>
                    </w:p>
                  </w:txbxContent>
                </v:textbox>
              </v:shape>
            </w:pict>
          </mc:Fallback>
        </mc:AlternateContent>
      </w:r>
    </w:p>
    <w:p w:rsidR="00B00B90" w:rsidRDefault="00B00B90">
      <w:pPr>
        <w:rPr>
          <w:b/>
        </w:rPr>
      </w:pPr>
    </w:p>
    <w:p w:rsidR="00B00B90" w:rsidRDefault="00B00B90">
      <w:pPr>
        <w:rPr>
          <w:b/>
        </w:rPr>
      </w:pPr>
    </w:p>
    <w:p w:rsidR="00B00B90" w:rsidRPr="009445E9" w:rsidRDefault="00B00B90">
      <w:pPr>
        <w:rPr>
          <w:b/>
        </w:rPr>
      </w:pPr>
    </w:p>
    <w:p w:rsidR="003B05B9" w:rsidRPr="009445E9" w:rsidRDefault="003B05B9">
      <w:pPr>
        <w:rPr>
          <w:b/>
        </w:rPr>
      </w:pPr>
    </w:p>
    <w:p w:rsidR="00F604BB" w:rsidRPr="009445E9" w:rsidRDefault="003A4962">
      <w:pPr>
        <w:rPr>
          <w:b/>
        </w:rPr>
      </w:pPr>
      <w:r>
        <w:rPr>
          <w:b/>
        </w:rPr>
        <w:t xml:space="preserve">7. </w:t>
      </w:r>
      <w:r w:rsidR="00F604BB" w:rsidRPr="009445E9">
        <w:rPr>
          <w:b/>
        </w:rPr>
        <w:t xml:space="preserve">Bu metindeki hikâyenin unsurlarını (kişi, olay, yer, zaman, anlatıcı) yazınız. </w:t>
      </w:r>
      <w:r>
        <w:rPr>
          <w:b/>
        </w:rPr>
        <w:t>(15p.)</w:t>
      </w:r>
    </w:p>
    <w:p w:rsidR="00B00B90" w:rsidRPr="00B00B90" w:rsidRDefault="00B00B90" w:rsidP="00B00B90">
      <w:pPr>
        <w:rPr>
          <w:b/>
        </w:rPr>
      </w:pPr>
      <w:r w:rsidRPr="00B00B90">
        <w:rPr>
          <w:b/>
        </w:rPr>
        <w:t xml:space="preserve">Olay: </w:t>
      </w:r>
      <w:r w:rsidRPr="00B00B90">
        <w:rPr>
          <w:b/>
          <w:color w:val="FF0000"/>
        </w:rPr>
        <w:t xml:space="preserve">Ahmet’in gördüğü </w:t>
      </w:r>
      <w:proofErr w:type="spellStart"/>
      <w:r w:rsidRPr="00B00B90">
        <w:rPr>
          <w:b/>
          <w:color w:val="FF0000"/>
        </w:rPr>
        <w:t>rüyanının</w:t>
      </w:r>
      <w:proofErr w:type="spellEnd"/>
      <w:r w:rsidRPr="00B00B90">
        <w:rPr>
          <w:b/>
          <w:color w:val="FF0000"/>
        </w:rPr>
        <w:t xml:space="preserve"> izini sürerek hazineye ulaşması</w:t>
      </w:r>
    </w:p>
    <w:p w:rsidR="00B00B90" w:rsidRPr="00B00B90" w:rsidRDefault="00B00B90" w:rsidP="00B00B90">
      <w:pPr>
        <w:rPr>
          <w:b/>
        </w:rPr>
      </w:pPr>
      <w:r w:rsidRPr="00B00B90">
        <w:rPr>
          <w:b/>
        </w:rPr>
        <w:t xml:space="preserve">Kişiler: </w:t>
      </w:r>
      <w:r w:rsidRPr="00B00B90">
        <w:rPr>
          <w:b/>
          <w:color w:val="FF0000"/>
        </w:rPr>
        <w:t>Ahmet ve dilenci</w:t>
      </w:r>
    </w:p>
    <w:p w:rsidR="00B00B90" w:rsidRPr="00B00B90" w:rsidRDefault="00B00B90" w:rsidP="00B00B90">
      <w:pPr>
        <w:rPr>
          <w:b/>
        </w:rPr>
      </w:pPr>
      <w:r w:rsidRPr="00B00B90">
        <w:rPr>
          <w:b/>
        </w:rPr>
        <w:t xml:space="preserve">Yer: </w:t>
      </w:r>
      <w:r w:rsidRPr="00B00B90">
        <w:rPr>
          <w:b/>
          <w:color w:val="FF0000"/>
        </w:rPr>
        <w:t>Mardin, Kahire</w:t>
      </w:r>
    </w:p>
    <w:p w:rsidR="00B00B90" w:rsidRPr="00B00B90" w:rsidRDefault="00B00B90" w:rsidP="00B00B90">
      <w:pPr>
        <w:rPr>
          <w:b/>
          <w:color w:val="FF0000"/>
        </w:rPr>
      </w:pPr>
      <w:r w:rsidRPr="00B00B90">
        <w:rPr>
          <w:b/>
        </w:rPr>
        <w:t xml:space="preserve">Zaman: </w:t>
      </w:r>
      <w:r w:rsidRPr="00B00B90">
        <w:rPr>
          <w:b/>
          <w:color w:val="FF0000"/>
        </w:rPr>
        <w:t>Yaz mevsimi</w:t>
      </w:r>
    </w:p>
    <w:p w:rsidR="00AB1EBB" w:rsidRDefault="00B00B90" w:rsidP="00B00B90">
      <w:pPr>
        <w:rPr>
          <w:b/>
          <w:color w:val="FF0000"/>
        </w:rPr>
      </w:pPr>
      <w:r w:rsidRPr="00B00B90">
        <w:rPr>
          <w:b/>
        </w:rPr>
        <w:t xml:space="preserve">Anlatıcı: </w:t>
      </w:r>
      <w:r w:rsidRPr="00B00B90">
        <w:rPr>
          <w:b/>
          <w:color w:val="FF0000"/>
        </w:rPr>
        <w:t>Üçüncü kişili anlatım</w:t>
      </w:r>
    </w:p>
    <w:p w:rsidR="00AB1EBB" w:rsidRDefault="00AB1EBB">
      <w:r>
        <w:t>Konuşma ile yazma farklıdır. Konuşma geçicidir, yazma kalıcı. Konuşma anlıktır, yazma sonsuz. Yazıya geçirilen her şey olduğu gibi korunur. Konuşma ise saman alevi gibi söylendiği anda yitip gider.</w:t>
      </w:r>
    </w:p>
    <w:p w:rsidR="00AB1EBB" w:rsidRDefault="00AB1EBB">
      <w:pPr>
        <w:rPr>
          <w:b/>
        </w:rPr>
      </w:pPr>
      <w:r w:rsidRPr="00AB1EBB">
        <w:rPr>
          <w:b/>
        </w:rPr>
        <w:t xml:space="preserve">8. Yukarıdaki paragrafta hangi düşünceyi geliştirme yolu kullanılmıştır? Açıklayarak yazınız. </w:t>
      </w:r>
      <w:r w:rsidR="00C407C2">
        <w:rPr>
          <w:b/>
        </w:rPr>
        <w:t>(10p.)</w:t>
      </w:r>
    </w:p>
    <w:p w:rsidR="002B07F0" w:rsidRPr="00E4547C" w:rsidRDefault="00E4547C">
      <w:pPr>
        <w:rPr>
          <w:b/>
          <w:color w:val="FF0000"/>
        </w:rPr>
      </w:pPr>
      <w:r w:rsidRPr="00E4547C">
        <w:rPr>
          <w:b/>
          <w:color w:val="FF0000"/>
        </w:rPr>
        <w:t xml:space="preserve">Yukarıdaki paragrafta karşılaştırma tekniği kullanılmıştır. Metinde konuşma </w:t>
      </w:r>
      <w:proofErr w:type="gramStart"/>
      <w:r w:rsidRPr="00E4547C">
        <w:rPr>
          <w:b/>
          <w:color w:val="FF0000"/>
        </w:rPr>
        <w:t>ile  yazma</w:t>
      </w:r>
      <w:proofErr w:type="gramEnd"/>
      <w:r w:rsidRPr="00E4547C">
        <w:rPr>
          <w:b/>
          <w:color w:val="FF0000"/>
        </w:rPr>
        <w:t xml:space="preserve"> birbiriyle karşılaştırılmıştır</w:t>
      </w:r>
      <w:r>
        <w:rPr>
          <w:b/>
          <w:color w:val="FF0000"/>
        </w:rPr>
        <w:t>.</w:t>
      </w:r>
    </w:p>
    <w:p w:rsidR="002B07F0" w:rsidRDefault="002B07F0" w:rsidP="002B07F0">
      <w:pPr>
        <w:rPr>
          <w:b/>
        </w:rPr>
      </w:pPr>
      <w:r>
        <w:rPr>
          <w:b/>
        </w:rPr>
        <w:t xml:space="preserve">9. </w:t>
      </w:r>
      <w:r w:rsidR="005A5601">
        <w:rPr>
          <w:b/>
        </w:rPr>
        <w:t>Aşağıdaki paragrafta yay ayraçla gösterilen yerlere uygun noktalama işaretlerini getirin. (10p.)</w:t>
      </w:r>
    </w:p>
    <w:p w:rsidR="00E4547C" w:rsidRDefault="00E4547C" w:rsidP="002B07F0">
      <w:pPr>
        <w:rPr>
          <w:rFonts w:ascii="Calibri" w:hAnsi="Calibri" w:cs="Calibri"/>
        </w:rPr>
      </w:pPr>
      <w:r w:rsidRPr="00E4547C">
        <w:rPr>
          <w:rFonts w:ascii="Calibri" w:hAnsi="Calibri" w:cs="Calibri"/>
        </w:rPr>
        <w:t xml:space="preserve">Çevre </w:t>
      </w:r>
      <w:r w:rsidRPr="00E4547C">
        <w:rPr>
          <w:rFonts w:ascii="Calibri" w:hAnsi="Calibri" w:cs="Calibri"/>
          <w:b/>
          <w:color w:val="FF0000"/>
        </w:rPr>
        <w:t xml:space="preserve">( , ) </w:t>
      </w:r>
      <w:r w:rsidRPr="00E4547C">
        <w:rPr>
          <w:rFonts w:ascii="Calibri" w:hAnsi="Calibri" w:cs="Calibri"/>
        </w:rPr>
        <w:t xml:space="preserve">dünya üzerinde yaşamını sürdüren canlılarının hayatları boyunca ilişkilerini sürdürdüğü dış ortamdır </w:t>
      </w:r>
      <w:proofErr w:type="gramStart"/>
      <w:r w:rsidRPr="00E4547C">
        <w:rPr>
          <w:rFonts w:ascii="Calibri" w:hAnsi="Calibri" w:cs="Calibri"/>
          <w:b/>
          <w:color w:val="FF0000"/>
        </w:rPr>
        <w:t>(</w:t>
      </w:r>
      <w:proofErr w:type="gramEnd"/>
      <w:r w:rsidRPr="00E4547C">
        <w:rPr>
          <w:rFonts w:ascii="Calibri" w:hAnsi="Calibri" w:cs="Calibri"/>
          <w:b/>
          <w:color w:val="FF0000"/>
        </w:rPr>
        <w:t xml:space="preserve"> .  )</w:t>
      </w:r>
      <w:r w:rsidRPr="00E4547C">
        <w:rPr>
          <w:rFonts w:ascii="Calibri" w:hAnsi="Calibri" w:cs="Calibri"/>
          <w:color w:val="FF0000"/>
        </w:rPr>
        <w:t xml:space="preserve"> </w:t>
      </w:r>
      <w:r w:rsidRPr="00E4547C">
        <w:rPr>
          <w:rFonts w:ascii="Calibri" w:hAnsi="Calibri" w:cs="Calibri"/>
        </w:rPr>
        <w:t xml:space="preserve">Çevreyi korumak </w:t>
      </w:r>
      <w:r w:rsidRPr="00E4547C">
        <w:rPr>
          <w:rFonts w:ascii="Calibri" w:hAnsi="Calibri" w:cs="Calibri"/>
          <w:b/>
          <w:color w:val="FF0000"/>
        </w:rPr>
        <w:t>( , )</w:t>
      </w:r>
      <w:r w:rsidRPr="00E4547C">
        <w:rPr>
          <w:rFonts w:ascii="Calibri" w:hAnsi="Calibri" w:cs="Calibri"/>
          <w:color w:val="FF0000"/>
        </w:rPr>
        <w:t xml:space="preserve"> </w:t>
      </w:r>
      <w:r w:rsidRPr="00E4547C">
        <w:rPr>
          <w:rFonts w:ascii="Calibri" w:hAnsi="Calibri" w:cs="Calibri"/>
        </w:rPr>
        <w:t xml:space="preserve">bu dünya üzerinde yaşayan herkesin görevidir </w:t>
      </w:r>
      <w:r w:rsidRPr="00E4547C">
        <w:rPr>
          <w:rFonts w:ascii="Calibri" w:hAnsi="Calibri" w:cs="Calibri"/>
          <w:b/>
          <w:color w:val="FF0000"/>
        </w:rPr>
        <w:t>( . )</w:t>
      </w:r>
      <w:r w:rsidRPr="00E4547C">
        <w:rPr>
          <w:rFonts w:ascii="Calibri" w:hAnsi="Calibri" w:cs="Calibri"/>
          <w:color w:val="FF0000"/>
        </w:rPr>
        <w:t xml:space="preserve"> </w:t>
      </w:r>
      <w:r w:rsidRPr="00E4547C">
        <w:rPr>
          <w:rFonts w:ascii="Calibri" w:hAnsi="Calibri" w:cs="Calibri"/>
        </w:rPr>
        <w:t>İnsanlar bu görev bilinciyle hareket etmeli ve çevreyi koruma konusunda üzerine düşeni yapmalıdır</w:t>
      </w:r>
      <w:r w:rsidRPr="00E4547C">
        <w:rPr>
          <w:rFonts w:ascii="Calibri" w:hAnsi="Calibri" w:cs="Calibri"/>
          <w:b/>
          <w:color w:val="FF0000"/>
        </w:rPr>
        <w:t>( . )</w:t>
      </w:r>
    </w:p>
    <w:p w:rsidR="005A5601" w:rsidRDefault="005A5601" w:rsidP="002B07F0">
      <w:pPr>
        <w:rPr>
          <w:rFonts w:ascii="Calibri" w:hAnsi="Calibri" w:cs="Calibri"/>
          <w:b/>
        </w:rPr>
      </w:pPr>
      <w:r w:rsidRPr="00F33F3C">
        <w:rPr>
          <w:rFonts w:ascii="Calibri" w:hAnsi="Calibri" w:cs="Calibri"/>
          <w:b/>
        </w:rPr>
        <w:t xml:space="preserve">10. </w:t>
      </w:r>
      <w:r w:rsidR="00076452">
        <w:rPr>
          <w:rFonts w:ascii="Calibri" w:hAnsi="Calibri" w:cs="Calibri"/>
          <w:b/>
        </w:rPr>
        <w:t xml:space="preserve">Aşağıda başlangıcı verilen </w:t>
      </w:r>
      <w:proofErr w:type="gramStart"/>
      <w:r w:rsidR="00076452">
        <w:rPr>
          <w:rFonts w:ascii="Calibri" w:hAnsi="Calibri" w:cs="Calibri"/>
          <w:b/>
        </w:rPr>
        <w:t>hikayeyi</w:t>
      </w:r>
      <w:proofErr w:type="gramEnd"/>
      <w:r w:rsidR="00076452">
        <w:rPr>
          <w:rFonts w:ascii="Calibri" w:hAnsi="Calibri" w:cs="Calibri"/>
          <w:b/>
        </w:rPr>
        <w:t xml:space="preserve"> tamamlayınız.</w:t>
      </w:r>
    </w:p>
    <w:p w:rsidR="00076452" w:rsidRPr="00E4547C" w:rsidRDefault="00076452" w:rsidP="00E4547C">
      <w:pPr>
        <w:rPr>
          <w:rFonts w:ascii="Calibri" w:hAnsi="Calibri" w:cs="Calibri"/>
        </w:rPr>
      </w:pPr>
      <w:r>
        <w:rPr>
          <w:rStyle w:val="Gl"/>
        </w:rPr>
        <w:t xml:space="preserve"> </w:t>
      </w:r>
      <w:r>
        <w:rPr>
          <w:rStyle w:val="Gl"/>
        </w:rPr>
        <w:tab/>
      </w:r>
      <w:r>
        <w:rPr>
          <w:rStyle w:val="Gl"/>
        </w:rPr>
        <w:tab/>
      </w:r>
      <w:r>
        <w:rPr>
          <w:rStyle w:val="Gl"/>
        </w:rPr>
        <w:tab/>
      </w:r>
      <w:r w:rsidRPr="00E4547C">
        <w:rPr>
          <w:rFonts w:ascii="Calibri" w:hAnsi="Calibri" w:cs="Calibri"/>
          <w:b/>
          <w:bCs/>
        </w:rPr>
        <w:tab/>
      </w:r>
      <w:r w:rsidR="00354BC7">
        <w:rPr>
          <w:rFonts w:ascii="Calibri" w:hAnsi="Calibri" w:cs="Calibri"/>
          <w:b/>
          <w:bCs/>
        </w:rPr>
        <w:tab/>
      </w:r>
      <w:r w:rsidR="00354BC7">
        <w:rPr>
          <w:rFonts w:ascii="Calibri" w:hAnsi="Calibri" w:cs="Calibri"/>
          <w:b/>
          <w:bCs/>
        </w:rPr>
        <w:tab/>
      </w:r>
      <w:bookmarkStart w:id="0" w:name="_GoBack"/>
      <w:bookmarkEnd w:id="0"/>
      <w:r w:rsidRPr="00E4547C">
        <w:rPr>
          <w:rFonts w:ascii="Calibri" w:hAnsi="Calibri" w:cs="Calibri"/>
          <w:b/>
          <w:bCs/>
        </w:rPr>
        <w:t>Eski Sandık</w:t>
      </w:r>
      <w:r w:rsidRPr="00E4547C">
        <w:rPr>
          <w:rFonts w:ascii="Calibri" w:hAnsi="Calibri" w:cs="Calibri"/>
        </w:rPr>
        <w:br/>
        <w:t xml:space="preserve"> </w:t>
      </w:r>
      <w:r w:rsidRPr="00E4547C">
        <w:rPr>
          <w:rFonts w:ascii="Calibri" w:hAnsi="Calibri" w:cs="Calibri"/>
        </w:rPr>
        <w:tab/>
        <w:t>Bir sabah, Güneş ışıkları pencereden odaya dolarken Ece, büyükbabasının evindeki eski çatı katını keşfetmeye karar verdi. Çatı katı, uzun zamandır kullanılmadığı için biraz tozlu ve karanlıktı. Ece elindeki küçük el fenerini açarak raflara dizilmiş eski kitaplara, kutulara ve yıpranmış bir sandalyeye baktı. Ama köşede, üzeri örümcek ağlarıyla kaplı büyük, eski bir sandık gördüğünde kalbi hızla çarpmaya başladı.</w:t>
      </w:r>
    </w:p>
    <w:p w:rsidR="00076452" w:rsidRDefault="00076452" w:rsidP="00E4547C">
      <w:pPr>
        <w:rPr>
          <w:rFonts w:ascii="Calibri" w:hAnsi="Calibri" w:cs="Calibri"/>
        </w:rPr>
      </w:pPr>
      <w:r w:rsidRPr="00E4547C">
        <w:rPr>
          <w:rFonts w:ascii="Calibri" w:hAnsi="Calibri" w:cs="Calibri"/>
        </w:rPr>
        <w:t>Sandığın üzerindeki metal kilit paslanmıştı, ama kapağı aralık duruyordu. "Acaba içinde ne var?" diye mırıldandı Ece, heyecanla kapağa uzanarak...</w:t>
      </w:r>
    </w:p>
    <w:p w:rsidR="00E4547C" w:rsidRDefault="00E4547C" w:rsidP="00E4547C">
      <w:pPr>
        <w:rPr>
          <w:rFonts w:ascii="Calibri" w:hAnsi="Calibri" w:cs="Calibri"/>
        </w:rPr>
      </w:pPr>
    </w:p>
    <w:p w:rsidR="00E4547C" w:rsidRDefault="00E4547C" w:rsidP="00E4547C">
      <w:pPr>
        <w:rPr>
          <w:rFonts w:ascii="Calibri" w:hAnsi="Calibri" w:cs="Calibri"/>
        </w:rPr>
      </w:pPr>
    </w:p>
    <w:p w:rsidR="00E4547C" w:rsidRPr="00E4547C" w:rsidRDefault="00E4547C" w:rsidP="00E4547C">
      <w:pPr>
        <w:rPr>
          <w:rFonts w:ascii="Calibri" w:hAnsi="Calibri" w:cs="Calibri"/>
        </w:rPr>
      </w:pPr>
    </w:p>
    <w:p w:rsidR="00076452" w:rsidRPr="00E4547C" w:rsidRDefault="00076452" w:rsidP="00E4547C">
      <w:pPr>
        <w:rPr>
          <w:rFonts w:ascii="Calibri" w:hAnsi="Calibri" w:cs="Calibri"/>
        </w:rPr>
      </w:pPr>
    </w:p>
    <w:p w:rsidR="00C407C2" w:rsidRPr="00E4547C" w:rsidRDefault="00076452" w:rsidP="00E4547C">
      <w:pPr>
        <w:rPr>
          <w:rFonts w:ascii="Calibri" w:hAnsi="Calibri" w:cs="Calibri"/>
        </w:rPr>
      </w:pP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00ED07B8" w:rsidRPr="00E4547C">
        <w:rPr>
          <w:rFonts w:ascii="Calibri" w:hAnsi="Calibri" w:cs="Calibri"/>
        </w:rPr>
        <w:t xml:space="preserve">         </w:t>
      </w:r>
      <w:proofErr w:type="gramStart"/>
      <w:r w:rsidRPr="00E4547C">
        <w:rPr>
          <w:rFonts w:ascii="Calibri" w:hAnsi="Calibri" w:cs="Calibri"/>
        </w:rPr>
        <w:t>Adem</w:t>
      </w:r>
      <w:proofErr w:type="gramEnd"/>
      <w:r w:rsidRPr="00E4547C">
        <w:rPr>
          <w:rFonts w:ascii="Calibri" w:hAnsi="Calibri" w:cs="Calibri"/>
        </w:rPr>
        <w:t xml:space="preserve"> CAN</w:t>
      </w:r>
      <w:r w:rsidR="00E4547C" w:rsidRPr="00E4547C">
        <w:rPr>
          <w:rFonts w:ascii="Calibri" w:hAnsi="Calibri" w:cs="Calibri"/>
        </w:rPr>
        <w:t xml:space="preserve"> </w:t>
      </w:r>
      <w:r w:rsidR="00E4547C">
        <w:rPr>
          <w:rFonts w:ascii="Calibri" w:hAnsi="Calibri" w:cs="Calibri"/>
        </w:rPr>
        <w:t>/</w:t>
      </w:r>
      <w:r w:rsidR="00E4547C" w:rsidRPr="00E4547C">
        <w:rPr>
          <w:rFonts w:ascii="Calibri" w:hAnsi="Calibri" w:cs="Calibri"/>
        </w:rPr>
        <w:t>Türkçe Öğretmeni</w:t>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Pr="00E4547C">
        <w:rPr>
          <w:rFonts w:ascii="Calibri" w:hAnsi="Calibri" w:cs="Calibri"/>
        </w:rPr>
        <w:tab/>
      </w:r>
      <w:r w:rsidR="00ED07B8" w:rsidRPr="00E4547C">
        <w:rPr>
          <w:rFonts w:ascii="Calibri" w:hAnsi="Calibri" w:cs="Calibri"/>
        </w:rPr>
        <w:t xml:space="preserve">     </w:t>
      </w:r>
      <w:r w:rsidR="003B5A30" w:rsidRPr="00E4547C">
        <w:rPr>
          <w:rFonts w:ascii="Calibri" w:hAnsi="Calibri" w:cs="Calibri"/>
        </w:rPr>
        <w:t xml:space="preserve"> </w:t>
      </w:r>
    </w:p>
    <w:sectPr w:rsidR="00C407C2" w:rsidRPr="00E4547C" w:rsidSect="002D76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3F"/>
    <w:rsid w:val="00010462"/>
    <w:rsid w:val="00076452"/>
    <w:rsid w:val="002B07F0"/>
    <w:rsid w:val="002D763F"/>
    <w:rsid w:val="00354BC7"/>
    <w:rsid w:val="003A4962"/>
    <w:rsid w:val="003B05B9"/>
    <w:rsid w:val="003B5A30"/>
    <w:rsid w:val="005A5601"/>
    <w:rsid w:val="009445E9"/>
    <w:rsid w:val="00AB1EBB"/>
    <w:rsid w:val="00B00B90"/>
    <w:rsid w:val="00B7394D"/>
    <w:rsid w:val="00C2215F"/>
    <w:rsid w:val="00C407C2"/>
    <w:rsid w:val="00CC30AD"/>
    <w:rsid w:val="00DB721A"/>
    <w:rsid w:val="00E4547C"/>
    <w:rsid w:val="00ED07B8"/>
    <w:rsid w:val="00F33F3C"/>
    <w:rsid w:val="00F60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763F"/>
    <w:pPr>
      <w:ind w:left="720"/>
      <w:contextualSpacing/>
    </w:pPr>
  </w:style>
  <w:style w:type="paragraph" w:styleId="BalonMetni">
    <w:name w:val="Balloon Text"/>
    <w:basedOn w:val="Normal"/>
    <w:link w:val="BalonMetniChar"/>
    <w:uiPriority w:val="99"/>
    <w:semiHidden/>
    <w:unhideWhenUsed/>
    <w:rsid w:val="00B739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94D"/>
    <w:rPr>
      <w:rFonts w:ascii="Tahoma" w:hAnsi="Tahoma" w:cs="Tahoma"/>
      <w:sz w:val="16"/>
      <w:szCs w:val="16"/>
    </w:rPr>
  </w:style>
  <w:style w:type="paragraph" w:styleId="NormalWeb">
    <w:name w:val="Normal (Web)"/>
    <w:basedOn w:val="Normal"/>
    <w:uiPriority w:val="99"/>
    <w:unhideWhenUsed/>
    <w:rsid w:val="000764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6452"/>
    <w:rPr>
      <w:b/>
      <w:bCs/>
    </w:rPr>
  </w:style>
  <w:style w:type="character" w:styleId="Vurgu">
    <w:name w:val="Emphasis"/>
    <w:basedOn w:val="VarsaylanParagrafYazTipi"/>
    <w:uiPriority w:val="20"/>
    <w:qFormat/>
    <w:rsid w:val="00DB72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763F"/>
    <w:pPr>
      <w:ind w:left="720"/>
      <w:contextualSpacing/>
    </w:pPr>
  </w:style>
  <w:style w:type="paragraph" w:styleId="BalonMetni">
    <w:name w:val="Balloon Text"/>
    <w:basedOn w:val="Normal"/>
    <w:link w:val="BalonMetniChar"/>
    <w:uiPriority w:val="99"/>
    <w:semiHidden/>
    <w:unhideWhenUsed/>
    <w:rsid w:val="00B739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94D"/>
    <w:rPr>
      <w:rFonts w:ascii="Tahoma" w:hAnsi="Tahoma" w:cs="Tahoma"/>
      <w:sz w:val="16"/>
      <w:szCs w:val="16"/>
    </w:rPr>
  </w:style>
  <w:style w:type="paragraph" w:styleId="NormalWeb">
    <w:name w:val="Normal (Web)"/>
    <w:basedOn w:val="Normal"/>
    <w:uiPriority w:val="99"/>
    <w:unhideWhenUsed/>
    <w:rsid w:val="000764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6452"/>
    <w:rPr>
      <w:b/>
      <w:bCs/>
    </w:rPr>
  </w:style>
  <w:style w:type="character" w:styleId="Vurgu">
    <w:name w:val="Emphasis"/>
    <w:basedOn w:val="VarsaylanParagrafYazTipi"/>
    <w:uiPriority w:val="20"/>
    <w:qFormat/>
    <w:rsid w:val="00DB72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16FF-E894-4C38-9645-4AFE92F8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759</Words>
  <Characters>4331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can</dc:creator>
  <cp:lastModifiedBy>pc</cp:lastModifiedBy>
  <cp:revision>5</cp:revision>
  <dcterms:created xsi:type="dcterms:W3CDTF">2024-12-22T12:08:00Z</dcterms:created>
  <dcterms:modified xsi:type="dcterms:W3CDTF">2024-12-22T12:25:00Z</dcterms:modified>
</cp:coreProperties>
</file>