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13323" w14:textId="75CC9CFA" w:rsidR="009B5940" w:rsidRPr="00E47E3B" w:rsidRDefault="00715FB5">
      <w:pPr>
        <w:rPr>
          <w:rFonts w:ascii="Calibri" w:hAnsi="Calibri" w:cs="Calibri"/>
          <w:i/>
          <w:iCs/>
          <w:color w:val="00B0F0"/>
          <w:sz w:val="18"/>
          <w:szCs w:val="18"/>
        </w:rPr>
      </w:pPr>
      <w:r>
        <w:rPr>
          <w:rFonts w:ascii="Calibri" w:hAnsi="Calibri" w:cs="Calibri"/>
          <w:b/>
          <w:bCs/>
          <w:noProof/>
        </w:rPr>
        <mc:AlternateContent>
          <mc:Choice Requires="wps">
            <w:drawing>
              <wp:anchor distT="0" distB="0" distL="114300" distR="114300" simplePos="0" relativeHeight="251661312" behindDoc="0" locked="0" layoutInCell="1" allowOverlap="1" wp14:anchorId="6958F696" wp14:editId="4BCA3D4C">
                <wp:simplePos x="0" y="0"/>
                <wp:positionH relativeFrom="column">
                  <wp:posOffset>107133</wp:posOffset>
                </wp:positionH>
                <wp:positionV relativeFrom="paragraph">
                  <wp:posOffset>-687524</wp:posOffset>
                </wp:positionV>
                <wp:extent cx="5344885" cy="402771"/>
                <wp:effectExtent l="0" t="0" r="27305" b="16510"/>
                <wp:wrapNone/>
                <wp:docPr id="1070108187" name="Metin Kutusu 1"/>
                <wp:cNvGraphicFramePr/>
                <a:graphic xmlns:a="http://schemas.openxmlformats.org/drawingml/2006/main">
                  <a:graphicData uri="http://schemas.microsoft.com/office/word/2010/wordprocessingShape">
                    <wps:wsp>
                      <wps:cNvSpPr txBox="1"/>
                      <wps:spPr>
                        <a:xfrm>
                          <a:off x="0" y="0"/>
                          <a:ext cx="5344885" cy="402771"/>
                        </a:xfrm>
                        <a:prstGeom prst="rect">
                          <a:avLst/>
                        </a:prstGeom>
                        <a:solidFill>
                          <a:sysClr val="window" lastClr="FFFFFF"/>
                        </a:solidFill>
                        <a:ln w="6350">
                          <a:solidFill>
                            <a:sysClr val="window" lastClr="FFFFFF"/>
                          </a:solidFill>
                        </a:ln>
                      </wps:spPr>
                      <wps:txbx>
                        <w:txbxContent>
                          <w:p w14:paraId="6D21F2A7" w14:textId="75FA17B1" w:rsidR="00715FB5" w:rsidRDefault="00715FB5" w:rsidP="00715FB5">
                            <w:r>
                              <w:rPr>
                                <w:rFonts w:ascii="Calibri" w:hAnsi="Calibri" w:cs="Calibri"/>
                                <w:b/>
                                <w:bCs/>
                              </w:rPr>
                              <w:t>6</w:t>
                            </w:r>
                            <w:r w:rsidRPr="001010AE">
                              <w:rPr>
                                <w:rFonts w:ascii="Calibri" w:hAnsi="Calibri" w:cs="Calibri"/>
                                <w:b/>
                                <w:bCs/>
                              </w:rPr>
                              <w:t xml:space="preserve">. SINIF TÜRKÇE DERSİ </w:t>
                            </w:r>
                            <w:r>
                              <w:rPr>
                                <w:rFonts w:ascii="Calibri" w:hAnsi="Calibri" w:cs="Calibri"/>
                                <w:b/>
                                <w:bCs/>
                              </w:rPr>
                              <w:t xml:space="preserve">MEB </w:t>
                            </w:r>
                            <w:r w:rsidRPr="001010AE">
                              <w:rPr>
                                <w:rFonts w:ascii="Calibri" w:hAnsi="Calibri" w:cs="Calibri"/>
                                <w:b/>
                                <w:bCs/>
                              </w:rPr>
                              <w:t xml:space="preserve">YAYINLARI 1. DÖNEM 1. </w:t>
                            </w:r>
                            <w:r>
                              <w:rPr>
                                <w:rFonts w:ascii="Calibri" w:hAnsi="Calibri" w:cs="Calibri"/>
                                <w:b/>
                                <w:bCs/>
                              </w:rPr>
                              <w:t xml:space="preserve">TÜRKİYE GENELİ </w:t>
                            </w:r>
                            <w:r w:rsidRPr="001010AE">
                              <w:rPr>
                                <w:rFonts w:ascii="Calibri" w:hAnsi="Calibri" w:cs="Calibri"/>
                                <w:b/>
                                <w:bCs/>
                              </w:rPr>
                              <w:t xml:space="preserve">ORTAK YAZILI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58F696" id="_x0000_t202" coordsize="21600,21600" o:spt="202" path="m,l,21600r21600,l21600,xe">
                <v:stroke joinstyle="miter"/>
                <v:path gradientshapeok="t" o:connecttype="rect"/>
              </v:shapetype>
              <v:shape id="Metin Kutusu 1" o:spid="_x0000_s1026" type="#_x0000_t202" style="position:absolute;margin-left:8.45pt;margin-top:-54.15pt;width:420.85pt;height:31.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" fillcolor="window" strokecolor="window" strokeweight=".5pt">
                <v:textbox>
                  <w:txbxContent>
                    <w:p w14:paraId="6D21F2A7" w14:textId="75FA17B1" w:rsidR="00715FB5" w:rsidRDefault="00715FB5" w:rsidP="00715FB5">
                      <w:r>
                        <w:rPr>
                          <w:rFonts w:ascii="Calibri" w:hAnsi="Calibri" w:cs="Calibri"/>
                          <w:b/>
                          <w:bCs/>
                        </w:rPr>
                        <w:t>6</w:t>
                      </w:r>
                      <w:r w:rsidRPr="001010AE">
                        <w:rPr>
                          <w:rFonts w:ascii="Calibri" w:hAnsi="Calibri" w:cs="Calibri"/>
                          <w:b/>
                          <w:bCs/>
                        </w:rPr>
                        <w:t xml:space="preserve">. SINIF TÜRKÇE DERSİ </w:t>
                      </w:r>
                      <w:r>
                        <w:rPr>
                          <w:rFonts w:ascii="Calibri" w:hAnsi="Calibri" w:cs="Calibri"/>
                          <w:b/>
                          <w:bCs/>
                        </w:rPr>
                        <w:t xml:space="preserve">MEB </w:t>
                      </w:r>
                      <w:r w:rsidRPr="001010AE">
                        <w:rPr>
                          <w:rFonts w:ascii="Calibri" w:hAnsi="Calibri" w:cs="Calibri"/>
                          <w:b/>
                          <w:bCs/>
                        </w:rPr>
                        <w:t xml:space="preserve">YAYINLARI 1. DÖNEM 1. </w:t>
                      </w:r>
                      <w:r>
                        <w:rPr>
                          <w:rFonts w:ascii="Calibri" w:hAnsi="Calibri" w:cs="Calibri"/>
                          <w:b/>
                          <w:bCs/>
                        </w:rPr>
                        <w:t xml:space="preserve">TÜRKİYE GENELİ </w:t>
                      </w:r>
                      <w:r w:rsidRPr="001010AE">
                        <w:rPr>
                          <w:rFonts w:ascii="Calibri" w:hAnsi="Calibri" w:cs="Calibri"/>
                          <w:b/>
                          <w:bCs/>
                        </w:rPr>
                        <w:t xml:space="preserve">ORTAK YAZILI </w:t>
                      </w:r>
                    </w:p>
                  </w:txbxContent>
                </v:textbox>
              </v:shape>
            </w:pict>
          </mc:Fallback>
        </mc:AlternateContent>
      </w:r>
      <w:r w:rsidR="001A7FB3" w:rsidRPr="00E47E3B">
        <w:rPr>
          <w:rFonts w:ascii="Calibri" w:hAnsi="Calibri" w:cs="Calibri"/>
          <w:i/>
          <w:iCs/>
          <w:color w:val="00B0F0"/>
          <w:sz w:val="18"/>
          <w:szCs w:val="18"/>
        </w:rPr>
        <w:t>T.6.3.5. Bağlamdan yararlanarak bilmediği kelime ve kelime gruplarının anlamını tahmin eder.</w:t>
      </w:r>
    </w:p>
    <w:p w14:paraId="1709E429" w14:textId="587ABB17" w:rsidR="00984177" w:rsidRPr="007B5157" w:rsidRDefault="00984177">
      <w:pPr>
        <w:rPr>
          <w:rFonts w:ascii="Calibri" w:hAnsi="Calibri" w:cs="Calibri"/>
          <w:sz w:val="20"/>
          <w:szCs w:val="20"/>
        </w:rPr>
      </w:pPr>
      <w:r w:rsidRPr="007B5157">
        <w:rPr>
          <w:rFonts w:ascii="Calibri" w:hAnsi="Calibri" w:cs="Calibri"/>
          <w:sz w:val="20"/>
          <w:szCs w:val="20"/>
        </w:rPr>
        <w:t>Doğada pek çok hayvan besinlerinin peşinden koşmak zorunda. Çünkü hayvanların yiyecek alabilecekleri marketleri ya da restoranları yok. Bu yüzden özellikle etçil canlılar besin bulabilmek için farklı numaralar sergiler.</w:t>
      </w:r>
    </w:p>
    <w:p w14:paraId="5DD0B7BB" w14:textId="02C97FFF" w:rsidR="009F7306" w:rsidRPr="007B5157" w:rsidRDefault="004B0747">
      <w:pPr>
        <w:rPr>
          <w:rFonts w:ascii="Calibri" w:hAnsi="Calibri" w:cs="Calibri"/>
          <w:b/>
          <w:bCs/>
          <w:sz w:val="20"/>
          <w:szCs w:val="20"/>
        </w:rPr>
      </w:pPr>
      <w:r>
        <w:rPr>
          <w:rFonts w:ascii="Calibri" w:hAnsi="Calibri" w:cs="Calibri"/>
          <w:b/>
          <w:bCs/>
          <w:sz w:val="20"/>
          <w:szCs w:val="20"/>
        </w:rPr>
        <w:t xml:space="preserve">1. </w:t>
      </w:r>
      <w:r w:rsidR="002229BB" w:rsidRPr="007B5157">
        <w:rPr>
          <w:rFonts w:ascii="Calibri" w:hAnsi="Calibri" w:cs="Calibri"/>
          <w:b/>
          <w:bCs/>
          <w:sz w:val="20"/>
          <w:szCs w:val="20"/>
        </w:rPr>
        <w:t>Bu metinde geçen bazı sözcüklerin anlamı aşağıda verilmiştir. Anlamı verilen sözcükleri metinden bularak anlamlarının karşısına yazınız.</w:t>
      </w:r>
      <w:r w:rsidR="0077472A">
        <w:rPr>
          <w:rFonts w:ascii="Calibri" w:hAnsi="Calibri" w:cs="Calibri"/>
          <w:b/>
          <w:bCs/>
          <w:sz w:val="20"/>
          <w:szCs w:val="20"/>
        </w:rPr>
        <w:t xml:space="preserve"> </w:t>
      </w:r>
      <w:r w:rsidR="0077472A">
        <w:rPr>
          <w:rFonts w:ascii="Calibri" w:hAnsi="Calibri" w:cs="Calibri"/>
          <w:b/>
          <w:bCs/>
          <w:sz w:val="20"/>
          <w:szCs w:val="20"/>
        </w:rPr>
        <w:t>(15 Puan)</w:t>
      </w:r>
    </w:p>
    <w:p w14:paraId="4739CED4" w14:textId="46A110C1" w:rsidR="002229BB" w:rsidRPr="007B5157" w:rsidRDefault="008A7D15">
      <w:pPr>
        <w:rPr>
          <w:rFonts w:ascii="Calibri" w:hAnsi="Calibri" w:cs="Calibri"/>
          <w:color w:val="FF0000"/>
          <w:sz w:val="20"/>
          <w:szCs w:val="20"/>
        </w:rPr>
      </w:pPr>
      <w:r w:rsidRPr="007B5157">
        <w:rPr>
          <w:rFonts w:ascii="Calibri" w:hAnsi="Calibri" w:cs="Calibri"/>
          <w:sz w:val="20"/>
          <w:szCs w:val="20"/>
        </w:rPr>
        <w:t>Kendi kuralları çerçevesinde sürekli gelişen, değişen canlı ve cansız varlıkların hepsi:</w:t>
      </w:r>
      <w:r w:rsidR="00E25984" w:rsidRPr="007B5157">
        <w:rPr>
          <w:rFonts w:ascii="Calibri" w:hAnsi="Calibri" w:cs="Calibri"/>
          <w:sz w:val="20"/>
          <w:szCs w:val="20"/>
        </w:rPr>
        <w:t xml:space="preserve"> </w:t>
      </w:r>
      <w:r w:rsidR="00E25984" w:rsidRPr="007B5157">
        <w:rPr>
          <w:rFonts w:ascii="Calibri" w:hAnsi="Calibri" w:cs="Calibri"/>
          <w:color w:val="FF0000"/>
          <w:sz w:val="20"/>
          <w:szCs w:val="20"/>
        </w:rPr>
        <w:t>Doğa</w:t>
      </w:r>
    </w:p>
    <w:p w14:paraId="77C7FB7E" w14:textId="344931C1" w:rsidR="00E25984" w:rsidRPr="007B5157" w:rsidRDefault="00D32917">
      <w:pPr>
        <w:rPr>
          <w:rFonts w:ascii="Calibri" w:hAnsi="Calibri" w:cs="Calibri"/>
          <w:color w:val="FF0000"/>
          <w:sz w:val="20"/>
          <w:szCs w:val="20"/>
        </w:rPr>
      </w:pPr>
      <w:r w:rsidRPr="007B5157">
        <w:rPr>
          <w:rFonts w:ascii="Calibri" w:hAnsi="Calibri" w:cs="Calibri"/>
          <w:sz w:val="20"/>
          <w:szCs w:val="20"/>
        </w:rPr>
        <w:t xml:space="preserve">Özellikle her türlü yiyecek maddesi, temizlik malzemesi ile ev, büro vb. yerlere ait gereçlerin satıldığı dükkân: </w:t>
      </w:r>
      <w:r w:rsidRPr="007B5157">
        <w:rPr>
          <w:rFonts w:ascii="Calibri" w:hAnsi="Calibri" w:cs="Calibri"/>
          <w:color w:val="FF0000"/>
          <w:sz w:val="20"/>
          <w:szCs w:val="20"/>
        </w:rPr>
        <w:t xml:space="preserve">Market </w:t>
      </w:r>
    </w:p>
    <w:p w14:paraId="3B7CD2A7" w14:textId="41469DE1" w:rsidR="00A46707" w:rsidRPr="007B5157" w:rsidRDefault="00F37EEC">
      <w:pPr>
        <w:rPr>
          <w:rFonts w:ascii="Calibri" w:hAnsi="Calibri" w:cs="Calibri"/>
          <w:sz w:val="20"/>
          <w:szCs w:val="20"/>
        </w:rPr>
      </w:pPr>
      <w:r w:rsidRPr="007B5157">
        <w:rPr>
          <w:rFonts w:ascii="Calibri" w:hAnsi="Calibri" w:cs="Calibri"/>
          <w:sz w:val="20"/>
          <w:szCs w:val="20"/>
        </w:rPr>
        <w:t xml:space="preserve">Yenilebilir, beslenmeye elverişli her tür madde; gıda: </w:t>
      </w:r>
      <w:r w:rsidRPr="007B5157">
        <w:rPr>
          <w:rFonts w:ascii="Calibri" w:hAnsi="Calibri" w:cs="Calibri"/>
          <w:color w:val="FF0000"/>
          <w:sz w:val="20"/>
          <w:szCs w:val="20"/>
        </w:rPr>
        <w:t>Besin</w:t>
      </w:r>
    </w:p>
    <w:p w14:paraId="3C97C623" w14:textId="1FB34578" w:rsidR="001A7FB3" w:rsidRPr="00E47E3B" w:rsidRDefault="001A7FB3">
      <w:pPr>
        <w:rPr>
          <w:rFonts w:ascii="Calibri" w:hAnsi="Calibri" w:cs="Calibri"/>
          <w:i/>
          <w:iCs/>
          <w:color w:val="00B0F0"/>
          <w:sz w:val="18"/>
          <w:szCs w:val="18"/>
        </w:rPr>
      </w:pPr>
      <w:r w:rsidRPr="00E47E3B">
        <w:rPr>
          <w:rFonts w:ascii="Calibri" w:hAnsi="Calibri" w:cs="Calibri"/>
          <w:i/>
          <w:iCs/>
          <w:color w:val="00B0F0"/>
          <w:sz w:val="18"/>
          <w:szCs w:val="18"/>
        </w:rPr>
        <w:t>T.6.3.7. Çekim eklerinin işlevlerini ayırt eder. İsim çekim ekleri (çoğul eki, hâl ekleri, iyelik ekleri ve soru eki) üzerinde durulur.</w:t>
      </w:r>
    </w:p>
    <w:p w14:paraId="7D3311DB" w14:textId="590DDD75" w:rsidR="00803870" w:rsidRPr="007B5157" w:rsidRDefault="004B0747">
      <w:pPr>
        <w:rPr>
          <w:rFonts w:ascii="Calibri" w:hAnsi="Calibri" w:cs="Calibri"/>
          <w:b/>
          <w:bCs/>
          <w:sz w:val="20"/>
          <w:szCs w:val="20"/>
        </w:rPr>
      </w:pPr>
      <w:r>
        <w:rPr>
          <w:rFonts w:ascii="Calibri" w:hAnsi="Calibri" w:cs="Calibri"/>
          <w:b/>
          <w:bCs/>
          <w:sz w:val="20"/>
          <w:szCs w:val="20"/>
        </w:rPr>
        <w:t xml:space="preserve">2. </w:t>
      </w:r>
      <w:r w:rsidR="00803870" w:rsidRPr="007B5157">
        <w:rPr>
          <w:rFonts w:ascii="Calibri" w:hAnsi="Calibri" w:cs="Calibri"/>
          <w:b/>
          <w:bCs/>
          <w:sz w:val="20"/>
          <w:szCs w:val="20"/>
        </w:rPr>
        <w:t>Aşağıdaki ekleri yay ayraç içinde verilen anlamı karşılayacak şekilde cümle içinde kullanınız.</w:t>
      </w:r>
      <w:r w:rsidR="0077472A">
        <w:rPr>
          <w:rFonts w:ascii="Calibri" w:hAnsi="Calibri" w:cs="Calibri"/>
          <w:b/>
          <w:bCs/>
          <w:sz w:val="20"/>
          <w:szCs w:val="20"/>
        </w:rPr>
        <w:t xml:space="preserve"> </w:t>
      </w:r>
      <w:r w:rsidR="0077472A">
        <w:rPr>
          <w:rFonts w:ascii="Calibri" w:hAnsi="Calibri" w:cs="Calibri"/>
          <w:b/>
          <w:bCs/>
          <w:sz w:val="20"/>
          <w:szCs w:val="20"/>
        </w:rPr>
        <w:t>(15 Puan)</w:t>
      </w:r>
    </w:p>
    <w:p w14:paraId="5D3E639E" w14:textId="77777777" w:rsidR="00844E33" w:rsidRPr="007B5157" w:rsidRDefault="00803870">
      <w:pPr>
        <w:rPr>
          <w:rFonts w:ascii="Calibri" w:hAnsi="Calibri" w:cs="Calibri"/>
          <w:sz w:val="20"/>
          <w:szCs w:val="20"/>
        </w:rPr>
      </w:pPr>
      <w:r w:rsidRPr="007B5157">
        <w:rPr>
          <w:rFonts w:ascii="Calibri" w:hAnsi="Calibri" w:cs="Calibri"/>
          <w:sz w:val="20"/>
          <w:szCs w:val="20"/>
        </w:rPr>
        <w:t xml:space="preserve"> a) -</w:t>
      </w:r>
      <w:proofErr w:type="spellStart"/>
      <w:r w:rsidRPr="007B5157">
        <w:rPr>
          <w:rFonts w:ascii="Calibri" w:hAnsi="Calibri" w:cs="Calibri"/>
          <w:sz w:val="20"/>
          <w:szCs w:val="20"/>
        </w:rPr>
        <w:t>lar</w:t>
      </w:r>
      <w:proofErr w:type="spellEnd"/>
      <w:r w:rsidRPr="007B5157">
        <w:rPr>
          <w:rFonts w:ascii="Calibri" w:hAnsi="Calibri" w:cs="Calibri"/>
          <w:sz w:val="20"/>
          <w:szCs w:val="20"/>
        </w:rPr>
        <w:t xml:space="preserve"> /-</w:t>
      </w:r>
      <w:proofErr w:type="spellStart"/>
      <w:r w:rsidRPr="007B5157">
        <w:rPr>
          <w:rFonts w:ascii="Calibri" w:hAnsi="Calibri" w:cs="Calibri"/>
          <w:sz w:val="20"/>
          <w:szCs w:val="20"/>
        </w:rPr>
        <w:t>ler</w:t>
      </w:r>
      <w:proofErr w:type="spellEnd"/>
      <w:r w:rsidRPr="007B5157">
        <w:rPr>
          <w:rFonts w:ascii="Calibri" w:hAnsi="Calibri" w:cs="Calibri"/>
          <w:sz w:val="20"/>
          <w:szCs w:val="20"/>
        </w:rPr>
        <w:t xml:space="preserve"> (Abartma anlamı):</w:t>
      </w:r>
    </w:p>
    <w:p w14:paraId="78DBE0C0" w14:textId="158CFFCF" w:rsidR="00803870" w:rsidRPr="007B5157" w:rsidRDefault="00803870">
      <w:pPr>
        <w:rPr>
          <w:rFonts w:ascii="Calibri" w:hAnsi="Calibri" w:cs="Calibri"/>
          <w:color w:val="FF0000"/>
          <w:sz w:val="20"/>
          <w:szCs w:val="20"/>
        </w:rPr>
      </w:pPr>
      <w:r w:rsidRPr="007B5157">
        <w:rPr>
          <w:rFonts w:ascii="Calibri" w:hAnsi="Calibri" w:cs="Calibri"/>
          <w:color w:val="FF0000"/>
          <w:sz w:val="20"/>
          <w:szCs w:val="20"/>
        </w:rPr>
        <w:t xml:space="preserve"> …</w:t>
      </w:r>
      <w:r w:rsidR="00844E33" w:rsidRPr="007B5157">
        <w:rPr>
          <w:rFonts w:ascii="Calibri" w:hAnsi="Calibri" w:cs="Calibri"/>
          <w:color w:val="FF0000"/>
          <w:sz w:val="20"/>
          <w:szCs w:val="20"/>
        </w:rPr>
        <w:t xml:space="preserve">Küçük çocuk, ateşler içinde yanıyordu. </w:t>
      </w:r>
      <w:r w:rsidRPr="007B5157">
        <w:rPr>
          <w:rFonts w:ascii="Calibri" w:hAnsi="Calibri" w:cs="Calibri"/>
          <w:color w:val="FF0000"/>
          <w:sz w:val="20"/>
          <w:szCs w:val="20"/>
        </w:rPr>
        <w:t xml:space="preserve">……………………………………………………… </w:t>
      </w:r>
    </w:p>
    <w:p w14:paraId="68E82961" w14:textId="77777777" w:rsidR="002D5601" w:rsidRPr="007B5157" w:rsidRDefault="00803870">
      <w:pPr>
        <w:rPr>
          <w:rFonts w:ascii="Calibri" w:hAnsi="Calibri" w:cs="Calibri"/>
          <w:sz w:val="20"/>
          <w:szCs w:val="20"/>
        </w:rPr>
      </w:pPr>
      <w:r w:rsidRPr="007B5157">
        <w:rPr>
          <w:rFonts w:ascii="Calibri" w:hAnsi="Calibri" w:cs="Calibri"/>
          <w:sz w:val="20"/>
          <w:szCs w:val="20"/>
        </w:rPr>
        <w:t xml:space="preserve">b) mı /mi /mu /mü (Pekiştirme anlamı): </w:t>
      </w:r>
    </w:p>
    <w:p w14:paraId="066AEA49" w14:textId="3925D554" w:rsidR="00803870" w:rsidRPr="007B5157" w:rsidRDefault="00803870">
      <w:pPr>
        <w:rPr>
          <w:rFonts w:ascii="Calibri" w:hAnsi="Calibri" w:cs="Calibri"/>
          <w:color w:val="FF0000"/>
          <w:sz w:val="20"/>
          <w:szCs w:val="20"/>
        </w:rPr>
      </w:pPr>
      <w:r w:rsidRPr="007B5157">
        <w:rPr>
          <w:rFonts w:ascii="Calibri" w:hAnsi="Calibri" w:cs="Calibri"/>
          <w:color w:val="FF0000"/>
          <w:sz w:val="20"/>
          <w:szCs w:val="20"/>
        </w:rPr>
        <w:t>……</w:t>
      </w:r>
      <w:r w:rsidR="002D5601" w:rsidRPr="007B5157">
        <w:rPr>
          <w:rFonts w:ascii="Calibri" w:hAnsi="Calibri" w:cs="Calibri"/>
          <w:color w:val="FF0000"/>
          <w:sz w:val="20"/>
          <w:szCs w:val="20"/>
        </w:rPr>
        <w:t xml:space="preserve">Sevimli mi sevimli bir köpeği vardı. </w:t>
      </w:r>
      <w:r w:rsidRPr="007B5157">
        <w:rPr>
          <w:rFonts w:ascii="Calibri" w:hAnsi="Calibri" w:cs="Calibri"/>
          <w:color w:val="FF0000"/>
          <w:sz w:val="20"/>
          <w:szCs w:val="20"/>
        </w:rPr>
        <w:t>……………………………………………………………</w:t>
      </w:r>
    </w:p>
    <w:p w14:paraId="500C288A" w14:textId="1AC2BD8A" w:rsidR="008C73B6" w:rsidRPr="007B5157" w:rsidRDefault="00803870">
      <w:pPr>
        <w:rPr>
          <w:rFonts w:ascii="Calibri" w:hAnsi="Calibri" w:cs="Calibri"/>
          <w:sz w:val="20"/>
          <w:szCs w:val="20"/>
        </w:rPr>
      </w:pPr>
      <w:r w:rsidRPr="007B5157">
        <w:rPr>
          <w:rFonts w:ascii="Calibri" w:hAnsi="Calibri" w:cs="Calibri"/>
          <w:sz w:val="20"/>
          <w:szCs w:val="20"/>
        </w:rPr>
        <w:t>c) -a /-e (Yönelme anlamı):</w:t>
      </w:r>
    </w:p>
    <w:p w14:paraId="455D0211" w14:textId="203EC3DA" w:rsidR="002229BB" w:rsidRPr="007B5157" w:rsidRDefault="00803870">
      <w:pPr>
        <w:rPr>
          <w:rFonts w:ascii="Calibri" w:hAnsi="Calibri" w:cs="Calibri"/>
          <w:color w:val="FF0000"/>
          <w:sz w:val="20"/>
          <w:szCs w:val="20"/>
        </w:rPr>
      </w:pPr>
      <w:r w:rsidRPr="007B5157">
        <w:rPr>
          <w:rFonts w:ascii="Calibri" w:hAnsi="Calibri" w:cs="Calibri"/>
          <w:color w:val="FF0000"/>
          <w:sz w:val="20"/>
          <w:szCs w:val="20"/>
        </w:rPr>
        <w:t>……</w:t>
      </w:r>
      <w:r w:rsidR="008C73B6" w:rsidRPr="007B5157">
        <w:rPr>
          <w:rFonts w:ascii="Calibri" w:hAnsi="Calibri" w:cs="Calibri"/>
          <w:color w:val="FF0000"/>
          <w:sz w:val="20"/>
          <w:szCs w:val="20"/>
        </w:rPr>
        <w:t xml:space="preserve">Arabaya eşyaları taşımama yardım etti. </w:t>
      </w:r>
      <w:r w:rsidRPr="007B5157">
        <w:rPr>
          <w:rFonts w:ascii="Calibri" w:hAnsi="Calibri" w:cs="Calibri"/>
          <w:color w:val="FF0000"/>
          <w:sz w:val="20"/>
          <w:szCs w:val="20"/>
        </w:rPr>
        <w:t>……………………………………………………</w:t>
      </w:r>
    </w:p>
    <w:p w14:paraId="79249F83" w14:textId="003D052C" w:rsidR="001A7FB3" w:rsidRPr="00E47E3B" w:rsidRDefault="001A7FB3">
      <w:pPr>
        <w:rPr>
          <w:rFonts w:ascii="Calibri" w:hAnsi="Calibri" w:cs="Calibri"/>
          <w:i/>
          <w:iCs/>
          <w:color w:val="00B0F0"/>
          <w:sz w:val="18"/>
          <w:szCs w:val="18"/>
        </w:rPr>
      </w:pPr>
      <w:r w:rsidRPr="00E47E3B">
        <w:rPr>
          <w:rFonts w:ascii="Calibri" w:hAnsi="Calibri" w:cs="Calibri"/>
          <w:i/>
          <w:iCs/>
          <w:color w:val="00B0F0"/>
          <w:sz w:val="18"/>
          <w:szCs w:val="18"/>
        </w:rPr>
        <w:t>T.6.3.17. Metinle ilgili soruları cevaplar. Metin içi ve metin dışı anlam ilişkileri kurulur.</w:t>
      </w:r>
    </w:p>
    <w:p w14:paraId="47910918" w14:textId="0755F044" w:rsidR="00317349" w:rsidRPr="007B5157" w:rsidRDefault="004B0747">
      <w:pPr>
        <w:rPr>
          <w:rFonts w:ascii="Calibri" w:hAnsi="Calibri" w:cs="Calibri"/>
          <w:b/>
          <w:bCs/>
          <w:sz w:val="20"/>
          <w:szCs w:val="20"/>
        </w:rPr>
      </w:pPr>
      <w:r>
        <w:rPr>
          <w:rFonts w:ascii="Calibri" w:hAnsi="Calibri" w:cs="Calibri"/>
          <w:b/>
          <w:bCs/>
          <w:sz w:val="20"/>
          <w:szCs w:val="20"/>
        </w:rPr>
        <w:t xml:space="preserve">3. </w:t>
      </w:r>
      <w:r w:rsidR="00317349" w:rsidRPr="007B5157">
        <w:rPr>
          <w:rFonts w:ascii="Calibri" w:hAnsi="Calibri" w:cs="Calibri"/>
          <w:b/>
          <w:bCs/>
          <w:sz w:val="20"/>
          <w:szCs w:val="20"/>
        </w:rPr>
        <w:t xml:space="preserve">Sizce </w:t>
      </w:r>
      <w:r w:rsidR="005806F8" w:rsidRPr="007B5157">
        <w:rPr>
          <w:rFonts w:ascii="Calibri" w:hAnsi="Calibri" w:cs="Calibri"/>
          <w:b/>
          <w:bCs/>
          <w:sz w:val="20"/>
          <w:szCs w:val="20"/>
        </w:rPr>
        <w:t xml:space="preserve">insanlara yardım etmek </w:t>
      </w:r>
      <w:r w:rsidR="00317349" w:rsidRPr="007B5157">
        <w:rPr>
          <w:rFonts w:ascii="Calibri" w:hAnsi="Calibri" w:cs="Calibri"/>
          <w:b/>
          <w:bCs/>
          <w:sz w:val="20"/>
          <w:szCs w:val="20"/>
        </w:rPr>
        <w:t>önemli midir? Düşüncelerinizi gerekçeleriyle birlikte yazınız.</w:t>
      </w:r>
      <w:r w:rsidR="0077472A">
        <w:rPr>
          <w:rFonts w:ascii="Calibri" w:hAnsi="Calibri" w:cs="Calibri"/>
          <w:b/>
          <w:bCs/>
          <w:sz w:val="20"/>
          <w:szCs w:val="20"/>
        </w:rPr>
        <w:t xml:space="preserve"> </w:t>
      </w:r>
      <w:r w:rsidR="0077472A">
        <w:rPr>
          <w:rFonts w:ascii="Calibri" w:hAnsi="Calibri" w:cs="Calibri"/>
          <w:b/>
          <w:bCs/>
          <w:sz w:val="20"/>
          <w:szCs w:val="20"/>
        </w:rPr>
        <w:t>(10 Puan)</w:t>
      </w:r>
    </w:p>
    <w:p w14:paraId="3F69289C" w14:textId="3FCBC724" w:rsidR="00317349" w:rsidRPr="004876E8" w:rsidRDefault="00317349">
      <w:pPr>
        <w:rPr>
          <w:rFonts w:ascii="Calibri" w:hAnsi="Calibri" w:cs="Calibri"/>
        </w:rPr>
      </w:pPr>
      <w:r w:rsidRPr="004876E8">
        <w:rPr>
          <w:rFonts w:ascii="Calibri" w:hAnsi="Calibri" w:cs="Calibri"/>
        </w:rPr>
        <w:t>………………………………………………………………………………………………………………………………………………………………………………………………………………………………………………………………………………………………………………………………………………………………………………………………………………</w:t>
      </w:r>
      <w:r w:rsidR="00DD69D8">
        <w:rPr>
          <w:rFonts w:ascii="Calibri" w:hAnsi="Calibri" w:cs="Calibri"/>
        </w:rPr>
        <w:t>………………………………………………………………………</w:t>
      </w:r>
    </w:p>
    <w:p w14:paraId="464427E2" w14:textId="347A85D0" w:rsidR="001A7FB3" w:rsidRPr="00E47E3B" w:rsidRDefault="001A7FB3">
      <w:pPr>
        <w:rPr>
          <w:rFonts w:ascii="Calibri" w:hAnsi="Calibri" w:cs="Calibri"/>
          <w:i/>
          <w:iCs/>
          <w:color w:val="00B0F0"/>
          <w:sz w:val="18"/>
          <w:szCs w:val="18"/>
        </w:rPr>
      </w:pPr>
      <w:r w:rsidRPr="00E47E3B">
        <w:rPr>
          <w:rFonts w:ascii="Calibri" w:hAnsi="Calibri" w:cs="Calibri"/>
          <w:i/>
          <w:iCs/>
          <w:color w:val="00B0F0"/>
          <w:sz w:val="18"/>
          <w:szCs w:val="18"/>
        </w:rPr>
        <w:t>T.6.3.24. Metnin içeriğini yorumlar.</w:t>
      </w:r>
    </w:p>
    <w:p w14:paraId="42172459" w14:textId="1DED3484" w:rsidR="001A7FB3" w:rsidRPr="00E47E3B" w:rsidRDefault="001A7FB3">
      <w:pPr>
        <w:rPr>
          <w:rFonts w:ascii="Calibri" w:hAnsi="Calibri" w:cs="Calibri"/>
          <w:i/>
          <w:iCs/>
          <w:color w:val="00B0F0"/>
          <w:sz w:val="18"/>
          <w:szCs w:val="18"/>
        </w:rPr>
      </w:pPr>
      <w:r w:rsidRPr="00E47E3B">
        <w:rPr>
          <w:rFonts w:ascii="Calibri" w:hAnsi="Calibri" w:cs="Calibri"/>
          <w:i/>
          <w:iCs/>
          <w:color w:val="00B0F0"/>
          <w:sz w:val="18"/>
          <w:szCs w:val="18"/>
        </w:rPr>
        <w:t>a) Yazarın olaylara bakış açısının tespit edilmesi sağlanır. b) Metindeki öznel ve nesnel yaklaşımların tespit edilmesi sağlanır. c) Metindeki örnek ve ayrıntılara atıf yapılması sağlanır.</w:t>
      </w:r>
    </w:p>
    <w:p w14:paraId="4C58D07F" w14:textId="6E1CA984" w:rsidR="002A4171" w:rsidRPr="007B5157" w:rsidRDefault="004B0747">
      <w:pPr>
        <w:rPr>
          <w:rFonts w:ascii="Calibri" w:hAnsi="Calibri" w:cs="Calibri"/>
          <w:b/>
          <w:bCs/>
          <w:sz w:val="20"/>
          <w:szCs w:val="20"/>
        </w:rPr>
      </w:pPr>
      <w:r>
        <w:rPr>
          <w:rFonts w:ascii="Calibri" w:hAnsi="Calibri" w:cs="Calibri"/>
          <w:b/>
          <w:bCs/>
          <w:sz w:val="20"/>
          <w:szCs w:val="20"/>
        </w:rPr>
        <w:t xml:space="preserve">4. </w:t>
      </w:r>
      <w:r w:rsidR="00C03F68" w:rsidRPr="007B5157">
        <w:rPr>
          <w:rFonts w:ascii="Calibri" w:hAnsi="Calibri" w:cs="Calibri"/>
          <w:b/>
          <w:bCs/>
          <w:sz w:val="20"/>
          <w:szCs w:val="20"/>
        </w:rPr>
        <w:t>Aşağıdaki</w:t>
      </w:r>
      <w:r w:rsidR="002A4171" w:rsidRPr="007B5157">
        <w:rPr>
          <w:rFonts w:ascii="Calibri" w:hAnsi="Calibri" w:cs="Calibri"/>
          <w:b/>
          <w:bCs/>
          <w:sz w:val="20"/>
          <w:szCs w:val="20"/>
        </w:rPr>
        <w:t xml:space="preserve"> cümleleri öznellik ve nesnellik açısından değerlendiriniz.</w:t>
      </w:r>
      <w:r w:rsidR="0077472A">
        <w:rPr>
          <w:rFonts w:ascii="Calibri" w:hAnsi="Calibri" w:cs="Calibri"/>
          <w:b/>
          <w:bCs/>
          <w:sz w:val="20"/>
          <w:szCs w:val="20"/>
        </w:rPr>
        <w:t xml:space="preserve"> </w:t>
      </w:r>
      <w:r w:rsidR="0077472A">
        <w:rPr>
          <w:rFonts w:ascii="Calibri" w:hAnsi="Calibri" w:cs="Calibri"/>
          <w:b/>
          <w:bCs/>
          <w:sz w:val="20"/>
          <w:szCs w:val="20"/>
        </w:rPr>
        <w:t>(10 Puan)</w:t>
      </w:r>
    </w:p>
    <w:p w14:paraId="237E41B6" w14:textId="144BC546" w:rsidR="00C03F68" w:rsidRPr="007B5157" w:rsidRDefault="00C03F68">
      <w:pPr>
        <w:rPr>
          <w:rFonts w:ascii="Calibri" w:hAnsi="Calibri" w:cs="Calibri"/>
          <w:sz w:val="20"/>
          <w:szCs w:val="20"/>
        </w:rPr>
      </w:pPr>
      <w:r w:rsidRPr="007B5157">
        <w:rPr>
          <w:rFonts w:ascii="Calibri" w:hAnsi="Calibri" w:cs="Calibri"/>
          <w:sz w:val="20"/>
          <w:szCs w:val="20"/>
        </w:rPr>
        <w:t xml:space="preserve">a. Güneşli havalar, motivasyonumu artırıyor. </w:t>
      </w:r>
      <w:r w:rsidRPr="007B5157">
        <w:rPr>
          <w:rFonts w:ascii="Calibri" w:hAnsi="Calibri" w:cs="Calibri"/>
          <w:color w:val="FF0000"/>
          <w:sz w:val="20"/>
          <w:szCs w:val="20"/>
        </w:rPr>
        <w:t>……Öznel…</w:t>
      </w:r>
      <w:proofErr w:type="gramStart"/>
      <w:r w:rsidRPr="007B5157">
        <w:rPr>
          <w:rFonts w:ascii="Calibri" w:hAnsi="Calibri" w:cs="Calibri"/>
          <w:color w:val="FF0000"/>
          <w:sz w:val="20"/>
          <w:szCs w:val="20"/>
        </w:rPr>
        <w:t>…….</w:t>
      </w:r>
      <w:proofErr w:type="gramEnd"/>
      <w:r w:rsidRPr="007B5157">
        <w:rPr>
          <w:rFonts w:ascii="Calibri" w:hAnsi="Calibri" w:cs="Calibri"/>
          <w:color w:val="FF0000"/>
          <w:sz w:val="20"/>
          <w:szCs w:val="20"/>
        </w:rPr>
        <w:t>.</w:t>
      </w:r>
    </w:p>
    <w:p w14:paraId="01133AFB" w14:textId="47822D78" w:rsidR="002A4171" w:rsidRPr="007B5157" w:rsidRDefault="00C03F68">
      <w:pPr>
        <w:rPr>
          <w:rFonts w:ascii="Calibri" w:hAnsi="Calibri" w:cs="Calibri"/>
          <w:sz w:val="20"/>
          <w:szCs w:val="20"/>
        </w:rPr>
      </w:pPr>
      <w:r w:rsidRPr="007B5157">
        <w:rPr>
          <w:rFonts w:ascii="Calibri" w:hAnsi="Calibri" w:cs="Calibri"/>
          <w:sz w:val="20"/>
          <w:szCs w:val="20"/>
        </w:rPr>
        <w:t xml:space="preserve">b. Dünyanın en yüksek dağı Everest’tir. </w:t>
      </w:r>
      <w:r w:rsidRPr="007B5157">
        <w:rPr>
          <w:rFonts w:ascii="Calibri" w:hAnsi="Calibri" w:cs="Calibri"/>
          <w:color w:val="FF0000"/>
          <w:sz w:val="20"/>
          <w:szCs w:val="20"/>
        </w:rPr>
        <w:t>………Nesnel……………</w:t>
      </w:r>
    </w:p>
    <w:p w14:paraId="3FE8D264" w14:textId="77777777" w:rsidR="008B4D23" w:rsidRPr="008B4D23" w:rsidRDefault="008B4D23" w:rsidP="008B4D23">
      <w:pPr>
        <w:rPr>
          <w:rFonts w:ascii="Calibri" w:hAnsi="Calibri" w:cs="Calibri"/>
          <w:i/>
          <w:iCs/>
          <w:color w:val="00B0F0"/>
          <w:sz w:val="18"/>
          <w:szCs w:val="18"/>
        </w:rPr>
      </w:pPr>
      <w:r w:rsidRPr="008B4D23">
        <w:rPr>
          <w:rFonts w:ascii="Calibri" w:hAnsi="Calibri" w:cs="Calibri"/>
          <w:i/>
          <w:iCs/>
          <w:color w:val="00B0F0"/>
          <w:sz w:val="18"/>
          <w:szCs w:val="18"/>
        </w:rPr>
        <w:t>T.6.4.10. Yazdıklarını düzenler.</w:t>
      </w:r>
    </w:p>
    <w:p w14:paraId="61DC2C74" w14:textId="77777777" w:rsidR="008B4D23" w:rsidRPr="008B4D23" w:rsidRDefault="008B4D23" w:rsidP="008B4D23">
      <w:pPr>
        <w:rPr>
          <w:rFonts w:ascii="Calibri" w:hAnsi="Calibri" w:cs="Calibri"/>
          <w:i/>
          <w:iCs/>
          <w:color w:val="00B0F0"/>
          <w:sz w:val="18"/>
          <w:szCs w:val="18"/>
        </w:rPr>
      </w:pPr>
      <w:r w:rsidRPr="008B4D23">
        <w:rPr>
          <w:rFonts w:ascii="Calibri" w:hAnsi="Calibri" w:cs="Calibri"/>
          <w:i/>
          <w:iCs/>
          <w:color w:val="00B0F0"/>
          <w:sz w:val="18"/>
          <w:szCs w:val="18"/>
        </w:rPr>
        <w:t xml:space="preserve"> a) Anlam bütünlüğünü bozan ifadelerin belirlenmesi ve düzeltilmesi sağlanır, kavramsal olarak anlatım bozukluğu konusuna değinilmez. </w:t>
      </w:r>
    </w:p>
    <w:p w14:paraId="56A24E15" w14:textId="77777777" w:rsidR="008B4D23" w:rsidRPr="008B4D23" w:rsidRDefault="008B4D23" w:rsidP="008B4D23">
      <w:pPr>
        <w:rPr>
          <w:rFonts w:ascii="Calibri" w:hAnsi="Calibri" w:cs="Calibri"/>
          <w:i/>
          <w:iCs/>
          <w:color w:val="00B0F0"/>
          <w:sz w:val="18"/>
          <w:szCs w:val="18"/>
        </w:rPr>
      </w:pPr>
      <w:r w:rsidRPr="008B4D23">
        <w:rPr>
          <w:rFonts w:ascii="Calibri" w:hAnsi="Calibri" w:cs="Calibri"/>
          <w:i/>
          <w:iCs/>
          <w:color w:val="00B0F0"/>
          <w:sz w:val="18"/>
          <w:szCs w:val="18"/>
        </w:rPr>
        <w:t>b) Metinde yer alan yazım ve noktalama kuralları ile sınırlı tutulur.</w:t>
      </w:r>
    </w:p>
    <w:p w14:paraId="2B9A63B5" w14:textId="3F8675A3" w:rsidR="008B4D23" w:rsidRDefault="004B0747" w:rsidP="008B4D23">
      <w:pPr>
        <w:rPr>
          <w:rFonts w:ascii="Calibri" w:hAnsi="Calibri" w:cs="Calibri"/>
          <w:b/>
          <w:bCs/>
          <w:sz w:val="20"/>
          <w:szCs w:val="20"/>
        </w:rPr>
      </w:pPr>
      <w:r>
        <w:rPr>
          <w:rFonts w:ascii="Calibri" w:hAnsi="Calibri" w:cs="Calibri"/>
          <w:b/>
          <w:bCs/>
          <w:sz w:val="20"/>
          <w:szCs w:val="20"/>
        </w:rPr>
        <w:t xml:space="preserve">5. </w:t>
      </w:r>
      <w:r w:rsidR="008B4D23" w:rsidRPr="007B5157">
        <w:rPr>
          <w:rFonts w:ascii="Calibri" w:hAnsi="Calibri" w:cs="Calibri"/>
          <w:b/>
          <w:bCs/>
          <w:sz w:val="20"/>
          <w:szCs w:val="20"/>
        </w:rPr>
        <w:t>Aşağıdaki parçada yay ayraçla belirtilen yerlere uygun noktalama işaretlerini getiriniz.</w:t>
      </w:r>
      <w:r w:rsidR="0077472A">
        <w:rPr>
          <w:rFonts w:ascii="Calibri" w:hAnsi="Calibri" w:cs="Calibri"/>
          <w:b/>
          <w:bCs/>
          <w:sz w:val="20"/>
          <w:szCs w:val="20"/>
        </w:rPr>
        <w:t xml:space="preserve"> </w:t>
      </w:r>
      <w:r w:rsidR="0077472A">
        <w:rPr>
          <w:rFonts w:ascii="Calibri" w:hAnsi="Calibri" w:cs="Calibri"/>
          <w:b/>
          <w:bCs/>
          <w:sz w:val="20"/>
          <w:szCs w:val="20"/>
        </w:rPr>
        <w:t>(10 Puan)</w:t>
      </w:r>
    </w:p>
    <w:p w14:paraId="7B8F3C30" w14:textId="4FFD9D6C" w:rsidR="001F0A31" w:rsidRPr="001F0A31" w:rsidRDefault="001F0A31" w:rsidP="008B4D23">
      <w:pPr>
        <w:rPr>
          <w:rFonts w:ascii="Calibri" w:hAnsi="Calibri" w:cs="Calibri"/>
          <w:sz w:val="20"/>
          <w:szCs w:val="20"/>
        </w:rPr>
      </w:pPr>
      <w:r>
        <w:rPr>
          <w:rFonts w:ascii="Calibri" w:hAnsi="Calibri" w:cs="Calibri"/>
          <w:sz w:val="20"/>
          <w:szCs w:val="20"/>
        </w:rPr>
        <w:t>Pusula (</w:t>
      </w:r>
      <w:r w:rsidR="005B375F" w:rsidRPr="005B375F">
        <w:rPr>
          <w:rFonts w:ascii="Calibri" w:hAnsi="Calibri" w:cs="Calibri"/>
          <w:color w:val="FF0000"/>
          <w:sz w:val="20"/>
          <w:szCs w:val="20"/>
        </w:rPr>
        <w:t>,</w:t>
      </w:r>
      <w:r>
        <w:rPr>
          <w:rFonts w:ascii="Calibri" w:hAnsi="Calibri" w:cs="Calibri"/>
          <w:sz w:val="20"/>
          <w:szCs w:val="20"/>
        </w:rPr>
        <w:t>) y</w:t>
      </w:r>
      <w:r w:rsidRPr="001F0A31">
        <w:rPr>
          <w:rFonts w:ascii="Calibri" w:hAnsi="Calibri" w:cs="Calibri"/>
          <w:sz w:val="20"/>
          <w:szCs w:val="20"/>
        </w:rPr>
        <w:t>ön bulmaya yarayan bir alettir</w:t>
      </w:r>
      <w:r>
        <w:rPr>
          <w:rFonts w:ascii="Calibri" w:hAnsi="Calibri" w:cs="Calibri"/>
          <w:sz w:val="20"/>
          <w:szCs w:val="20"/>
        </w:rPr>
        <w:t xml:space="preserve"> (</w:t>
      </w:r>
      <w:r w:rsidR="005B375F" w:rsidRPr="005B375F">
        <w:rPr>
          <w:rFonts w:ascii="Calibri" w:hAnsi="Calibri" w:cs="Calibri"/>
          <w:color w:val="FF0000"/>
          <w:sz w:val="20"/>
          <w:szCs w:val="20"/>
        </w:rPr>
        <w:t>.</w:t>
      </w:r>
      <w:r>
        <w:rPr>
          <w:rFonts w:ascii="Calibri" w:hAnsi="Calibri" w:cs="Calibri"/>
          <w:sz w:val="20"/>
          <w:szCs w:val="20"/>
        </w:rPr>
        <w:t>)</w:t>
      </w:r>
      <w:r w:rsidRPr="001F0A31">
        <w:rPr>
          <w:rFonts w:ascii="Calibri" w:hAnsi="Calibri" w:cs="Calibri"/>
          <w:sz w:val="20"/>
          <w:szCs w:val="20"/>
        </w:rPr>
        <w:t xml:space="preserve"> Genellikle manyetik özelliğe sahip olan çeşidi kullanılır</w:t>
      </w:r>
      <w:r w:rsidR="005B375F">
        <w:rPr>
          <w:rFonts w:ascii="Calibri" w:hAnsi="Calibri" w:cs="Calibri"/>
          <w:sz w:val="20"/>
          <w:szCs w:val="20"/>
        </w:rPr>
        <w:t xml:space="preserve"> (</w:t>
      </w:r>
      <w:r w:rsidRPr="005B375F">
        <w:rPr>
          <w:rFonts w:ascii="Calibri" w:hAnsi="Calibri" w:cs="Calibri"/>
          <w:color w:val="FF0000"/>
          <w:sz w:val="20"/>
          <w:szCs w:val="20"/>
        </w:rPr>
        <w:t>.</w:t>
      </w:r>
      <w:r w:rsidR="005B375F">
        <w:rPr>
          <w:rFonts w:ascii="Calibri" w:hAnsi="Calibri" w:cs="Calibri"/>
          <w:sz w:val="20"/>
          <w:szCs w:val="20"/>
        </w:rPr>
        <w:t>)</w:t>
      </w:r>
      <w:r w:rsidRPr="001F0A31">
        <w:rPr>
          <w:rFonts w:ascii="Calibri" w:hAnsi="Calibri" w:cs="Calibri"/>
          <w:sz w:val="20"/>
          <w:szCs w:val="20"/>
        </w:rPr>
        <w:t xml:space="preserve"> Yaklaşık 2.200 yıl önce </w:t>
      </w:r>
      <w:proofErr w:type="gramStart"/>
      <w:r w:rsidRPr="001F0A31">
        <w:rPr>
          <w:rFonts w:ascii="Calibri" w:hAnsi="Calibri" w:cs="Calibri"/>
          <w:sz w:val="20"/>
          <w:szCs w:val="20"/>
        </w:rPr>
        <w:t>Çin</w:t>
      </w:r>
      <w:r>
        <w:rPr>
          <w:rFonts w:ascii="Calibri" w:hAnsi="Calibri" w:cs="Calibri"/>
          <w:sz w:val="20"/>
          <w:szCs w:val="20"/>
        </w:rPr>
        <w:t>(</w:t>
      </w:r>
      <w:proofErr w:type="gramEnd"/>
      <w:r w:rsidR="005B375F" w:rsidRPr="005B375F">
        <w:rPr>
          <w:rFonts w:ascii="Calibri" w:hAnsi="Calibri" w:cs="Calibri"/>
          <w:color w:val="FF0000"/>
          <w:sz w:val="20"/>
          <w:szCs w:val="20"/>
        </w:rPr>
        <w:t>‘</w:t>
      </w:r>
      <w:r>
        <w:rPr>
          <w:rFonts w:ascii="Calibri" w:hAnsi="Calibri" w:cs="Calibri"/>
          <w:sz w:val="20"/>
          <w:szCs w:val="20"/>
        </w:rPr>
        <w:t>)</w:t>
      </w:r>
      <w:r w:rsidRPr="001F0A31">
        <w:rPr>
          <w:rFonts w:ascii="Calibri" w:hAnsi="Calibri" w:cs="Calibri"/>
          <w:sz w:val="20"/>
          <w:szCs w:val="20"/>
        </w:rPr>
        <w:t>de icat edildi</w:t>
      </w:r>
      <w:r w:rsidR="00FD4156">
        <w:rPr>
          <w:rFonts w:ascii="Calibri" w:hAnsi="Calibri" w:cs="Calibri"/>
          <w:sz w:val="20"/>
          <w:szCs w:val="20"/>
        </w:rPr>
        <w:t xml:space="preserve"> (</w:t>
      </w:r>
      <w:r w:rsidRPr="00FD4156">
        <w:rPr>
          <w:rFonts w:ascii="Calibri" w:hAnsi="Calibri" w:cs="Calibri"/>
          <w:color w:val="FF0000"/>
          <w:sz w:val="20"/>
          <w:szCs w:val="20"/>
        </w:rPr>
        <w:t>.</w:t>
      </w:r>
      <w:r w:rsidR="00FD4156">
        <w:rPr>
          <w:rFonts w:ascii="Calibri" w:hAnsi="Calibri" w:cs="Calibri"/>
          <w:sz w:val="20"/>
          <w:szCs w:val="20"/>
        </w:rPr>
        <w:t>)</w:t>
      </w:r>
      <w:r w:rsidRPr="001F0A31">
        <w:rPr>
          <w:rFonts w:ascii="Calibri" w:hAnsi="Calibri" w:cs="Calibri"/>
          <w:sz w:val="20"/>
          <w:szCs w:val="20"/>
        </w:rPr>
        <w:t xml:space="preserve"> Her zaman kuzeyi gösteren mıknatıslanmış bir iğnesi vardır</w:t>
      </w:r>
      <w:r w:rsidR="005B375F">
        <w:rPr>
          <w:rFonts w:ascii="Calibri" w:hAnsi="Calibri" w:cs="Calibri"/>
          <w:sz w:val="20"/>
          <w:szCs w:val="20"/>
        </w:rPr>
        <w:t xml:space="preserve"> (</w:t>
      </w:r>
      <w:r w:rsidR="005B375F" w:rsidRPr="005B375F">
        <w:rPr>
          <w:rFonts w:ascii="Calibri" w:hAnsi="Calibri" w:cs="Calibri"/>
          <w:color w:val="FF0000"/>
          <w:sz w:val="20"/>
          <w:szCs w:val="20"/>
        </w:rPr>
        <w:t>.</w:t>
      </w:r>
      <w:r w:rsidR="005B375F">
        <w:rPr>
          <w:rFonts w:ascii="Calibri" w:hAnsi="Calibri" w:cs="Calibri"/>
          <w:sz w:val="20"/>
          <w:szCs w:val="20"/>
        </w:rPr>
        <w:t>)</w:t>
      </w:r>
      <w:r w:rsidRPr="001F0A31">
        <w:rPr>
          <w:rFonts w:ascii="Calibri" w:hAnsi="Calibri" w:cs="Calibri"/>
          <w:sz w:val="20"/>
          <w:szCs w:val="20"/>
        </w:rPr>
        <w:t xml:space="preserve"> İlk kullanım amacı</w:t>
      </w:r>
      <w:r>
        <w:rPr>
          <w:rFonts w:ascii="Calibri" w:hAnsi="Calibri" w:cs="Calibri"/>
          <w:sz w:val="20"/>
          <w:szCs w:val="20"/>
        </w:rPr>
        <w:t xml:space="preserve"> (</w:t>
      </w:r>
      <w:r w:rsidR="005B375F" w:rsidRPr="005B375F">
        <w:rPr>
          <w:rFonts w:ascii="Calibri" w:hAnsi="Calibri" w:cs="Calibri"/>
          <w:color w:val="FF0000"/>
          <w:sz w:val="20"/>
          <w:szCs w:val="20"/>
        </w:rPr>
        <w:t>.</w:t>
      </w:r>
      <w:r>
        <w:rPr>
          <w:rFonts w:ascii="Calibri" w:hAnsi="Calibri" w:cs="Calibri"/>
          <w:sz w:val="20"/>
          <w:szCs w:val="20"/>
        </w:rPr>
        <w:t>)</w:t>
      </w:r>
      <w:r w:rsidRPr="001F0A31">
        <w:rPr>
          <w:rFonts w:ascii="Calibri" w:hAnsi="Calibri" w:cs="Calibri"/>
          <w:sz w:val="20"/>
          <w:szCs w:val="20"/>
        </w:rPr>
        <w:t xml:space="preserve"> binaların doğru yöne baktığından emin olmaktı.</w:t>
      </w:r>
    </w:p>
    <w:p w14:paraId="65BFE4A6" w14:textId="474F9869" w:rsidR="001A7FB3" w:rsidRPr="00D860B6" w:rsidRDefault="001A7FB3">
      <w:pPr>
        <w:rPr>
          <w:rFonts w:ascii="Calibri" w:hAnsi="Calibri" w:cs="Calibri"/>
          <w:i/>
          <w:iCs/>
          <w:color w:val="00B0F0"/>
          <w:sz w:val="18"/>
          <w:szCs w:val="18"/>
        </w:rPr>
      </w:pPr>
      <w:r w:rsidRPr="00D860B6">
        <w:rPr>
          <w:rFonts w:ascii="Calibri" w:hAnsi="Calibri" w:cs="Calibri"/>
          <w:i/>
          <w:iCs/>
          <w:color w:val="00B0F0"/>
          <w:sz w:val="18"/>
          <w:szCs w:val="18"/>
        </w:rPr>
        <w:lastRenderedPageBreak/>
        <w:t>T.6.3.20. Metnin ana fikrini/ana duygusunu belirler.</w:t>
      </w:r>
    </w:p>
    <w:p w14:paraId="269FFF99" w14:textId="35003D16" w:rsidR="00D860B6" w:rsidRDefault="00D860B6">
      <w:pPr>
        <w:rPr>
          <w:rFonts w:ascii="Calibri" w:hAnsi="Calibri" w:cs="Calibri"/>
          <w:color w:val="292C33"/>
          <w:sz w:val="20"/>
          <w:szCs w:val="20"/>
          <w:shd w:val="clear" w:color="auto" w:fill="FFFFFF"/>
        </w:rPr>
      </w:pPr>
      <w:r w:rsidRPr="00D860B6">
        <w:rPr>
          <w:rFonts w:ascii="Calibri" w:hAnsi="Calibri" w:cs="Calibri"/>
          <w:color w:val="292C33"/>
          <w:sz w:val="20"/>
          <w:szCs w:val="20"/>
          <w:shd w:val="clear" w:color="auto" w:fill="FFFFFF"/>
        </w:rPr>
        <w:t>Ağaçlar çiçekli</w:t>
      </w:r>
      <w:r w:rsidR="00216339">
        <w:rPr>
          <w:rFonts w:ascii="Calibri" w:hAnsi="Calibri" w:cs="Calibri"/>
          <w:color w:val="292C33"/>
          <w:sz w:val="20"/>
          <w:szCs w:val="20"/>
          <w:shd w:val="clear" w:color="auto" w:fill="FFFFFF"/>
        </w:rPr>
        <w:t>,</w:t>
      </w:r>
      <w:r w:rsidRPr="00D860B6">
        <w:rPr>
          <w:rFonts w:ascii="Calibri" w:hAnsi="Calibri" w:cs="Calibri"/>
          <w:color w:val="292C33"/>
          <w:sz w:val="20"/>
          <w:szCs w:val="20"/>
          <w:shd w:val="clear" w:color="auto" w:fill="FFFFFF"/>
        </w:rPr>
        <w:t xml:space="preserve"> çimenler yeşil</w:t>
      </w:r>
      <w:r w:rsidRPr="00D860B6">
        <w:rPr>
          <w:rFonts w:ascii="Calibri" w:hAnsi="Calibri" w:cs="Calibri"/>
          <w:color w:val="292C33"/>
          <w:sz w:val="20"/>
          <w:szCs w:val="20"/>
        </w:rPr>
        <w:br/>
      </w:r>
      <w:r w:rsidRPr="00D860B6">
        <w:rPr>
          <w:rFonts w:ascii="Calibri" w:hAnsi="Calibri" w:cs="Calibri"/>
          <w:color w:val="292C33"/>
          <w:sz w:val="20"/>
          <w:szCs w:val="20"/>
          <w:shd w:val="clear" w:color="auto" w:fill="FFFFFF"/>
        </w:rPr>
        <w:t>Mis gibi kokuyor canlandı doğa</w:t>
      </w:r>
      <w:r w:rsidRPr="00D860B6">
        <w:rPr>
          <w:rFonts w:ascii="Calibri" w:hAnsi="Calibri" w:cs="Calibri"/>
          <w:color w:val="292C33"/>
          <w:sz w:val="20"/>
          <w:szCs w:val="20"/>
        </w:rPr>
        <w:br/>
      </w:r>
      <w:r w:rsidRPr="00D860B6">
        <w:rPr>
          <w:rFonts w:ascii="Calibri" w:hAnsi="Calibri" w:cs="Calibri"/>
          <w:color w:val="292C33"/>
          <w:sz w:val="20"/>
          <w:szCs w:val="20"/>
          <w:shd w:val="clear" w:color="auto" w:fill="FFFFFF"/>
        </w:rPr>
        <w:t xml:space="preserve">Gelincikler papatyalar kırlarda çil </w:t>
      </w:r>
      <w:proofErr w:type="spellStart"/>
      <w:r w:rsidRPr="00D860B6">
        <w:rPr>
          <w:rFonts w:ascii="Calibri" w:hAnsi="Calibri" w:cs="Calibri"/>
          <w:color w:val="292C33"/>
          <w:sz w:val="20"/>
          <w:szCs w:val="20"/>
          <w:shd w:val="clear" w:color="auto" w:fill="FFFFFF"/>
        </w:rPr>
        <w:t>çil</w:t>
      </w:r>
      <w:proofErr w:type="spellEnd"/>
      <w:r w:rsidRPr="00D860B6">
        <w:rPr>
          <w:rFonts w:ascii="Calibri" w:hAnsi="Calibri" w:cs="Calibri"/>
          <w:color w:val="292C33"/>
          <w:sz w:val="20"/>
          <w:szCs w:val="20"/>
        </w:rPr>
        <w:br/>
      </w:r>
      <w:r w:rsidRPr="00D860B6">
        <w:rPr>
          <w:rFonts w:ascii="Calibri" w:hAnsi="Calibri" w:cs="Calibri"/>
          <w:color w:val="292C33"/>
          <w:sz w:val="20"/>
          <w:szCs w:val="20"/>
          <w:shd w:val="clear" w:color="auto" w:fill="FFFFFF"/>
        </w:rPr>
        <w:t>Mavi beyaz kırmızıyla reng</w:t>
      </w:r>
      <w:r w:rsidR="00216339">
        <w:rPr>
          <w:rFonts w:ascii="Calibri" w:hAnsi="Calibri" w:cs="Calibri"/>
          <w:color w:val="292C33"/>
          <w:sz w:val="20"/>
          <w:szCs w:val="20"/>
          <w:shd w:val="clear" w:color="auto" w:fill="FFFFFF"/>
        </w:rPr>
        <w:t>â</w:t>
      </w:r>
      <w:r w:rsidRPr="00D860B6">
        <w:rPr>
          <w:rFonts w:ascii="Calibri" w:hAnsi="Calibri" w:cs="Calibri"/>
          <w:color w:val="292C33"/>
          <w:sz w:val="20"/>
          <w:szCs w:val="20"/>
          <w:shd w:val="clear" w:color="auto" w:fill="FFFFFF"/>
        </w:rPr>
        <w:t>renk doğa</w:t>
      </w:r>
    </w:p>
    <w:p w14:paraId="6D6AB9FA" w14:textId="304E2D78" w:rsidR="00216339" w:rsidRDefault="004B0747">
      <w:pPr>
        <w:rPr>
          <w:rFonts w:ascii="Calibri" w:hAnsi="Calibri" w:cs="Calibri"/>
          <w:b/>
          <w:bCs/>
          <w:sz w:val="20"/>
          <w:szCs w:val="20"/>
        </w:rPr>
      </w:pPr>
      <w:r>
        <w:rPr>
          <w:rFonts w:ascii="Calibri" w:hAnsi="Calibri" w:cs="Calibri"/>
          <w:b/>
          <w:bCs/>
          <w:sz w:val="20"/>
          <w:szCs w:val="20"/>
        </w:rPr>
        <w:t xml:space="preserve">6. </w:t>
      </w:r>
      <w:r w:rsidR="00D860B6" w:rsidRPr="00D860B6">
        <w:rPr>
          <w:rFonts w:ascii="Calibri" w:hAnsi="Calibri" w:cs="Calibri"/>
          <w:b/>
          <w:bCs/>
          <w:sz w:val="20"/>
          <w:szCs w:val="20"/>
        </w:rPr>
        <w:t>Bu dizelere hâkim olan ana duyguyu yazınız.</w:t>
      </w:r>
      <w:r w:rsidR="0077472A">
        <w:rPr>
          <w:rFonts w:ascii="Calibri" w:hAnsi="Calibri" w:cs="Calibri"/>
          <w:b/>
          <w:bCs/>
          <w:sz w:val="20"/>
          <w:szCs w:val="20"/>
        </w:rPr>
        <w:t xml:space="preserve"> </w:t>
      </w:r>
      <w:r w:rsidR="0077472A">
        <w:rPr>
          <w:rFonts w:ascii="Calibri" w:hAnsi="Calibri" w:cs="Calibri"/>
          <w:b/>
          <w:bCs/>
          <w:sz w:val="20"/>
          <w:szCs w:val="20"/>
        </w:rPr>
        <w:t>(10 Puan)</w:t>
      </w:r>
    </w:p>
    <w:p w14:paraId="13A3F7D0" w14:textId="032F3ACC" w:rsidR="00D860B6" w:rsidRPr="00216339" w:rsidRDefault="00216339">
      <w:pPr>
        <w:rPr>
          <w:rFonts w:ascii="Calibri" w:hAnsi="Calibri" w:cs="Calibri"/>
          <w:b/>
          <w:bCs/>
          <w:color w:val="FF0000"/>
          <w:sz w:val="20"/>
          <w:szCs w:val="20"/>
        </w:rPr>
      </w:pPr>
      <w:r w:rsidRPr="00216339">
        <w:rPr>
          <w:rFonts w:ascii="Calibri" w:hAnsi="Calibri" w:cs="Calibri"/>
          <w:b/>
          <w:bCs/>
          <w:color w:val="FF0000"/>
          <w:sz w:val="20"/>
          <w:szCs w:val="20"/>
        </w:rPr>
        <w:t>…………</w:t>
      </w:r>
      <w:proofErr w:type="gramStart"/>
      <w:r w:rsidRPr="00216339">
        <w:rPr>
          <w:rFonts w:ascii="Calibri" w:hAnsi="Calibri" w:cs="Calibri"/>
          <w:b/>
          <w:bCs/>
          <w:color w:val="FF0000"/>
          <w:sz w:val="20"/>
          <w:szCs w:val="20"/>
        </w:rPr>
        <w:t>…….</w:t>
      </w:r>
      <w:proofErr w:type="gramEnd"/>
      <w:r w:rsidRPr="00216339">
        <w:rPr>
          <w:rFonts w:ascii="Calibri" w:hAnsi="Calibri" w:cs="Calibri"/>
          <w:b/>
          <w:bCs/>
          <w:color w:val="FF0000"/>
          <w:sz w:val="20"/>
          <w:szCs w:val="20"/>
        </w:rPr>
        <w:t>.</w:t>
      </w:r>
      <w:r w:rsidRPr="00216339">
        <w:rPr>
          <w:rFonts w:ascii="Calibri" w:hAnsi="Calibri" w:cs="Calibri"/>
          <w:color w:val="FF0000"/>
          <w:sz w:val="20"/>
          <w:szCs w:val="20"/>
        </w:rPr>
        <w:t xml:space="preserve">Doğa sevgisi……………………………… </w:t>
      </w:r>
    </w:p>
    <w:p w14:paraId="638ED7EC" w14:textId="6DC16271" w:rsidR="001A7FB3" w:rsidRPr="00E47E3B" w:rsidRDefault="001A7FB3">
      <w:pPr>
        <w:rPr>
          <w:rFonts w:ascii="Calibri" w:hAnsi="Calibri" w:cs="Calibri"/>
          <w:color w:val="00B0F0"/>
          <w:sz w:val="18"/>
          <w:szCs w:val="18"/>
        </w:rPr>
      </w:pPr>
      <w:r w:rsidRPr="00E47E3B">
        <w:rPr>
          <w:rFonts w:ascii="Calibri" w:hAnsi="Calibri" w:cs="Calibri"/>
          <w:color w:val="00B0F0"/>
          <w:sz w:val="18"/>
          <w:szCs w:val="18"/>
        </w:rPr>
        <w:t>T.6.3.22. Metindeki hikâye unsurlarını belirler. Olay örgüsü, mekân, zaman, şahıs ve varlık kadrosu, anlatıcı üzerinde durulur.</w:t>
      </w:r>
    </w:p>
    <w:p w14:paraId="2B44E441" w14:textId="2470233E" w:rsidR="00892DB9" w:rsidRPr="00EF3688" w:rsidRDefault="00892DB9" w:rsidP="00892DB9">
      <w:pPr>
        <w:rPr>
          <w:rFonts w:ascii="Calibri" w:hAnsi="Calibri" w:cs="Calibri"/>
          <w:sz w:val="20"/>
          <w:szCs w:val="20"/>
        </w:rPr>
      </w:pPr>
      <w:r w:rsidRPr="00EF3688">
        <w:rPr>
          <w:rFonts w:ascii="Calibri" w:hAnsi="Calibri" w:cs="Calibri"/>
          <w:sz w:val="20"/>
          <w:szCs w:val="20"/>
        </w:rPr>
        <w:t xml:space="preserve">Ali, küçük bir kasabada yaşayan ve büyük hayalleri olan genç bir çocuktu. En büyük hayali, dünyanın en ünlü ressamlarından biri olmaktı. Bir gün büyük bir sanat yarışması ilan edildi ve Ali bu yarışmaya katılmak için can atıyordu. Bu yarışmaya Ali'nin en büyük rakibi olan Mert de katılacaktı. Mert'in çizimleri her zaman mükemmeldi ve Ali, onunla baş edemeyeceğinden korkuyordu. Ali, korkularını bir kenara bırakarak tüm yeteneklerini sergiledi. Yarışmanın sonunda Ali'nin çizimi jüri tarafından en beğenilen eser oldu ve </w:t>
      </w:r>
      <w:r w:rsidR="00EC5ABD" w:rsidRPr="00EF3688">
        <w:rPr>
          <w:rFonts w:ascii="Calibri" w:hAnsi="Calibri" w:cs="Calibri"/>
          <w:sz w:val="20"/>
          <w:szCs w:val="20"/>
        </w:rPr>
        <w:t xml:space="preserve">Ali, </w:t>
      </w:r>
      <w:r w:rsidRPr="00EF3688">
        <w:rPr>
          <w:rFonts w:ascii="Calibri" w:hAnsi="Calibri" w:cs="Calibri"/>
          <w:sz w:val="20"/>
          <w:szCs w:val="20"/>
        </w:rPr>
        <w:t xml:space="preserve">birinci ilan edildi. </w:t>
      </w:r>
    </w:p>
    <w:p w14:paraId="70F98AE6" w14:textId="0C3FF2DE" w:rsidR="00317349" w:rsidRPr="00EF3688" w:rsidRDefault="004B0747">
      <w:pPr>
        <w:rPr>
          <w:rFonts w:ascii="Calibri" w:hAnsi="Calibri" w:cs="Calibri"/>
          <w:b/>
          <w:bCs/>
          <w:sz w:val="20"/>
          <w:szCs w:val="20"/>
        </w:rPr>
      </w:pPr>
      <w:r>
        <w:rPr>
          <w:rFonts w:ascii="Calibri" w:hAnsi="Calibri" w:cs="Calibri"/>
          <w:b/>
          <w:bCs/>
          <w:sz w:val="20"/>
          <w:szCs w:val="20"/>
        </w:rPr>
        <w:t xml:space="preserve">7. </w:t>
      </w:r>
      <w:r w:rsidR="00317349" w:rsidRPr="00EF3688">
        <w:rPr>
          <w:rFonts w:ascii="Calibri" w:hAnsi="Calibri" w:cs="Calibri"/>
          <w:b/>
          <w:bCs/>
          <w:sz w:val="20"/>
          <w:szCs w:val="20"/>
        </w:rPr>
        <w:t>Bu metinden hareketle aşağıdaki hikâye haritasını doldurunuz.</w:t>
      </w:r>
      <w:r w:rsidR="0077472A">
        <w:rPr>
          <w:rFonts w:ascii="Calibri" w:hAnsi="Calibri" w:cs="Calibri"/>
          <w:b/>
          <w:bCs/>
          <w:sz w:val="20"/>
          <w:szCs w:val="20"/>
        </w:rPr>
        <w:t xml:space="preserve"> </w:t>
      </w:r>
      <w:r w:rsidR="0077472A">
        <w:rPr>
          <w:rFonts w:ascii="Calibri" w:hAnsi="Calibri" w:cs="Calibri"/>
          <w:b/>
          <w:bCs/>
          <w:sz w:val="20"/>
          <w:szCs w:val="20"/>
        </w:rPr>
        <w:t>(10 Puan)</w:t>
      </w:r>
    </w:p>
    <w:p w14:paraId="59D2FA57" w14:textId="4EDE1265" w:rsidR="00FA2A63" w:rsidRPr="00EF3688" w:rsidRDefault="00FA2A63" w:rsidP="00FA2A63">
      <w:pPr>
        <w:rPr>
          <w:rFonts w:ascii="Calibri" w:hAnsi="Calibri" w:cs="Calibri"/>
          <w:b/>
          <w:bCs/>
          <w:sz w:val="20"/>
          <w:szCs w:val="20"/>
        </w:rPr>
      </w:pPr>
      <w:r w:rsidRPr="00EF3688">
        <w:rPr>
          <w:rFonts w:ascii="Calibri" w:hAnsi="Calibri" w:cs="Calibri"/>
          <w:b/>
          <w:bCs/>
          <w:sz w:val="20"/>
          <w:szCs w:val="20"/>
        </w:rPr>
        <w:t xml:space="preserve">Şahıs ve Varlık Kadrosu: </w:t>
      </w:r>
      <w:r w:rsidR="003C5BD7" w:rsidRPr="00EF3688">
        <w:rPr>
          <w:rFonts w:ascii="Calibri" w:hAnsi="Calibri" w:cs="Calibri"/>
          <w:color w:val="FF0000"/>
          <w:sz w:val="20"/>
          <w:szCs w:val="20"/>
        </w:rPr>
        <w:t>Ali, Mert, jüri</w:t>
      </w:r>
    </w:p>
    <w:p w14:paraId="0DDAB60C" w14:textId="064566C8" w:rsidR="00FA2A63" w:rsidRPr="00EF3688" w:rsidRDefault="00FA2A63" w:rsidP="00FA2A63">
      <w:pPr>
        <w:rPr>
          <w:rFonts w:ascii="Calibri" w:hAnsi="Calibri" w:cs="Calibri"/>
          <w:b/>
          <w:bCs/>
          <w:sz w:val="20"/>
          <w:szCs w:val="20"/>
        </w:rPr>
      </w:pPr>
      <w:r w:rsidRPr="00EF3688">
        <w:rPr>
          <w:rFonts w:ascii="Calibri" w:hAnsi="Calibri" w:cs="Calibri"/>
          <w:b/>
          <w:bCs/>
          <w:sz w:val="20"/>
          <w:szCs w:val="20"/>
        </w:rPr>
        <w:t xml:space="preserve">Mekân: </w:t>
      </w:r>
      <w:r w:rsidR="003C5BD7" w:rsidRPr="00EF3688">
        <w:rPr>
          <w:rFonts w:ascii="Calibri" w:hAnsi="Calibri" w:cs="Calibri"/>
          <w:color w:val="FF0000"/>
          <w:sz w:val="20"/>
          <w:szCs w:val="20"/>
        </w:rPr>
        <w:t>Küçük bir kasaba</w:t>
      </w:r>
      <w:r w:rsidR="003C5BD7" w:rsidRPr="00EF3688">
        <w:rPr>
          <w:rFonts w:ascii="Calibri" w:hAnsi="Calibri" w:cs="Calibri"/>
          <w:b/>
          <w:bCs/>
          <w:color w:val="FF0000"/>
          <w:sz w:val="20"/>
          <w:szCs w:val="20"/>
        </w:rPr>
        <w:t xml:space="preserve"> </w:t>
      </w:r>
    </w:p>
    <w:p w14:paraId="1A86A70E" w14:textId="58CF043F" w:rsidR="00FA2A63" w:rsidRPr="00EF3688" w:rsidRDefault="00FA2A63" w:rsidP="00FA2A63">
      <w:pPr>
        <w:rPr>
          <w:rFonts w:ascii="Calibri" w:hAnsi="Calibri" w:cs="Calibri"/>
          <w:b/>
          <w:bCs/>
          <w:sz w:val="20"/>
          <w:szCs w:val="20"/>
        </w:rPr>
      </w:pPr>
      <w:r w:rsidRPr="00EF3688">
        <w:rPr>
          <w:rFonts w:ascii="Calibri" w:hAnsi="Calibri" w:cs="Calibri"/>
          <w:b/>
          <w:bCs/>
          <w:sz w:val="20"/>
          <w:szCs w:val="20"/>
        </w:rPr>
        <w:t xml:space="preserve">Zaman: </w:t>
      </w:r>
      <w:r w:rsidR="00524A20" w:rsidRPr="00EF3688">
        <w:rPr>
          <w:rFonts w:ascii="Calibri" w:hAnsi="Calibri" w:cs="Calibri"/>
          <w:color w:val="FF0000"/>
          <w:sz w:val="20"/>
          <w:szCs w:val="20"/>
        </w:rPr>
        <w:t>Bir gün</w:t>
      </w:r>
      <w:r w:rsidR="00524A20" w:rsidRPr="00EF3688">
        <w:rPr>
          <w:rFonts w:ascii="Calibri" w:hAnsi="Calibri" w:cs="Calibri"/>
          <w:b/>
          <w:bCs/>
          <w:color w:val="FF0000"/>
          <w:sz w:val="20"/>
          <w:szCs w:val="20"/>
        </w:rPr>
        <w:t xml:space="preserve"> </w:t>
      </w:r>
    </w:p>
    <w:p w14:paraId="3AC37C82" w14:textId="4CAEA82E" w:rsidR="00FA2A63" w:rsidRPr="00EF3688" w:rsidRDefault="00FA2A63" w:rsidP="00FA2A63">
      <w:pPr>
        <w:rPr>
          <w:rFonts w:ascii="Calibri" w:hAnsi="Calibri" w:cs="Calibri"/>
          <w:b/>
          <w:bCs/>
          <w:sz w:val="20"/>
          <w:szCs w:val="20"/>
        </w:rPr>
      </w:pPr>
      <w:r w:rsidRPr="00EF3688">
        <w:rPr>
          <w:rFonts w:ascii="Calibri" w:hAnsi="Calibri" w:cs="Calibri"/>
          <w:b/>
          <w:bCs/>
          <w:sz w:val="20"/>
          <w:szCs w:val="20"/>
        </w:rPr>
        <w:t xml:space="preserve">Olay Örgüsü: </w:t>
      </w:r>
      <w:r w:rsidR="00F83AEC" w:rsidRPr="00EF3688">
        <w:rPr>
          <w:rFonts w:ascii="Calibri" w:hAnsi="Calibri" w:cs="Calibri"/>
          <w:color w:val="FF0000"/>
          <w:sz w:val="20"/>
          <w:szCs w:val="20"/>
        </w:rPr>
        <w:t>Küçük bir kasabada yaşayan Ali’nin ressam olmak istemesi ve yarışmaya katılması</w:t>
      </w:r>
    </w:p>
    <w:p w14:paraId="24A0688F" w14:textId="3DCEB336" w:rsidR="00FA2A63" w:rsidRPr="00D860B6" w:rsidRDefault="00FA2A63">
      <w:pPr>
        <w:rPr>
          <w:rFonts w:ascii="Calibri" w:hAnsi="Calibri" w:cs="Calibri"/>
          <w:b/>
          <w:bCs/>
          <w:sz w:val="20"/>
          <w:szCs w:val="20"/>
        </w:rPr>
      </w:pPr>
      <w:r w:rsidRPr="00EF3688">
        <w:rPr>
          <w:rFonts w:ascii="Calibri" w:hAnsi="Calibri" w:cs="Calibri"/>
          <w:b/>
          <w:bCs/>
          <w:sz w:val="20"/>
          <w:szCs w:val="20"/>
        </w:rPr>
        <w:t>Anlatıcı:</w:t>
      </w:r>
      <w:r w:rsidR="00F83AEC" w:rsidRPr="00EF3688">
        <w:rPr>
          <w:rFonts w:ascii="Calibri" w:hAnsi="Calibri" w:cs="Calibri"/>
          <w:b/>
          <w:bCs/>
          <w:sz w:val="20"/>
          <w:szCs w:val="20"/>
        </w:rPr>
        <w:t xml:space="preserve"> </w:t>
      </w:r>
      <w:r w:rsidR="00F83AEC" w:rsidRPr="00EF3688">
        <w:rPr>
          <w:rFonts w:ascii="Calibri" w:hAnsi="Calibri" w:cs="Calibri"/>
          <w:color w:val="FF0000"/>
          <w:sz w:val="20"/>
          <w:szCs w:val="20"/>
        </w:rPr>
        <w:t>3. kişi ağzından anlatım</w:t>
      </w:r>
    </w:p>
    <w:p w14:paraId="74D18941" w14:textId="147D4C91" w:rsidR="001A7FB3" w:rsidRPr="00E47E3B" w:rsidRDefault="001A7FB3">
      <w:pPr>
        <w:rPr>
          <w:rFonts w:ascii="Calibri" w:hAnsi="Calibri" w:cs="Calibri"/>
          <w:i/>
          <w:iCs/>
          <w:color w:val="00B0F0"/>
          <w:sz w:val="16"/>
          <w:szCs w:val="16"/>
        </w:rPr>
      </w:pPr>
      <w:r w:rsidRPr="00E47E3B">
        <w:rPr>
          <w:rFonts w:ascii="Calibri" w:hAnsi="Calibri" w:cs="Calibri"/>
          <w:i/>
          <w:iCs/>
          <w:color w:val="00B0F0"/>
          <w:sz w:val="16"/>
          <w:szCs w:val="16"/>
        </w:rPr>
        <w:t>T.6.4.3. Hikâye edici metin yazar.</w:t>
      </w:r>
    </w:p>
    <w:p w14:paraId="69A95A51" w14:textId="393F0243" w:rsidR="001A7FB3" w:rsidRPr="00E47E3B" w:rsidRDefault="001A7FB3">
      <w:pPr>
        <w:rPr>
          <w:rFonts w:ascii="Calibri" w:hAnsi="Calibri" w:cs="Calibri"/>
          <w:i/>
          <w:iCs/>
          <w:color w:val="00B0F0"/>
          <w:sz w:val="16"/>
          <w:szCs w:val="16"/>
        </w:rPr>
      </w:pPr>
      <w:r w:rsidRPr="00E47E3B">
        <w:rPr>
          <w:rFonts w:ascii="Calibri" w:hAnsi="Calibri" w:cs="Calibri"/>
          <w:i/>
          <w:iCs/>
          <w:color w:val="00B0F0"/>
          <w:sz w:val="16"/>
          <w:szCs w:val="16"/>
        </w:rPr>
        <w:t>a) Öğrencilerin zaman, mekân, şahıs ve olay unsurlarını belirlemeleri, hikâyenin serim, düğüm ve çözüm bölümlerinde anlatacaklarının taslağını oluşturmaları sağlanır. b) Öğrenciler yazım kılavuzundan yararlanmaları ve yeni öğrendiği kelimeleri kullanmaları için teşvik edilir.</w:t>
      </w:r>
    </w:p>
    <w:p w14:paraId="348C0836" w14:textId="542A5977" w:rsidR="00B066D9" w:rsidRPr="00EF3688" w:rsidRDefault="004B0747">
      <w:pPr>
        <w:rPr>
          <w:rFonts w:ascii="Calibri" w:hAnsi="Calibri" w:cs="Calibri"/>
          <w:sz w:val="20"/>
          <w:szCs w:val="20"/>
        </w:rPr>
      </w:pPr>
      <w:r>
        <w:rPr>
          <w:rFonts w:ascii="Calibri" w:hAnsi="Calibri" w:cs="Calibri"/>
          <w:b/>
          <w:bCs/>
          <w:sz w:val="20"/>
          <w:szCs w:val="20"/>
        </w:rPr>
        <w:t xml:space="preserve">8. </w:t>
      </w:r>
      <w:r w:rsidR="00B066D9" w:rsidRPr="00EF3688">
        <w:rPr>
          <w:rFonts w:ascii="Calibri" w:hAnsi="Calibri" w:cs="Calibri"/>
          <w:b/>
          <w:bCs/>
          <w:sz w:val="20"/>
          <w:szCs w:val="20"/>
        </w:rPr>
        <w:t>Aşağıdaki hikâye unsurlarıyla ilgili açıklamalardan hareketle bir hikâye yazınız.</w:t>
      </w:r>
      <w:r w:rsidR="00B066D9" w:rsidRPr="00EF3688">
        <w:rPr>
          <w:rFonts w:ascii="Calibri" w:hAnsi="Calibri" w:cs="Calibri"/>
          <w:sz w:val="20"/>
          <w:szCs w:val="20"/>
        </w:rPr>
        <w:t xml:space="preserve"> (Hikâyenizi oluştururken yazım ve noktalama kurallarına, yabancı sözcüklerin yerine Türkçe karşılıklarını kullanmaya dikkat ediniz. Hikâyenize, uygun bir başlık yazınız.) </w:t>
      </w:r>
      <w:r w:rsidR="0077472A">
        <w:rPr>
          <w:rFonts w:ascii="Calibri" w:hAnsi="Calibri" w:cs="Calibri"/>
          <w:b/>
          <w:bCs/>
          <w:sz w:val="20"/>
          <w:szCs w:val="20"/>
        </w:rPr>
        <w:t>(20 Puan)</w:t>
      </w:r>
    </w:p>
    <w:p w14:paraId="269FAE9B" w14:textId="39121FCA" w:rsidR="00B066D9" w:rsidRPr="000E1780" w:rsidRDefault="00B066D9">
      <w:pPr>
        <w:rPr>
          <w:rFonts w:ascii="Calibri" w:hAnsi="Calibri" w:cs="Calibri"/>
          <w:b/>
          <w:bCs/>
          <w:sz w:val="20"/>
          <w:szCs w:val="20"/>
        </w:rPr>
      </w:pPr>
      <w:r w:rsidRPr="00EF3688">
        <w:rPr>
          <w:rFonts w:ascii="Calibri" w:hAnsi="Calibri" w:cs="Calibri"/>
          <w:b/>
          <w:bCs/>
          <w:sz w:val="20"/>
          <w:szCs w:val="20"/>
        </w:rPr>
        <w:t xml:space="preserve">Şahıs ve Varlık </w:t>
      </w:r>
      <w:r w:rsidRPr="000E1780">
        <w:rPr>
          <w:rFonts w:ascii="Calibri" w:hAnsi="Calibri" w:cs="Calibri"/>
          <w:b/>
          <w:bCs/>
          <w:sz w:val="20"/>
          <w:szCs w:val="20"/>
        </w:rPr>
        <w:t xml:space="preserve">Kadrosu: </w:t>
      </w:r>
      <w:r w:rsidR="0074188F" w:rsidRPr="000E1780">
        <w:rPr>
          <w:rFonts w:ascii="Calibri" w:hAnsi="Calibri" w:cs="Calibri"/>
          <w:sz w:val="20"/>
          <w:szCs w:val="20"/>
        </w:rPr>
        <w:t>Yaşlı adam, simitçi ve baloncu</w:t>
      </w:r>
    </w:p>
    <w:p w14:paraId="55C5A17C" w14:textId="71E2AA86" w:rsidR="00B066D9" w:rsidRPr="000E1780" w:rsidRDefault="00B066D9">
      <w:pPr>
        <w:rPr>
          <w:rFonts w:ascii="Calibri" w:hAnsi="Calibri" w:cs="Calibri"/>
          <w:b/>
          <w:bCs/>
          <w:sz w:val="20"/>
          <w:szCs w:val="20"/>
        </w:rPr>
      </w:pPr>
      <w:r w:rsidRPr="000E1780">
        <w:rPr>
          <w:rFonts w:ascii="Calibri" w:hAnsi="Calibri" w:cs="Calibri"/>
          <w:b/>
          <w:bCs/>
          <w:sz w:val="20"/>
          <w:szCs w:val="20"/>
        </w:rPr>
        <w:t xml:space="preserve">Mekân: </w:t>
      </w:r>
      <w:r w:rsidR="0074188F" w:rsidRPr="000E1780">
        <w:rPr>
          <w:rFonts w:ascii="Calibri" w:hAnsi="Calibri" w:cs="Calibri"/>
          <w:sz w:val="20"/>
          <w:szCs w:val="20"/>
        </w:rPr>
        <w:t xml:space="preserve">Sahil kenarı, park </w:t>
      </w:r>
    </w:p>
    <w:p w14:paraId="7DFF0041" w14:textId="4FA32D92" w:rsidR="00B066D9" w:rsidRPr="000E1780" w:rsidRDefault="00B066D9">
      <w:pPr>
        <w:rPr>
          <w:rFonts w:ascii="Calibri" w:hAnsi="Calibri" w:cs="Calibri"/>
          <w:b/>
          <w:bCs/>
          <w:sz w:val="20"/>
          <w:szCs w:val="20"/>
        </w:rPr>
      </w:pPr>
      <w:r w:rsidRPr="000E1780">
        <w:rPr>
          <w:rFonts w:ascii="Calibri" w:hAnsi="Calibri" w:cs="Calibri"/>
          <w:b/>
          <w:bCs/>
          <w:sz w:val="20"/>
          <w:szCs w:val="20"/>
        </w:rPr>
        <w:t xml:space="preserve">Zaman: </w:t>
      </w:r>
      <w:r w:rsidR="0074188F" w:rsidRPr="000E1780">
        <w:rPr>
          <w:rFonts w:ascii="Calibri" w:hAnsi="Calibri" w:cs="Calibri"/>
          <w:sz w:val="20"/>
          <w:szCs w:val="20"/>
        </w:rPr>
        <w:t>Yaz mevsimi</w:t>
      </w:r>
    </w:p>
    <w:p w14:paraId="04013DAD" w14:textId="1BBFB6D1" w:rsidR="00B066D9" w:rsidRPr="000E1780" w:rsidRDefault="00B066D9">
      <w:pPr>
        <w:rPr>
          <w:rFonts w:ascii="Calibri" w:hAnsi="Calibri" w:cs="Calibri"/>
          <w:b/>
          <w:bCs/>
          <w:sz w:val="20"/>
          <w:szCs w:val="20"/>
        </w:rPr>
      </w:pPr>
      <w:r w:rsidRPr="000E1780">
        <w:rPr>
          <w:rFonts w:ascii="Calibri" w:hAnsi="Calibri" w:cs="Calibri"/>
          <w:b/>
          <w:bCs/>
          <w:sz w:val="20"/>
          <w:szCs w:val="20"/>
        </w:rPr>
        <w:t xml:space="preserve">Olay Örgüsü: </w:t>
      </w:r>
      <w:r w:rsidR="0074188F" w:rsidRPr="000E1780">
        <w:rPr>
          <w:rFonts w:ascii="Calibri" w:hAnsi="Calibri" w:cs="Calibri"/>
          <w:sz w:val="20"/>
          <w:szCs w:val="20"/>
        </w:rPr>
        <w:t>Sahil kenarındaki parkta oturan yaşlı adamın simitçi ve baloncuya yardım etmesi</w:t>
      </w:r>
      <w:r w:rsidR="0074188F" w:rsidRPr="000E1780">
        <w:rPr>
          <w:rFonts w:ascii="Calibri" w:hAnsi="Calibri" w:cs="Calibri"/>
          <w:b/>
          <w:bCs/>
          <w:sz w:val="20"/>
          <w:szCs w:val="20"/>
        </w:rPr>
        <w:t xml:space="preserve"> </w:t>
      </w:r>
    </w:p>
    <w:p w14:paraId="053D7EE2" w14:textId="53E3598D" w:rsidR="00B066D9" w:rsidRPr="000E1780" w:rsidRDefault="00B066D9">
      <w:pPr>
        <w:rPr>
          <w:rFonts w:ascii="Calibri" w:hAnsi="Calibri" w:cs="Calibri"/>
          <w:b/>
          <w:bCs/>
          <w:sz w:val="20"/>
          <w:szCs w:val="20"/>
        </w:rPr>
      </w:pPr>
      <w:r w:rsidRPr="000E1780">
        <w:rPr>
          <w:rFonts w:ascii="Calibri" w:hAnsi="Calibri" w:cs="Calibri"/>
          <w:b/>
          <w:bCs/>
          <w:sz w:val="20"/>
          <w:szCs w:val="20"/>
        </w:rPr>
        <w:t xml:space="preserve">Anlatıcı: </w:t>
      </w:r>
      <w:r w:rsidR="00F52CA2" w:rsidRPr="000E1780">
        <w:rPr>
          <w:rFonts w:ascii="Calibri" w:hAnsi="Calibri" w:cs="Calibri"/>
          <w:sz w:val="20"/>
          <w:szCs w:val="20"/>
        </w:rPr>
        <w:t>1</w:t>
      </w:r>
      <w:r w:rsidRPr="000E1780">
        <w:rPr>
          <w:rFonts w:ascii="Calibri" w:hAnsi="Calibri" w:cs="Calibri"/>
          <w:sz w:val="20"/>
          <w:szCs w:val="20"/>
        </w:rPr>
        <w:t>. kişi ağzından anlatım</w:t>
      </w:r>
    </w:p>
    <w:p w14:paraId="68EFF300" w14:textId="7F43458D" w:rsidR="00B066D9" w:rsidRDefault="008B4D23" w:rsidP="00337323">
      <w:pPr>
        <w:spacing w:after="0"/>
        <w:rPr>
          <w:rFonts w:ascii="Calibri" w:hAnsi="Calibri" w:cs="Calibri"/>
        </w:rPr>
      </w:pPr>
      <w:r>
        <w:rPr>
          <w:rFonts w:ascii="Calibri" w:hAnsi="Calibri" w:cs="Calibri"/>
        </w:rPr>
        <w:t>…………………………………………………………………………………………………………………………………………………..</w:t>
      </w:r>
    </w:p>
    <w:p w14:paraId="42D14ABD" w14:textId="77777777" w:rsidR="008B4D23" w:rsidRPr="004876E8" w:rsidRDefault="008B4D23" w:rsidP="00337323">
      <w:pPr>
        <w:spacing w:after="0"/>
        <w:rPr>
          <w:rFonts w:ascii="Calibri" w:hAnsi="Calibri" w:cs="Calibri"/>
        </w:rPr>
      </w:pPr>
      <w:r>
        <w:rPr>
          <w:rFonts w:ascii="Calibri" w:hAnsi="Calibri" w:cs="Calibri"/>
        </w:rPr>
        <w:t>…………………………………………………………………………………………………………………………………………………..</w:t>
      </w:r>
    </w:p>
    <w:p w14:paraId="1079FA55" w14:textId="77777777" w:rsidR="008B4D23" w:rsidRPr="004876E8" w:rsidRDefault="008B4D23" w:rsidP="00337323">
      <w:pPr>
        <w:spacing w:after="0"/>
        <w:rPr>
          <w:rFonts w:ascii="Calibri" w:hAnsi="Calibri" w:cs="Calibri"/>
        </w:rPr>
      </w:pPr>
      <w:r>
        <w:rPr>
          <w:rFonts w:ascii="Calibri" w:hAnsi="Calibri" w:cs="Calibri"/>
        </w:rPr>
        <w:t>…………………………………………………………………………………………………………………………………………………..</w:t>
      </w:r>
    </w:p>
    <w:p w14:paraId="32855730" w14:textId="77777777" w:rsidR="008B4D23" w:rsidRPr="004876E8" w:rsidRDefault="008B4D23" w:rsidP="00337323">
      <w:pPr>
        <w:spacing w:after="0"/>
        <w:rPr>
          <w:rFonts w:ascii="Calibri" w:hAnsi="Calibri" w:cs="Calibri"/>
        </w:rPr>
      </w:pPr>
      <w:r>
        <w:rPr>
          <w:rFonts w:ascii="Calibri" w:hAnsi="Calibri" w:cs="Calibri"/>
        </w:rPr>
        <w:t>…………………………………………………………………………………………………………………………………………………..</w:t>
      </w:r>
    </w:p>
    <w:p w14:paraId="406E8AC7" w14:textId="77777777" w:rsidR="008B4D23" w:rsidRPr="004876E8" w:rsidRDefault="008B4D23" w:rsidP="00337323">
      <w:pPr>
        <w:spacing w:after="0"/>
        <w:rPr>
          <w:rFonts w:ascii="Calibri" w:hAnsi="Calibri" w:cs="Calibri"/>
        </w:rPr>
      </w:pPr>
      <w:r>
        <w:rPr>
          <w:rFonts w:ascii="Calibri" w:hAnsi="Calibri" w:cs="Calibri"/>
        </w:rPr>
        <w:t>…………………………………………………………………………………………………………………………………………………..</w:t>
      </w:r>
    </w:p>
    <w:p w14:paraId="6BCED2ED" w14:textId="77777777" w:rsidR="008B4D23" w:rsidRPr="004876E8" w:rsidRDefault="008B4D23" w:rsidP="00337323">
      <w:pPr>
        <w:spacing w:after="0"/>
        <w:rPr>
          <w:rFonts w:ascii="Calibri" w:hAnsi="Calibri" w:cs="Calibri"/>
        </w:rPr>
      </w:pPr>
      <w:r>
        <w:rPr>
          <w:rFonts w:ascii="Calibri" w:hAnsi="Calibri" w:cs="Calibri"/>
        </w:rPr>
        <w:t>…………………………………………………………………………………………………………………………………………………..</w:t>
      </w:r>
    </w:p>
    <w:p w14:paraId="4341F0D0" w14:textId="3AF677E9" w:rsidR="008B4D23" w:rsidRDefault="00337323" w:rsidP="00337323">
      <w:pPr>
        <w:spacing w:after="0"/>
        <w:rPr>
          <w:rFonts w:ascii="Calibri" w:hAnsi="Calibri" w:cs="Calibri"/>
        </w:rPr>
      </w:pPr>
      <w:r>
        <w:rPr>
          <w:rFonts w:ascii="Calibri" w:hAnsi="Calibri" w:cs="Calibri"/>
        </w:rPr>
        <w:t>…………………………………………………………………………………………………………………………………………………..</w:t>
      </w:r>
    </w:p>
    <w:p w14:paraId="6C6B008F" w14:textId="05BFACEA" w:rsidR="00337323" w:rsidRPr="004876E8" w:rsidRDefault="00AF2D21" w:rsidP="00337323">
      <w:pPr>
        <w:spacing w:after="0"/>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5594B0D" wp14:editId="7F64E62F">
                <wp:simplePos x="0" y="0"/>
                <wp:positionH relativeFrom="column">
                  <wp:posOffset>4178390</wp:posOffset>
                </wp:positionH>
                <wp:positionV relativeFrom="paragraph">
                  <wp:posOffset>596900</wp:posOffset>
                </wp:positionV>
                <wp:extent cx="2149929" cy="375557"/>
                <wp:effectExtent l="0" t="0" r="22225" b="24765"/>
                <wp:wrapNone/>
                <wp:docPr id="1139982582" name="Metin Kutusu 2"/>
                <wp:cNvGraphicFramePr/>
                <a:graphic xmlns:a="http://schemas.openxmlformats.org/drawingml/2006/main">
                  <a:graphicData uri="http://schemas.microsoft.com/office/word/2010/wordprocessingShape">
                    <wps:wsp>
                      <wps:cNvSpPr txBox="1"/>
                      <wps:spPr>
                        <a:xfrm>
                          <a:off x="0" y="0"/>
                          <a:ext cx="2149929" cy="375557"/>
                        </a:xfrm>
                        <a:prstGeom prst="rect">
                          <a:avLst/>
                        </a:prstGeom>
                        <a:solidFill>
                          <a:schemeClr val="lt1"/>
                        </a:solidFill>
                        <a:ln w="6350">
                          <a:solidFill>
                            <a:schemeClr val="bg1"/>
                          </a:solidFill>
                        </a:ln>
                      </wps:spPr>
                      <wps:txbx>
                        <w:txbxContent>
                          <w:p w14:paraId="52D00CD1" w14:textId="77927CB5" w:rsidR="00AF2D21" w:rsidRDefault="00AF2D21">
                            <w:r>
                              <w:t>Büşra TAHİROĞLU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94B0D" id="Metin Kutusu 2" o:spid="_x0000_s1027" type="#_x0000_t202" style="position:absolute;margin-left:329pt;margin-top:47pt;width:169.3pt;height:2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" fillcolor="white [3201]" strokecolor="white [3212]" strokeweight=".5pt">
                <v:textbox>
                  <w:txbxContent>
                    <w:p w14:paraId="52D00CD1" w14:textId="77927CB5" w:rsidR="00AF2D21" w:rsidRDefault="00AF2D21">
                      <w:r>
                        <w:t>Büşra TAHİROĞLU</w:t>
                      </w:r>
                    </w:p>
                  </w:txbxContent>
                </v:textbox>
              </v:shape>
            </w:pict>
          </mc:Fallback>
        </mc:AlternateContent>
      </w:r>
      <w:r w:rsidR="00337323">
        <w:rPr>
          <w:rFonts w:ascii="Calibri" w:hAnsi="Calibri" w:cs="Calibri"/>
        </w:rPr>
        <w:t>…………………………………………………………………………………………………………………………………………………..</w:t>
      </w:r>
    </w:p>
    <w:sectPr w:rsidR="00337323" w:rsidRPr="00487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64"/>
    <w:rsid w:val="00063A80"/>
    <w:rsid w:val="000E1780"/>
    <w:rsid w:val="001A7FB3"/>
    <w:rsid w:val="001D3C22"/>
    <w:rsid w:val="001F0A31"/>
    <w:rsid w:val="00216339"/>
    <w:rsid w:val="002229BB"/>
    <w:rsid w:val="00232064"/>
    <w:rsid w:val="0026445B"/>
    <w:rsid w:val="002A4171"/>
    <w:rsid w:val="002D5601"/>
    <w:rsid w:val="00317349"/>
    <w:rsid w:val="00337323"/>
    <w:rsid w:val="003C5BD7"/>
    <w:rsid w:val="004710C8"/>
    <w:rsid w:val="004876E8"/>
    <w:rsid w:val="004B0747"/>
    <w:rsid w:val="004B4C38"/>
    <w:rsid w:val="004D3F80"/>
    <w:rsid w:val="00524A20"/>
    <w:rsid w:val="00560338"/>
    <w:rsid w:val="00576D6E"/>
    <w:rsid w:val="005806F8"/>
    <w:rsid w:val="005B375F"/>
    <w:rsid w:val="006273DB"/>
    <w:rsid w:val="00715FB5"/>
    <w:rsid w:val="0074188F"/>
    <w:rsid w:val="00762D6D"/>
    <w:rsid w:val="0077472A"/>
    <w:rsid w:val="007B5157"/>
    <w:rsid w:val="00803870"/>
    <w:rsid w:val="00844E33"/>
    <w:rsid w:val="00892DB9"/>
    <w:rsid w:val="008A7D15"/>
    <w:rsid w:val="008B4D23"/>
    <w:rsid w:val="008C73B6"/>
    <w:rsid w:val="00955C4F"/>
    <w:rsid w:val="00984177"/>
    <w:rsid w:val="00985EA2"/>
    <w:rsid w:val="009B5940"/>
    <w:rsid w:val="009F7306"/>
    <w:rsid w:val="00A03602"/>
    <w:rsid w:val="00A353D6"/>
    <w:rsid w:val="00A46707"/>
    <w:rsid w:val="00AF2D21"/>
    <w:rsid w:val="00B066D9"/>
    <w:rsid w:val="00B36367"/>
    <w:rsid w:val="00B92B2C"/>
    <w:rsid w:val="00BB0992"/>
    <w:rsid w:val="00BD410D"/>
    <w:rsid w:val="00C03F68"/>
    <w:rsid w:val="00C472D9"/>
    <w:rsid w:val="00CB38B8"/>
    <w:rsid w:val="00CF283E"/>
    <w:rsid w:val="00D05E31"/>
    <w:rsid w:val="00D32917"/>
    <w:rsid w:val="00D61E10"/>
    <w:rsid w:val="00D860B6"/>
    <w:rsid w:val="00DD69D8"/>
    <w:rsid w:val="00E25984"/>
    <w:rsid w:val="00E47E3B"/>
    <w:rsid w:val="00EC5ABD"/>
    <w:rsid w:val="00EF3688"/>
    <w:rsid w:val="00F30A19"/>
    <w:rsid w:val="00F37EEC"/>
    <w:rsid w:val="00F52CA2"/>
    <w:rsid w:val="00F80C91"/>
    <w:rsid w:val="00F83AEC"/>
    <w:rsid w:val="00FA2A63"/>
    <w:rsid w:val="00FD4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754F"/>
  <w15:chartTrackingRefBased/>
  <w15:docId w15:val="{4260C91D-7297-4511-A0FA-53F5D9E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3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320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320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320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320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20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20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20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20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320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320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320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320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320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20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20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2064"/>
    <w:rPr>
      <w:rFonts w:eastAsiaTheme="majorEastAsia" w:cstheme="majorBidi"/>
      <w:color w:val="272727" w:themeColor="text1" w:themeTint="D8"/>
    </w:rPr>
  </w:style>
  <w:style w:type="paragraph" w:styleId="KonuBal">
    <w:name w:val="Title"/>
    <w:basedOn w:val="Normal"/>
    <w:next w:val="Normal"/>
    <w:link w:val="KonuBalChar"/>
    <w:uiPriority w:val="10"/>
    <w:qFormat/>
    <w:rsid w:val="00232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20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20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20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20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2064"/>
    <w:rPr>
      <w:i/>
      <w:iCs/>
      <w:color w:val="404040" w:themeColor="text1" w:themeTint="BF"/>
    </w:rPr>
  </w:style>
  <w:style w:type="paragraph" w:styleId="ListeParagraf">
    <w:name w:val="List Paragraph"/>
    <w:basedOn w:val="Normal"/>
    <w:uiPriority w:val="34"/>
    <w:qFormat/>
    <w:rsid w:val="00232064"/>
    <w:pPr>
      <w:ind w:left="720"/>
      <w:contextualSpacing/>
    </w:pPr>
  </w:style>
  <w:style w:type="character" w:styleId="GlVurgulama">
    <w:name w:val="Intense Emphasis"/>
    <w:basedOn w:val="VarsaylanParagrafYazTipi"/>
    <w:uiPriority w:val="21"/>
    <w:qFormat/>
    <w:rsid w:val="00232064"/>
    <w:rPr>
      <w:i/>
      <w:iCs/>
      <w:color w:val="0F4761" w:themeColor="accent1" w:themeShade="BF"/>
    </w:rPr>
  </w:style>
  <w:style w:type="paragraph" w:styleId="GlAlnt">
    <w:name w:val="Intense Quote"/>
    <w:basedOn w:val="Normal"/>
    <w:next w:val="Normal"/>
    <w:link w:val="GlAlntChar"/>
    <w:uiPriority w:val="30"/>
    <w:qFormat/>
    <w:rsid w:val="0023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32064"/>
    <w:rPr>
      <w:i/>
      <w:iCs/>
      <w:color w:val="0F4761" w:themeColor="accent1" w:themeShade="BF"/>
    </w:rPr>
  </w:style>
  <w:style w:type="character" w:styleId="GlBavuru">
    <w:name w:val="Intense Reference"/>
    <w:basedOn w:val="VarsaylanParagrafYazTipi"/>
    <w:uiPriority w:val="32"/>
    <w:qFormat/>
    <w:rsid w:val="00232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2</Pages>
  <Words>779</Words>
  <Characters>4446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63</cp:revision>
  <dcterms:created xsi:type="dcterms:W3CDTF">2024-10-24T13:36:00Z</dcterms:created>
  <dcterms:modified xsi:type="dcterms:W3CDTF">2024-10-28T19:32:00Z</dcterms:modified>
</cp:coreProperties>
</file>