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D470C" w14:textId="77777777" w:rsidR="004A5E4C" w:rsidRPr="005064AF" w:rsidRDefault="004B483D" w:rsidP="00F37E35">
      <w:pPr>
        <w:pStyle w:val="ListeParagraf"/>
        <w:numPr>
          <w:ilvl w:val="0"/>
          <w:numId w:val="2"/>
        </w:numPr>
        <w:spacing w:after="0" w:line="276" w:lineRule="auto"/>
        <w:jc w:val="both"/>
        <w:rPr>
          <w:rFonts w:ascii="Arial" w:hAnsi="Arial" w:cs="Arial"/>
          <w:sz w:val="20"/>
        </w:rPr>
      </w:pPr>
      <w:r w:rsidRPr="005064AF">
        <w:rPr>
          <w:rFonts w:ascii="Arial" w:hAnsi="Arial" w:cs="Arial"/>
          <w:sz w:val="20"/>
        </w:rPr>
        <w:t>Türkiye Uzay Ajansı, Ay’a gönderilmesi planlanan ilk uzay aracımızın tasarımıyla ilgili çalışmaları paylaştı. Ay Araştırma Programı’nın birinci aşaması kapsamında uzay aracımız, Dünya’dan fırlatılarak Ay’a ulaşacak. Araçta görüntüleme, veri toplama, yörünge kontrolü, haberleşme ve uçuş için çeşitli sistemler bulunuyor. Tüm bu sistemler TÜBİTAK Uzay Teknolojileri Araştırma Enstitüsü tarafından geliştiriliyor. Aracın sabit güneş panellerininse TÜBİTAK MAM Malzeme Enstitüsü tarafından üretilmesi planlanıyor.</w:t>
      </w:r>
    </w:p>
    <w:p w14:paraId="247B84E8" w14:textId="77777777" w:rsidR="004B483D" w:rsidRPr="005064AF" w:rsidRDefault="004B483D" w:rsidP="00F37E35">
      <w:pPr>
        <w:spacing w:after="0" w:line="276" w:lineRule="auto"/>
        <w:ind w:left="360"/>
        <w:jc w:val="both"/>
        <w:rPr>
          <w:rFonts w:ascii="Arial" w:hAnsi="Arial" w:cs="Arial"/>
          <w:b/>
          <w:sz w:val="20"/>
        </w:rPr>
      </w:pPr>
      <w:r w:rsidRPr="005064AF">
        <w:rPr>
          <w:rFonts w:ascii="Arial" w:hAnsi="Arial" w:cs="Arial"/>
          <w:b/>
          <w:sz w:val="20"/>
        </w:rPr>
        <w:t xml:space="preserve">Aşağıda bu parçada geçen sözcüklerden ikisinin bu metinde kazandığı anlamlar verilmiştir. Bu sözcükleri metinden bularak anlamlarının karşılarına yazınız. </w:t>
      </w:r>
      <w:r w:rsidR="00CC1735">
        <w:rPr>
          <w:rFonts w:ascii="Arial" w:hAnsi="Arial" w:cs="Arial"/>
          <w:b/>
          <w:sz w:val="20"/>
        </w:rPr>
        <w:t>(10 puan)</w:t>
      </w:r>
    </w:p>
    <w:p w14:paraId="31A68130" w14:textId="77777777" w:rsidR="004B483D" w:rsidRPr="005064AF" w:rsidRDefault="004B483D" w:rsidP="00F37E35">
      <w:pPr>
        <w:pStyle w:val="ListeParagraf"/>
        <w:numPr>
          <w:ilvl w:val="0"/>
          <w:numId w:val="1"/>
        </w:numPr>
        <w:spacing w:after="0" w:line="480" w:lineRule="auto"/>
        <w:ind w:left="426"/>
        <w:jc w:val="both"/>
        <w:rPr>
          <w:rFonts w:ascii="Arial" w:hAnsi="Arial" w:cs="Arial"/>
          <w:sz w:val="20"/>
        </w:rPr>
      </w:pPr>
      <w:r w:rsidRPr="005064AF">
        <w:rPr>
          <w:rFonts w:ascii="Arial" w:hAnsi="Arial" w:cs="Arial"/>
          <w:sz w:val="20"/>
        </w:rPr>
        <w:t xml:space="preserve">Yerinden oynamayan, yerini değiştirmeyen; durağan </w:t>
      </w:r>
      <w:r w:rsidRPr="005064AF">
        <w:rPr>
          <w:rFonts w:ascii="Arial" w:hAnsi="Arial" w:cs="Arial"/>
          <w:sz w:val="20"/>
        </w:rPr>
        <w:tab/>
      </w:r>
      <w:r w:rsidRPr="005064AF">
        <w:rPr>
          <w:rFonts w:ascii="Arial" w:hAnsi="Arial" w:cs="Arial"/>
          <w:sz w:val="20"/>
        </w:rPr>
        <w:tab/>
        <w:t>……………………………</w:t>
      </w:r>
      <w:r w:rsidR="005064AF" w:rsidRPr="005064AF">
        <w:rPr>
          <w:rFonts w:ascii="Arial" w:hAnsi="Arial" w:cs="Arial"/>
          <w:sz w:val="20"/>
        </w:rPr>
        <w:t>…….</w:t>
      </w:r>
    </w:p>
    <w:p w14:paraId="5BB6DE29" w14:textId="77777777" w:rsidR="005064AF" w:rsidRDefault="005064AF" w:rsidP="00F37E35">
      <w:pPr>
        <w:pStyle w:val="ListeParagraf"/>
        <w:numPr>
          <w:ilvl w:val="0"/>
          <w:numId w:val="1"/>
        </w:numPr>
        <w:spacing w:after="0" w:line="480" w:lineRule="auto"/>
        <w:ind w:left="426"/>
        <w:jc w:val="both"/>
        <w:rPr>
          <w:rFonts w:ascii="Arial" w:hAnsi="Arial" w:cs="Arial"/>
          <w:sz w:val="20"/>
        </w:rPr>
      </w:pPr>
      <w:r w:rsidRPr="005064AF">
        <w:rPr>
          <w:rFonts w:ascii="Arial" w:hAnsi="Arial" w:cs="Arial"/>
          <w:sz w:val="20"/>
        </w:rPr>
        <w:t>Bir sanat eserinin, yapının veya teknik ürünün ilk taslağı; tasar çizim, dizayn ………………………</w:t>
      </w:r>
    </w:p>
    <w:p w14:paraId="1175AEED" w14:textId="77777777" w:rsidR="005064AF" w:rsidRPr="00CC1735" w:rsidRDefault="005064AF" w:rsidP="00CC1735">
      <w:pPr>
        <w:pStyle w:val="ListeParagraf"/>
        <w:numPr>
          <w:ilvl w:val="0"/>
          <w:numId w:val="2"/>
        </w:numPr>
        <w:spacing w:after="0" w:line="276" w:lineRule="auto"/>
        <w:jc w:val="both"/>
        <w:rPr>
          <w:rFonts w:ascii="Arial" w:hAnsi="Arial" w:cs="Arial"/>
          <w:sz w:val="20"/>
        </w:rPr>
      </w:pPr>
      <w:r w:rsidRPr="00CC1735">
        <w:rPr>
          <w:rFonts w:ascii="Arial" w:hAnsi="Arial" w:cs="Arial"/>
          <w:sz w:val="20"/>
        </w:rPr>
        <w:t xml:space="preserve">Her fırsatta onu </w:t>
      </w:r>
      <w:r w:rsidRPr="00CC1735">
        <w:rPr>
          <w:rFonts w:ascii="Arial" w:hAnsi="Arial" w:cs="Arial"/>
          <w:sz w:val="20"/>
          <w:u w:val="single"/>
        </w:rPr>
        <w:t>çileden çıkarmak</w:t>
      </w:r>
      <w:r w:rsidRPr="00CC1735">
        <w:rPr>
          <w:rFonts w:ascii="Arial" w:hAnsi="Arial" w:cs="Arial"/>
          <w:sz w:val="20"/>
        </w:rPr>
        <w:t xml:space="preserve"> için farklı bir bahane buluyor. Gün geliyor yaramazlıklarıyla, gün geliyor sulu şakalarıyla, gün geliyor umursamazlığıyla yapıyor bunu ama inanın her seferinde çok başarılı oluyor bu işte. Ama onu bir eline geçirse çekeceği var ablasından. </w:t>
      </w:r>
    </w:p>
    <w:p w14:paraId="6AC48061" w14:textId="77777777" w:rsidR="005064AF" w:rsidRPr="00CC1735" w:rsidRDefault="005064AF" w:rsidP="00CC1735">
      <w:pPr>
        <w:spacing w:after="0" w:line="276" w:lineRule="auto"/>
        <w:ind w:firstLine="360"/>
        <w:jc w:val="both"/>
        <w:rPr>
          <w:rFonts w:ascii="Arial" w:hAnsi="Arial" w:cs="Arial"/>
          <w:b/>
          <w:sz w:val="20"/>
        </w:rPr>
      </w:pPr>
      <w:r w:rsidRPr="00CC1735">
        <w:rPr>
          <w:rFonts w:ascii="Arial" w:hAnsi="Arial" w:cs="Arial"/>
          <w:b/>
          <w:sz w:val="20"/>
        </w:rPr>
        <w:t>Bu parçadaki altı çizili ifadenin cümleye kattığı anlamı yazınız.</w:t>
      </w:r>
      <w:r w:rsidR="00CC1735">
        <w:rPr>
          <w:rFonts w:ascii="Arial" w:hAnsi="Arial" w:cs="Arial"/>
          <w:b/>
          <w:sz w:val="20"/>
        </w:rPr>
        <w:t xml:space="preserve"> (1</w:t>
      </w:r>
      <w:r w:rsidR="0026504B">
        <w:rPr>
          <w:rFonts w:ascii="Arial" w:hAnsi="Arial" w:cs="Arial"/>
          <w:b/>
          <w:sz w:val="20"/>
        </w:rPr>
        <w:t>5</w:t>
      </w:r>
      <w:r w:rsidR="00CC1735">
        <w:rPr>
          <w:rFonts w:ascii="Arial" w:hAnsi="Arial" w:cs="Arial"/>
          <w:b/>
          <w:sz w:val="20"/>
        </w:rPr>
        <w:t xml:space="preserve"> puan)</w:t>
      </w:r>
    </w:p>
    <w:p w14:paraId="0F7DF19E" w14:textId="77777777" w:rsidR="005064AF" w:rsidRDefault="005064AF" w:rsidP="00F37E35">
      <w:pPr>
        <w:spacing w:after="0" w:line="276" w:lineRule="auto"/>
        <w:jc w:val="both"/>
        <w:rPr>
          <w:rFonts w:ascii="Arial" w:hAnsi="Arial" w:cs="Arial"/>
          <w:sz w:val="20"/>
        </w:rPr>
      </w:pPr>
    </w:p>
    <w:p w14:paraId="6DAAEEEC" w14:textId="77777777" w:rsidR="005064AF" w:rsidRDefault="005064AF" w:rsidP="00F37E35">
      <w:pPr>
        <w:spacing w:after="0" w:line="276" w:lineRule="auto"/>
        <w:jc w:val="both"/>
        <w:rPr>
          <w:rFonts w:ascii="Arial" w:hAnsi="Arial" w:cs="Arial"/>
          <w:sz w:val="20"/>
        </w:rPr>
      </w:pPr>
    </w:p>
    <w:p w14:paraId="519CBA3C" w14:textId="77777777" w:rsidR="005064AF" w:rsidRDefault="005064AF" w:rsidP="00F37E35">
      <w:pPr>
        <w:spacing w:after="0" w:line="276" w:lineRule="auto"/>
        <w:jc w:val="both"/>
        <w:rPr>
          <w:rFonts w:ascii="Arial" w:hAnsi="Arial" w:cs="Arial"/>
          <w:sz w:val="20"/>
        </w:rPr>
      </w:pPr>
    </w:p>
    <w:p w14:paraId="04A17C39" w14:textId="77777777" w:rsidR="005064AF" w:rsidRDefault="005064AF" w:rsidP="00F37E35">
      <w:pPr>
        <w:spacing w:after="0" w:line="276" w:lineRule="auto"/>
        <w:jc w:val="both"/>
        <w:rPr>
          <w:rFonts w:ascii="Arial" w:hAnsi="Arial" w:cs="Arial"/>
          <w:sz w:val="20"/>
        </w:rPr>
      </w:pPr>
    </w:p>
    <w:p w14:paraId="422743D0" w14:textId="77777777" w:rsidR="005064AF" w:rsidRPr="00CC1735" w:rsidRDefault="005064AF" w:rsidP="00CC1735">
      <w:pPr>
        <w:pStyle w:val="ListeParagraf"/>
        <w:numPr>
          <w:ilvl w:val="0"/>
          <w:numId w:val="2"/>
        </w:numPr>
        <w:spacing w:after="0" w:line="276" w:lineRule="auto"/>
        <w:jc w:val="both"/>
        <w:rPr>
          <w:rFonts w:ascii="Arial" w:hAnsi="Arial" w:cs="Arial"/>
          <w:b/>
          <w:sz w:val="20"/>
        </w:rPr>
      </w:pPr>
      <w:r w:rsidRPr="00CC1735">
        <w:rPr>
          <w:rFonts w:ascii="Arial" w:hAnsi="Arial" w:cs="Arial"/>
          <w:b/>
          <w:sz w:val="20"/>
        </w:rPr>
        <w:t>Aşağıdaki eş sesli kelimeleri farklı anlamlara gelecek şekilde birer cümlede kullanınız.</w:t>
      </w:r>
      <w:r w:rsidR="00CC1735">
        <w:rPr>
          <w:rFonts w:ascii="Arial" w:hAnsi="Arial" w:cs="Arial"/>
          <w:b/>
          <w:sz w:val="20"/>
        </w:rPr>
        <w:t xml:space="preserve"> (20 puan)</w:t>
      </w:r>
    </w:p>
    <w:tbl>
      <w:tblPr>
        <w:tblW w:w="8680" w:type="dxa"/>
        <w:tblCellMar>
          <w:left w:w="70" w:type="dxa"/>
          <w:right w:w="70" w:type="dxa"/>
        </w:tblCellMar>
        <w:tblLook w:val="04A0" w:firstRow="1" w:lastRow="0" w:firstColumn="1" w:lastColumn="0" w:noHBand="0" w:noVBand="1"/>
      </w:tblPr>
      <w:tblGrid>
        <w:gridCol w:w="960"/>
        <w:gridCol w:w="7720"/>
      </w:tblGrid>
      <w:tr w:rsidR="005064AF" w:rsidRPr="005064AF" w14:paraId="134CC549" w14:textId="77777777" w:rsidTr="005064A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69BC"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Sözcük:</w:t>
            </w:r>
          </w:p>
        </w:tc>
        <w:tc>
          <w:tcPr>
            <w:tcW w:w="7720" w:type="dxa"/>
            <w:tcBorders>
              <w:top w:val="single" w:sz="4" w:space="0" w:color="auto"/>
              <w:left w:val="nil"/>
              <w:bottom w:val="single" w:sz="4" w:space="0" w:color="auto"/>
              <w:right w:val="single" w:sz="4" w:space="0" w:color="auto"/>
            </w:tcBorders>
            <w:shd w:val="clear" w:color="auto" w:fill="auto"/>
            <w:noWrap/>
            <w:vAlign w:val="bottom"/>
            <w:hideMark/>
          </w:tcPr>
          <w:p w14:paraId="6F225611"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Kır</w:t>
            </w:r>
          </w:p>
        </w:tc>
      </w:tr>
      <w:tr w:rsidR="005064AF" w:rsidRPr="005064AF" w14:paraId="1CBD139A" w14:textId="77777777" w:rsidTr="005064AF">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3945C9"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1. Cümle:</w:t>
            </w:r>
          </w:p>
        </w:tc>
        <w:tc>
          <w:tcPr>
            <w:tcW w:w="7720" w:type="dxa"/>
            <w:tcBorders>
              <w:top w:val="nil"/>
              <w:left w:val="nil"/>
              <w:bottom w:val="single" w:sz="4" w:space="0" w:color="auto"/>
              <w:right w:val="single" w:sz="4" w:space="0" w:color="auto"/>
            </w:tcBorders>
            <w:shd w:val="clear" w:color="auto" w:fill="auto"/>
            <w:noWrap/>
            <w:vAlign w:val="bottom"/>
            <w:hideMark/>
          </w:tcPr>
          <w:p w14:paraId="4736CF57"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 </w:t>
            </w:r>
          </w:p>
        </w:tc>
      </w:tr>
      <w:tr w:rsidR="005064AF" w:rsidRPr="005064AF" w14:paraId="387AD08E" w14:textId="77777777" w:rsidTr="005064AF">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A5C101" w14:textId="77777777" w:rsidR="005064AF" w:rsidRPr="005064AF" w:rsidRDefault="005064AF" w:rsidP="00F37E35">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2. C</w:t>
            </w:r>
            <w:r w:rsidRPr="005064AF">
              <w:rPr>
                <w:rFonts w:ascii="Calibri" w:eastAsia="Times New Roman" w:hAnsi="Calibri" w:cs="Calibri"/>
                <w:color w:val="000000"/>
                <w:lang w:eastAsia="tr-TR"/>
              </w:rPr>
              <w:t>ümle:</w:t>
            </w:r>
          </w:p>
        </w:tc>
        <w:tc>
          <w:tcPr>
            <w:tcW w:w="7720" w:type="dxa"/>
            <w:tcBorders>
              <w:top w:val="nil"/>
              <w:left w:val="nil"/>
              <w:bottom w:val="single" w:sz="4" w:space="0" w:color="auto"/>
              <w:right w:val="single" w:sz="4" w:space="0" w:color="auto"/>
            </w:tcBorders>
            <w:shd w:val="clear" w:color="auto" w:fill="auto"/>
            <w:noWrap/>
            <w:vAlign w:val="bottom"/>
            <w:hideMark/>
          </w:tcPr>
          <w:p w14:paraId="1DEA16D6"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 </w:t>
            </w:r>
          </w:p>
        </w:tc>
      </w:tr>
    </w:tbl>
    <w:p w14:paraId="5A9FB5FF" w14:textId="77777777" w:rsidR="005064AF" w:rsidRDefault="005064AF" w:rsidP="00F37E35">
      <w:pPr>
        <w:spacing w:after="0" w:line="276" w:lineRule="auto"/>
        <w:jc w:val="both"/>
        <w:rPr>
          <w:rFonts w:ascii="Arial" w:hAnsi="Arial" w:cs="Arial"/>
          <w:sz w:val="20"/>
        </w:rPr>
      </w:pPr>
    </w:p>
    <w:tbl>
      <w:tblPr>
        <w:tblW w:w="8680" w:type="dxa"/>
        <w:tblCellMar>
          <w:left w:w="70" w:type="dxa"/>
          <w:right w:w="70" w:type="dxa"/>
        </w:tblCellMar>
        <w:tblLook w:val="04A0" w:firstRow="1" w:lastRow="0" w:firstColumn="1" w:lastColumn="0" w:noHBand="0" w:noVBand="1"/>
      </w:tblPr>
      <w:tblGrid>
        <w:gridCol w:w="960"/>
        <w:gridCol w:w="7720"/>
      </w:tblGrid>
      <w:tr w:rsidR="005064AF" w:rsidRPr="005064AF" w14:paraId="7FEEF718" w14:textId="77777777" w:rsidTr="005064A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5CC62"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Sözcük:</w:t>
            </w:r>
          </w:p>
        </w:tc>
        <w:tc>
          <w:tcPr>
            <w:tcW w:w="7720" w:type="dxa"/>
            <w:tcBorders>
              <w:top w:val="single" w:sz="4" w:space="0" w:color="auto"/>
              <w:left w:val="nil"/>
              <w:bottom w:val="single" w:sz="4" w:space="0" w:color="auto"/>
              <w:right w:val="single" w:sz="4" w:space="0" w:color="auto"/>
            </w:tcBorders>
            <w:shd w:val="clear" w:color="auto" w:fill="auto"/>
            <w:noWrap/>
            <w:vAlign w:val="bottom"/>
            <w:hideMark/>
          </w:tcPr>
          <w:p w14:paraId="2B4E8FCA" w14:textId="77777777" w:rsidR="005064AF" w:rsidRPr="005064AF" w:rsidRDefault="005064AF" w:rsidP="00F37E35">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Sol</w:t>
            </w:r>
          </w:p>
        </w:tc>
      </w:tr>
      <w:tr w:rsidR="005064AF" w:rsidRPr="005064AF" w14:paraId="2326B550" w14:textId="77777777" w:rsidTr="005064AF">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8A5533"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1. Cümle:</w:t>
            </w:r>
          </w:p>
        </w:tc>
        <w:tc>
          <w:tcPr>
            <w:tcW w:w="7720" w:type="dxa"/>
            <w:tcBorders>
              <w:top w:val="nil"/>
              <w:left w:val="nil"/>
              <w:bottom w:val="single" w:sz="4" w:space="0" w:color="auto"/>
              <w:right w:val="single" w:sz="4" w:space="0" w:color="auto"/>
            </w:tcBorders>
            <w:shd w:val="clear" w:color="auto" w:fill="auto"/>
            <w:noWrap/>
            <w:vAlign w:val="bottom"/>
            <w:hideMark/>
          </w:tcPr>
          <w:p w14:paraId="0EF33436"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 </w:t>
            </w:r>
          </w:p>
        </w:tc>
      </w:tr>
      <w:tr w:rsidR="005064AF" w:rsidRPr="005064AF" w14:paraId="413F67E6" w14:textId="77777777" w:rsidTr="005064AF">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0692A9"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2. cümle:</w:t>
            </w:r>
          </w:p>
        </w:tc>
        <w:tc>
          <w:tcPr>
            <w:tcW w:w="7720" w:type="dxa"/>
            <w:tcBorders>
              <w:top w:val="nil"/>
              <w:left w:val="nil"/>
              <w:bottom w:val="single" w:sz="4" w:space="0" w:color="auto"/>
              <w:right w:val="single" w:sz="4" w:space="0" w:color="auto"/>
            </w:tcBorders>
            <w:shd w:val="clear" w:color="auto" w:fill="auto"/>
            <w:noWrap/>
            <w:vAlign w:val="bottom"/>
            <w:hideMark/>
          </w:tcPr>
          <w:p w14:paraId="5A3513A4" w14:textId="77777777" w:rsidR="005064AF" w:rsidRPr="005064AF" w:rsidRDefault="005064AF" w:rsidP="00F37E35">
            <w:pPr>
              <w:spacing w:after="0" w:line="240" w:lineRule="auto"/>
              <w:jc w:val="both"/>
              <w:rPr>
                <w:rFonts w:ascii="Calibri" w:eastAsia="Times New Roman" w:hAnsi="Calibri" w:cs="Calibri"/>
                <w:color w:val="000000"/>
                <w:lang w:eastAsia="tr-TR"/>
              </w:rPr>
            </w:pPr>
            <w:r w:rsidRPr="005064AF">
              <w:rPr>
                <w:rFonts w:ascii="Calibri" w:eastAsia="Times New Roman" w:hAnsi="Calibri" w:cs="Calibri"/>
                <w:color w:val="000000"/>
                <w:lang w:eastAsia="tr-TR"/>
              </w:rPr>
              <w:t> </w:t>
            </w:r>
          </w:p>
        </w:tc>
      </w:tr>
    </w:tbl>
    <w:p w14:paraId="3881BCEB" w14:textId="77777777" w:rsidR="005064AF" w:rsidRDefault="005064AF" w:rsidP="00F37E35">
      <w:pPr>
        <w:spacing w:after="0" w:line="276" w:lineRule="auto"/>
        <w:jc w:val="both"/>
        <w:rPr>
          <w:rFonts w:ascii="Arial" w:hAnsi="Arial" w:cs="Arial"/>
          <w:sz w:val="20"/>
        </w:rPr>
      </w:pPr>
    </w:p>
    <w:p w14:paraId="64395F75" w14:textId="77777777" w:rsidR="005064AF" w:rsidRPr="00CC1735" w:rsidRDefault="005064AF" w:rsidP="00CC1735">
      <w:pPr>
        <w:pStyle w:val="ListeParagraf"/>
        <w:numPr>
          <w:ilvl w:val="0"/>
          <w:numId w:val="2"/>
        </w:numPr>
        <w:autoSpaceDE w:val="0"/>
        <w:autoSpaceDN w:val="0"/>
        <w:adjustRightInd w:val="0"/>
        <w:spacing w:after="0" w:line="240" w:lineRule="auto"/>
        <w:jc w:val="both"/>
        <w:rPr>
          <w:rFonts w:ascii="ArialMT" w:hAnsi="ArialMT" w:cs="ArialMT"/>
          <w:sz w:val="20"/>
          <w:szCs w:val="20"/>
        </w:rPr>
      </w:pPr>
      <w:r w:rsidRPr="00CC1735">
        <w:rPr>
          <w:rFonts w:ascii="ArialMT" w:hAnsi="ArialMT" w:cs="ArialMT"/>
          <w:sz w:val="20"/>
          <w:szCs w:val="20"/>
        </w:rPr>
        <w:t>Doğru yolu bulmak isteyen insan, yanlış yollardan geçmek zorundadır çünkü dertler insanın en büyük yol göstericisidir. Yaptığımız hatalar zaman kaybı değildir, onlar bizi başarıya götürür. Başarısızlık hiç bir zaman vazgeçmek için sebep olmamalıdır.</w:t>
      </w:r>
      <w:r>
        <w:rPr>
          <w:rFonts w:ascii="Arial" w:hAnsi="Arial" w:cs="Arial"/>
          <w:noProof/>
          <w:lang w:eastAsia="tr-TR"/>
        </w:rPr>
        <mc:AlternateContent>
          <mc:Choice Requires="wps">
            <w:drawing>
              <wp:anchor distT="0" distB="0" distL="114300" distR="114300" simplePos="0" relativeHeight="251659264" behindDoc="0" locked="0" layoutInCell="1" allowOverlap="1" wp14:anchorId="38C9D96B" wp14:editId="32A6B158">
                <wp:simplePos x="0" y="0"/>
                <wp:positionH relativeFrom="column">
                  <wp:posOffset>5080</wp:posOffset>
                </wp:positionH>
                <wp:positionV relativeFrom="page">
                  <wp:posOffset>3552825</wp:posOffset>
                </wp:positionV>
                <wp:extent cx="5772150" cy="447675"/>
                <wp:effectExtent l="0" t="0" r="19050" b="28575"/>
                <wp:wrapNone/>
                <wp:docPr id="1" name="Yuvarlatılmış Dikdörtgen 1"/>
                <wp:cNvGraphicFramePr/>
                <a:graphic xmlns:a="http://schemas.openxmlformats.org/drawingml/2006/main">
                  <a:graphicData uri="http://schemas.microsoft.com/office/word/2010/wordprocessingShape">
                    <wps:wsp>
                      <wps:cNvSpPr/>
                      <wps:spPr>
                        <a:xfrm>
                          <a:off x="0" y="0"/>
                          <a:ext cx="577215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13F71E" w14:textId="77777777" w:rsidR="00F37E35" w:rsidRDefault="00F37E35" w:rsidP="00F37E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1" o:spid="_x0000_s1026" style="position:absolute;left:0;text-align:left;margin-left:.4pt;margin-top:279.75pt;width:454.5pt;height:35.25pt;z-index:251659264;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" fillcolor="white [3201]" strokecolor="#70ad47 [3209]" strokeweight="1pt">
                <v:stroke joinstyle="miter"/>
                <v:textbox>
                  <w:txbxContent>
                    <w:p w:rsidR="00F37E35" w:rsidRDefault="00F37E35" w:rsidP="00F37E35">
                      <w:pPr>
                        <w:jc w:val="center"/>
                      </w:pPr>
                    </w:p>
                  </w:txbxContent>
                </v:textbox>
                <w10:wrap anchory="page"/>
              </v:roundrect>
            </w:pict>
          </mc:Fallback>
        </mc:AlternateContent>
      </w:r>
      <w:r w:rsidRPr="00CC1735">
        <w:rPr>
          <w:rFonts w:ascii="ArialMT" w:hAnsi="ArialMT" w:cs="ArialMT"/>
          <w:sz w:val="20"/>
          <w:szCs w:val="20"/>
        </w:rPr>
        <w:t xml:space="preserve"> </w:t>
      </w:r>
      <w:r w:rsidR="00F37E35" w:rsidRPr="00CC1735">
        <w:rPr>
          <w:rFonts w:ascii="ArialMT" w:hAnsi="ArialMT" w:cs="ArialMT"/>
          <w:sz w:val="20"/>
          <w:szCs w:val="20"/>
        </w:rPr>
        <w:t>Hatalarımız, bizim en iyi öğretmenlerimiz</w:t>
      </w:r>
      <w:r w:rsidR="0026504B">
        <w:rPr>
          <w:rFonts w:ascii="ArialMT" w:hAnsi="ArialMT" w:cs="ArialMT"/>
          <w:sz w:val="20"/>
          <w:szCs w:val="20"/>
        </w:rPr>
        <w:t xml:space="preserve"> olmalıdır.</w:t>
      </w:r>
    </w:p>
    <w:p w14:paraId="080FEE6A" w14:textId="77777777" w:rsidR="00F37E35" w:rsidRDefault="00F37E35" w:rsidP="00CC1735">
      <w:pPr>
        <w:autoSpaceDE w:val="0"/>
        <w:autoSpaceDN w:val="0"/>
        <w:adjustRightInd w:val="0"/>
        <w:spacing w:after="0" w:line="240" w:lineRule="auto"/>
        <w:ind w:firstLine="360"/>
        <w:jc w:val="both"/>
        <w:rPr>
          <w:rFonts w:ascii="ArialMT" w:hAnsi="ArialMT" w:cs="ArialMT"/>
          <w:sz w:val="20"/>
          <w:szCs w:val="20"/>
        </w:rPr>
      </w:pPr>
      <w:r>
        <w:rPr>
          <w:rFonts w:ascii="Arial-BoldMT" w:hAnsi="Arial-BoldMT" w:cs="Arial-BoldMT"/>
          <w:b/>
          <w:bCs/>
          <w:sz w:val="20"/>
          <w:szCs w:val="20"/>
        </w:rPr>
        <w:t>Bu parçada vurgulanan düşünceyi yazınız.</w:t>
      </w:r>
      <w:r w:rsidR="00CC1735">
        <w:rPr>
          <w:rFonts w:ascii="Arial-BoldMT" w:hAnsi="Arial-BoldMT" w:cs="Arial-BoldMT"/>
          <w:b/>
          <w:bCs/>
          <w:sz w:val="20"/>
          <w:szCs w:val="20"/>
        </w:rPr>
        <w:t xml:space="preserve"> (1</w:t>
      </w:r>
      <w:r w:rsidR="0026504B">
        <w:rPr>
          <w:rFonts w:ascii="Arial-BoldMT" w:hAnsi="Arial-BoldMT" w:cs="Arial-BoldMT"/>
          <w:b/>
          <w:bCs/>
          <w:sz w:val="20"/>
          <w:szCs w:val="20"/>
        </w:rPr>
        <w:t>5</w:t>
      </w:r>
      <w:r w:rsidR="00CC1735">
        <w:rPr>
          <w:rFonts w:ascii="Arial-BoldMT" w:hAnsi="Arial-BoldMT" w:cs="Arial-BoldMT"/>
          <w:b/>
          <w:bCs/>
          <w:sz w:val="20"/>
          <w:szCs w:val="20"/>
        </w:rPr>
        <w:t xml:space="preserve"> puan)</w:t>
      </w:r>
    </w:p>
    <w:p w14:paraId="663A02FD" w14:textId="77777777" w:rsidR="00F37E35" w:rsidRDefault="00CC1735" w:rsidP="00F37E35">
      <w:pPr>
        <w:autoSpaceDE w:val="0"/>
        <w:autoSpaceDN w:val="0"/>
        <w:adjustRightInd w:val="0"/>
        <w:spacing w:after="0" w:line="240" w:lineRule="auto"/>
        <w:jc w:val="both"/>
        <w:rPr>
          <w:rFonts w:ascii="Arial" w:hAnsi="Arial" w:cs="Arial"/>
          <w:sz w:val="20"/>
        </w:rPr>
      </w:pPr>
      <w:r>
        <w:rPr>
          <w:rFonts w:ascii="Arial" w:hAnsi="Arial" w:cs="Arial"/>
          <w:noProof/>
          <w:sz w:val="20"/>
          <w:lang w:eastAsia="tr-TR"/>
        </w:rPr>
        <mc:AlternateContent>
          <mc:Choice Requires="wps">
            <w:drawing>
              <wp:anchor distT="0" distB="0" distL="114300" distR="114300" simplePos="0" relativeHeight="251661312" behindDoc="0" locked="0" layoutInCell="1" allowOverlap="1" wp14:anchorId="3FEE3DC8" wp14:editId="31C50011">
                <wp:simplePos x="0" y="0"/>
                <wp:positionH relativeFrom="column">
                  <wp:posOffset>-42545</wp:posOffset>
                </wp:positionH>
                <wp:positionV relativeFrom="page">
                  <wp:posOffset>8296275</wp:posOffset>
                </wp:positionV>
                <wp:extent cx="5772150" cy="1543050"/>
                <wp:effectExtent l="0" t="0" r="19050" b="19050"/>
                <wp:wrapNone/>
                <wp:docPr id="4" name="Yuvarlatılmış Dikdörtgen 4"/>
                <wp:cNvGraphicFramePr/>
                <a:graphic xmlns:a="http://schemas.openxmlformats.org/drawingml/2006/main">
                  <a:graphicData uri="http://schemas.microsoft.com/office/word/2010/wordprocessingShape">
                    <wps:wsp>
                      <wps:cNvSpPr/>
                      <wps:spPr>
                        <a:xfrm>
                          <a:off x="0" y="0"/>
                          <a:ext cx="5772150" cy="154305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745B22" id="Yuvarlatılmış Dikdörtgen 4" o:spid="_x0000_s1026" style="position:absolute;margin-left:-3.35pt;margin-top:653.25pt;width:454.5pt;height:121.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" fillcolor="window" strokecolor="#70ad47" strokeweight="1pt">
                <v:stroke joinstyle="miter"/>
                <w10:wrap anchory="page"/>
              </v:roundrect>
            </w:pict>
          </mc:Fallback>
        </mc:AlternateContent>
      </w:r>
    </w:p>
    <w:p w14:paraId="5A91A3BD" w14:textId="77777777" w:rsidR="00F37E35" w:rsidRDefault="00F37E35" w:rsidP="00F37E35">
      <w:pPr>
        <w:autoSpaceDE w:val="0"/>
        <w:autoSpaceDN w:val="0"/>
        <w:adjustRightInd w:val="0"/>
        <w:spacing w:after="0" w:line="240" w:lineRule="auto"/>
        <w:jc w:val="both"/>
        <w:rPr>
          <w:rFonts w:ascii="Arial" w:hAnsi="Arial" w:cs="Arial"/>
          <w:sz w:val="20"/>
        </w:rPr>
      </w:pPr>
    </w:p>
    <w:p w14:paraId="20435EDB" w14:textId="77777777" w:rsidR="00F37E35" w:rsidRDefault="00F37E35" w:rsidP="00F37E35">
      <w:pPr>
        <w:autoSpaceDE w:val="0"/>
        <w:autoSpaceDN w:val="0"/>
        <w:adjustRightInd w:val="0"/>
        <w:spacing w:after="0" w:line="240" w:lineRule="auto"/>
        <w:jc w:val="both"/>
        <w:rPr>
          <w:rFonts w:ascii="Arial" w:hAnsi="Arial" w:cs="Arial"/>
          <w:sz w:val="20"/>
        </w:rPr>
      </w:pPr>
    </w:p>
    <w:p w14:paraId="539ABF30" w14:textId="77777777" w:rsidR="00F37E35" w:rsidRDefault="00F37E35" w:rsidP="00F37E35">
      <w:pPr>
        <w:autoSpaceDE w:val="0"/>
        <w:autoSpaceDN w:val="0"/>
        <w:adjustRightInd w:val="0"/>
        <w:spacing w:after="0" w:line="240" w:lineRule="auto"/>
        <w:jc w:val="both"/>
        <w:rPr>
          <w:rFonts w:ascii="Arial" w:hAnsi="Arial" w:cs="Arial"/>
          <w:sz w:val="20"/>
        </w:rPr>
      </w:pPr>
    </w:p>
    <w:p w14:paraId="72A58726" w14:textId="77777777" w:rsidR="00F37E35" w:rsidRDefault="00F37E35" w:rsidP="00F37E35">
      <w:pPr>
        <w:autoSpaceDE w:val="0"/>
        <w:autoSpaceDN w:val="0"/>
        <w:adjustRightInd w:val="0"/>
        <w:spacing w:after="0" w:line="240" w:lineRule="auto"/>
        <w:jc w:val="both"/>
        <w:rPr>
          <w:rFonts w:ascii="Arial" w:hAnsi="Arial" w:cs="Arial"/>
          <w:sz w:val="20"/>
        </w:rPr>
      </w:pPr>
    </w:p>
    <w:p w14:paraId="533EC087" w14:textId="77777777" w:rsidR="00F37E35" w:rsidRDefault="00F37E35" w:rsidP="00F37E35">
      <w:pPr>
        <w:autoSpaceDE w:val="0"/>
        <w:autoSpaceDN w:val="0"/>
        <w:adjustRightInd w:val="0"/>
        <w:spacing w:after="0" w:line="240" w:lineRule="auto"/>
        <w:jc w:val="both"/>
        <w:rPr>
          <w:rFonts w:ascii="Arial" w:hAnsi="Arial" w:cs="Arial"/>
          <w:sz w:val="20"/>
        </w:rPr>
      </w:pPr>
    </w:p>
    <w:p w14:paraId="296CE179" w14:textId="77777777" w:rsidR="00F37E35" w:rsidRDefault="00F37E35" w:rsidP="00F37E35">
      <w:pPr>
        <w:autoSpaceDE w:val="0"/>
        <w:autoSpaceDN w:val="0"/>
        <w:adjustRightInd w:val="0"/>
        <w:spacing w:after="0" w:line="240" w:lineRule="auto"/>
        <w:jc w:val="both"/>
        <w:rPr>
          <w:rFonts w:ascii="Arial" w:hAnsi="Arial" w:cs="Arial"/>
          <w:sz w:val="20"/>
        </w:rPr>
      </w:pPr>
    </w:p>
    <w:p w14:paraId="51129E0C" w14:textId="77777777" w:rsidR="00F37E35" w:rsidRDefault="00F37E35" w:rsidP="00F37E35">
      <w:pPr>
        <w:autoSpaceDE w:val="0"/>
        <w:autoSpaceDN w:val="0"/>
        <w:adjustRightInd w:val="0"/>
        <w:spacing w:after="0" w:line="240" w:lineRule="auto"/>
        <w:jc w:val="both"/>
        <w:rPr>
          <w:rFonts w:ascii="Arial" w:hAnsi="Arial" w:cs="Arial"/>
          <w:sz w:val="20"/>
        </w:rPr>
      </w:pPr>
    </w:p>
    <w:p w14:paraId="524609F3" w14:textId="77777777" w:rsidR="00F37E35" w:rsidRDefault="00F37E35" w:rsidP="00F37E35">
      <w:pPr>
        <w:autoSpaceDE w:val="0"/>
        <w:autoSpaceDN w:val="0"/>
        <w:adjustRightInd w:val="0"/>
        <w:spacing w:after="0" w:line="240" w:lineRule="auto"/>
        <w:jc w:val="both"/>
        <w:rPr>
          <w:rFonts w:ascii="Arial" w:hAnsi="Arial" w:cs="Arial"/>
          <w:sz w:val="20"/>
        </w:rPr>
      </w:pPr>
    </w:p>
    <w:p w14:paraId="63F89614" w14:textId="77777777" w:rsidR="00F37E35" w:rsidRDefault="00F37E35" w:rsidP="00F37E35">
      <w:pPr>
        <w:autoSpaceDE w:val="0"/>
        <w:autoSpaceDN w:val="0"/>
        <w:adjustRightInd w:val="0"/>
        <w:spacing w:after="0" w:line="240" w:lineRule="auto"/>
        <w:jc w:val="both"/>
        <w:rPr>
          <w:rFonts w:ascii="Arial" w:hAnsi="Arial" w:cs="Arial"/>
          <w:sz w:val="20"/>
        </w:rPr>
      </w:pPr>
    </w:p>
    <w:p w14:paraId="52A25F32" w14:textId="77777777" w:rsidR="00F37E35" w:rsidRDefault="00F37E35" w:rsidP="00F37E35">
      <w:pPr>
        <w:autoSpaceDE w:val="0"/>
        <w:autoSpaceDN w:val="0"/>
        <w:adjustRightInd w:val="0"/>
        <w:spacing w:after="0" w:line="240" w:lineRule="auto"/>
        <w:jc w:val="both"/>
        <w:rPr>
          <w:rFonts w:ascii="Arial" w:hAnsi="Arial" w:cs="Arial"/>
          <w:sz w:val="20"/>
        </w:rPr>
      </w:pPr>
    </w:p>
    <w:p w14:paraId="3A2AEA84" w14:textId="77777777" w:rsidR="00F37E35" w:rsidRDefault="00F37E35" w:rsidP="00F37E35">
      <w:pPr>
        <w:autoSpaceDE w:val="0"/>
        <w:autoSpaceDN w:val="0"/>
        <w:adjustRightInd w:val="0"/>
        <w:spacing w:after="0" w:line="240" w:lineRule="auto"/>
        <w:jc w:val="both"/>
        <w:rPr>
          <w:rFonts w:ascii="Arial" w:hAnsi="Arial" w:cs="Arial"/>
          <w:sz w:val="20"/>
        </w:rPr>
      </w:pPr>
    </w:p>
    <w:p w14:paraId="1B738C44" w14:textId="77777777" w:rsidR="00F37E35" w:rsidRDefault="00F37E35" w:rsidP="00F37E35">
      <w:pPr>
        <w:autoSpaceDE w:val="0"/>
        <w:autoSpaceDN w:val="0"/>
        <w:adjustRightInd w:val="0"/>
        <w:spacing w:after="0" w:line="240" w:lineRule="auto"/>
        <w:jc w:val="both"/>
        <w:rPr>
          <w:rFonts w:ascii="Arial" w:hAnsi="Arial" w:cs="Arial"/>
          <w:sz w:val="20"/>
        </w:rPr>
      </w:pPr>
    </w:p>
    <w:p w14:paraId="3AD8DD07" w14:textId="77777777" w:rsidR="00F37E35" w:rsidRPr="00CC1735" w:rsidRDefault="00F37E35" w:rsidP="00CC1735">
      <w:pPr>
        <w:pStyle w:val="ListeParagraf"/>
        <w:numPr>
          <w:ilvl w:val="0"/>
          <w:numId w:val="2"/>
        </w:numPr>
        <w:autoSpaceDE w:val="0"/>
        <w:autoSpaceDN w:val="0"/>
        <w:adjustRightInd w:val="0"/>
        <w:spacing w:after="0" w:line="240" w:lineRule="auto"/>
        <w:jc w:val="both"/>
        <w:rPr>
          <w:rFonts w:ascii="Arial" w:hAnsi="Arial" w:cs="Arial"/>
          <w:sz w:val="20"/>
        </w:rPr>
      </w:pPr>
      <w:r w:rsidRPr="00CC1735">
        <w:rPr>
          <w:rFonts w:ascii="Arial" w:hAnsi="Arial" w:cs="Arial"/>
          <w:sz w:val="20"/>
        </w:rPr>
        <w:t xml:space="preserve">Ustura gagalı </w:t>
      </w:r>
      <w:proofErr w:type="spellStart"/>
      <w:r w:rsidRPr="00CC1735">
        <w:rPr>
          <w:rFonts w:ascii="Arial" w:hAnsi="Arial" w:cs="Arial"/>
          <w:sz w:val="20"/>
        </w:rPr>
        <w:t>alkler</w:t>
      </w:r>
      <w:proofErr w:type="spellEnd"/>
      <w:r w:rsidRPr="00CC1735">
        <w:rPr>
          <w:rFonts w:ascii="Arial" w:hAnsi="Arial" w:cs="Arial"/>
          <w:sz w:val="20"/>
        </w:rPr>
        <w:t xml:space="preserve">, Atlas Okyanusu’nun kuzey kıyılarına özgü kuşlar. Ancak geçtiğimiz ay bir grup ustura gagalı </w:t>
      </w:r>
      <w:proofErr w:type="spellStart"/>
      <w:r w:rsidRPr="00CC1735">
        <w:rPr>
          <w:rFonts w:ascii="Arial" w:hAnsi="Arial" w:cs="Arial"/>
          <w:sz w:val="20"/>
        </w:rPr>
        <w:t>alk</w:t>
      </w:r>
      <w:proofErr w:type="spellEnd"/>
      <w:r w:rsidRPr="00CC1735">
        <w:rPr>
          <w:rFonts w:ascii="Arial" w:hAnsi="Arial" w:cs="Arial"/>
          <w:sz w:val="20"/>
        </w:rPr>
        <w:t xml:space="preserve">, göç sırasında fırtınaya yakalandı. Güçlü rüzgârlarla Akdeniz kıyılarına kadar sürüklendiler. Bu kuşlardan bazıları İtalya, Malta, Yunanistan gibi kimi ülkelerde gözlemlenerek kayıtlara geçti. Kuş gözlemcileri, ustura gagalı </w:t>
      </w:r>
      <w:proofErr w:type="spellStart"/>
      <w:r w:rsidRPr="00CC1735">
        <w:rPr>
          <w:rFonts w:ascii="Arial" w:hAnsi="Arial" w:cs="Arial"/>
          <w:sz w:val="20"/>
        </w:rPr>
        <w:t>alklerin</w:t>
      </w:r>
      <w:proofErr w:type="spellEnd"/>
      <w:r w:rsidRPr="00CC1735">
        <w:rPr>
          <w:rFonts w:ascii="Arial" w:hAnsi="Arial" w:cs="Arial"/>
          <w:sz w:val="20"/>
        </w:rPr>
        <w:t xml:space="preserve"> ülkemizde Antalya ve İzmir arasındaki kıyı bölgesine de gelmiş olabileceğini düşünüyor. Eğer kıyılarımızda gözlemlenebilirse ustura gagalı </w:t>
      </w:r>
      <w:proofErr w:type="spellStart"/>
      <w:r w:rsidRPr="00CC1735">
        <w:rPr>
          <w:rFonts w:ascii="Arial" w:hAnsi="Arial" w:cs="Arial"/>
          <w:sz w:val="20"/>
        </w:rPr>
        <w:t>alk</w:t>
      </w:r>
      <w:proofErr w:type="spellEnd"/>
      <w:r w:rsidRPr="00CC1735">
        <w:rPr>
          <w:rFonts w:ascii="Arial" w:hAnsi="Arial" w:cs="Arial"/>
          <w:sz w:val="20"/>
        </w:rPr>
        <w:t xml:space="preserve"> Türkiye’de görülen eşsiz bir kuş türü olarak kayıtlara geçecek. </w:t>
      </w:r>
    </w:p>
    <w:p w14:paraId="2CA42498" w14:textId="77777777" w:rsidR="00F37E35" w:rsidRDefault="00F37E35" w:rsidP="00CC1735">
      <w:pPr>
        <w:autoSpaceDE w:val="0"/>
        <w:autoSpaceDN w:val="0"/>
        <w:adjustRightInd w:val="0"/>
        <w:spacing w:after="0" w:line="240" w:lineRule="auto"/>
        <w:ind w:firstLine="360"/>
        <w:jc w:val="both"/>
        <w:rPr>
          <w:rFonts w:ascii="Arial-BoldMT" w:hAnsi="Arial-BoldMT" w:cs="Arial-BoldMT"/>
          <w:b/>
          <w:bCs/>
          <w:sz w:val="20"/>
          <w:szCs w:val="20"/>
        </w:rPr>
      </w:pPr>
      <w:r>
        <w:rPr>
          <w:rFonts w:ascii="Arial-BoldMT" w:hAnsi="Arial-BoldMT" w:cs="Arial-BoldMT"/>
          <w:b/>
          <w:bCs/>
          <w:sz w:val="20"/>
          <w:szCs w:val="20"/>
        </w:rPr>
        <w:t>Bu parçadan bir öznel, bir nesnel cümle bularak yazınız.</w:t>
      </w:r>
      <w:r w:rsidR="0026504B">
        <w:rPr>
          <w:rFonts w:ascii="Arial-BoldMT" w:hAnsi="Arial-BoldMT" w:cs="Arial-BoldMT"/>
          <w:b/>
          <w:bCs/>
          <w:sz w:val="20"/>
          <w:szCs w:val="20"/>
        </w:rPr>
        <w:t xml:space="preserve"> (10 puan)</w:t>
      </w:r>
    </w:p>
    <w:p w14:paraId="301CA6E6" w14:textId="77777777" w:rsidR="00F37E35" w:rsidRDefault="0026504B" w:rsidP="00F37E35">
      <w:pPr>
        <w:autoSpaceDE w:val="0"/>
        <w:autoSpaceDN w:val="0"/>
        <w:adjustRightInd w:val="0"/>
        <w:spacing w:after="0" w:line="240" w:lineRule="auto"/>
        <w:jc w:val="both"/>
        <w:rPr>
          <w:rFonts w:ascii="Arial-BoldMT" w:hAnsi="Arial-BoldMT" w:cs="Arial-BoldMT"/>
          <w:b/>
          <w:bCs/>
          <w:sz w:val="20"/>
          <w:szCs w:val="20"/>
        </w:rPr>
      </w:pPr>
      <w:r>
        <w:rPr>
          <w:rFonts w:ascii="Arial" w:hAnsi="Arial" w:cs="Arial"/>
          <w:noProof/>
          <w:sz w:val="20"/>
          <w:lang w:eastAsia="tr-TR"/>
        </w:rPr>
        <mc:AlternateContent>
          <mc:Choice Requires="wps">
            <w:drawing>
              <wp:anchor distT="0" distB="0" distL="114300" distR="114300" simplePos="0" relativeHeight="251663360" behindDoc="0" locked="0" layoutInCell="1" allowOverlap="1" wp14:anchorId="6DA060EB" wp14:editId="3CB301EB">
                <wp:simplePos x="0" y="0"/>
                <wp:positionH relativeFrom="column">
                  <wp:posOffset>-4445</wp:posOffset>
                </wp:positionH>
                <wp:positionV relativeFrom="page">
                  <wp:posOffset>2647950</wp:posOffset>
                </wp:positionV>
                <wp:extent cx="5772150" cy="990600"/>
                <wp:effectExtent l="0" t="0" r="19050" b="19050"/>
                <wp:wrapNone/>
                <wp:docPr id="6" name="Yuvarlatılmış Dikdörtgen 6"/>
                <wp:cNvGraphicFramePr/>
                <a:graphic xmlns:a="http://schemas.openxmlformats.org/drawingml/2006/main">
                  <a:graphicData uri="http://schemas.microsoft.com/office/word/2010/wordprocessingShape">
                    <wps:wsp>
                      <wps:cNvSpPr/>
                      <wps:spPr>
                        <a:xfrm>
                          <a:off x="0" y="0"/>
                          <a:ext cx="5772150" cy="990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D0285C" w14:textId="77777777" w:rsidR="00F37E35" w:rsidRDefault="00F37E35" w:rsidP="00F37E35">
                            <w:pPr>
                              <w:spacing w:after="0" w:line="720" w:lineRule="auto"/>
                            </w:pPr>
                            <w:r>
                              <w:t>Öznel Cümle:</w:t>
                            </w:r>
                          </w:p>
                          <w:p w14:paraId="05A918C2" w14:textId="77777777" w:rsidR="00F37E35" w:rsidRDefault="00F37E35" w:rsidP="00F37E35">
                            <w:pPr>
                              <w:spacing w:after="0" w:line="720" w:lineRule="auto"/>
                            </w:pPr>
                            <w:r>
                              <w:t>Nesnel cümle: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478EF3" id="Yuvarlatılmış Dikdörtgen 6" o:spid="_x0000_s1027" style="position:absolute;left:0;text-align:left;margin-left:-.35pt;margin-top:208.5pt;width:454.5pt;height:78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" fillcolor="white [3201]" strokecolor="#70ad47 [3209]" strokeweight="1pt">
                <v:stroke joinstyle="miter"/>
                <v:textbox>
                  <w:txbxContent>
                    <w:p w:rsidR="00F37E35" w:rsidRDefault="00F37E35" w:rsidP="00F37E35">
                      <w:pPr>
                        <w:spacing w:after="0" w:line="720" w:lineRule="auto"/>
                      </w:pPr>
                      <w:r>
                        <w:t>Öznel Cümle:</w:t>
                      </w:r>
                    </w:p>
                    <w:p w:rsidR="00F37E35" w:rsidRDefault="00F37E35" w:rsidP="00F37E35">
                      <w:pPr>
                        <w:spacing w:after="0" w:line="720" w:lineRule="auto"/>
                      </w:pPr>
                      <w:r>
                        <w:t>Nesnel cümle:</w:t>
                      </w:r>
                    </w:p>
                  </w:txbxContent>
                </v:textbox>
                <w10:wrap anchory="page"/>
              </v:roundrect>
            </w:pict>
          </mc:Fallback>
        </mc:AlternateContent>
      </w:r>
    </w:p>
    <w:p w14:paraId="563B8A90"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453F9B51"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34364692"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213E2835"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68993292"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58360984"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2C17FE2C" w14:textId="77777777" w:rsidR="00F37E35" w:rsidRDefault="00F37E35" w:rsidP="00F37E35">
      <w:pPr>
        <w:autoSpaceDE w:val="0"/>
        <w:autoSpaceDN w:val="0"/>
        <w:adjustRightInd w:val="0"/>
        <w:spacing w:after="0" w:line="240" w:lineRule="auto"/>
        <w:jc w:val="both"/>
        <w:rPr>
          <w:rFonts w:ascii="Arial-BoldMT" w:hAnsi="Arial-BoldMT" w:cs="Arial-BoldMT"/>
          <w:b/>
          <w:bCs/>
          <w:sz w:val="20"/>
          <w:szCs w:val="20"/>
        </w:rPr>
      </w:pPr>
    </w:p>
    <w:p w14:paraId="2F7EA312" w14:textId="77777777" w:rsidR="00F37E35" w:rsidRPr="00CC1735" w:rsidRDefault="00F37E35" w:rsidP="00CC1735">
      <w:pPr>
        <w:pStyle w:val="ListeParagraf"/>
        <w:numPr>
          <w:ilvl w:val="0"/>
          <w:numId w:val="2"/>
        </w:numPr>
        <w:autoSpaceDE w:val="0"/>
        <w:autoSpaceDN w:val="0"/>
        <w:adjustRightInd w:val="0"/>
        <w:spacing w:after="0" w:line="240" w:lineRule="auto"/>
        <w:jc w:val="both"/>
        <w:rPr>
          <w:rFonts w:ascii="Arial" w:hAnsi="Arial" w:cs="Arial"/>
          <w:sz w:val="20"/>
        </w:rPr>
      </w:pPr>
      <w:r w:rsidRPr="00CC1735">
        <w:rPr>
          <w:rFonts w:ascii="Arial" w:hAnsi="Arial" w:cs="Arial"/>
          <w:sz w:val="20"/>
        </w:rPr>
        <w:t>Dergimizi her ay alıp okuyor, etkinliklerle eğleniyor, dergiyle birlikte verdiğimiz oyunları oynuyor, maketleri yapıyorsunuz. Peki, elinizde tuttuğunuz bu derginin nasıl hazırlandığını, kimlerin hangi işleri yaptığını hiç merak ettiniz mi?</w:t>
      </w:r>
      <w:r w:rsidR="00CC1735" w:rsidRPr="00CC1735">
        <w:rPr>
          <w:rFonts w:ascii="Arial" w:hAnsi="Arial" w:cs="Arial"/>
          <w:sz w:val="20"/>
        </w:rPr>
        <w:t xml:space="preserve"> Dergi çalışanlarının ne kadar sıkıntılı bir süreçten geçtiğini biz de böylelikle anlıyoruz</w:t>
      </w:r>
    </w:p>
    <w:p w14:paraId="2842AF26" w14:textId="77777777" w:rsidR="00F37E35" w:rsidRPr="00CC1735" w:rsidRDefault="00F37E35" w:rsidP="00CC1735">
      <w:pPr>
        <w:autoSpaceDE w:val="0"/>
        <w:autoSpaceDN w:val="0"/>
        <w:adjustRightInd w:val="0"/>
        <w:spacing w:after="0" w:line="240" w:lineRule="auto"/>
        <w:ind w:firstLine="360"/>
        <w:jc w:val="both"/>
        <w:rPr>
          <w:rFonts w:ascii="Arial" w:hAnsi="Arial" w:cs="Arial"/>
          <w:b/>
          <w:sz w:val="20"/>
        </w:rPr>
      </w:pPr>
      <w:r w:rsidRPr="00CC1735">
        <w:rPr>
          <w:rFonts w:ascii="Arial" w:hAnsi="Arial" w:cs="Arial"/>
          <w:b/>
          <w:sz w:val="20"/>
        </w:rPr>
        <w:t>Bu parçada görülen ses olaylarına birer örnek yazınız.</w:t>
      </w:r>
      <w:r w:rsidR="0026504B">
        <w:rPr>
          <w:rFonts w:ascii="Arial" w:hAnsi="Arial" w:cs="Arial"/>
          <w:b/>
          <w:sz w:val="20"/>
        </w:rPr>
        <w:t xml:space="preserve"> (20 puan)</w:t>
      </w:r>
    </w:p>
    <w:tbl>
      <w:tblPr>
        <w:tblW w:w="9090" w:type="dxa"/>
        <w:tblCellMar>
          <w:left w:w="70" w:type="dxa"/>
          <w:right w:w="70" w:type="dxa"/>
        </w:tblCellMar>
        <w:tblLook w:val="04A0" w:firstRow="1" w:lastRow="0" w:firstColumn="1" w:lastColumn="0" w:noHBand="0" w:noVBand="1"/>
      </w:tblPr>
      <w:tblGrid>
        <w:gridCol w:w="2558"/>
        <w:gridCol w:w="6532"/>
      </w:tblGrid>
      <w:tr w:rsidR="00CC1735" w:rsidRPr="00CC1735" w14:paraId="62953DBF" w14:textId="77777777" w:rsidTr="00CC1735">
        <w:trPr>
          <w:trHeight w:val="555"/>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614D5" w14:textId="77777777" w:rsidR="00CC1735" w:rsidRPr="00CC1735" w:rsidRDefault="00CC1735" w:rsidP="00CC1735">
            <w:pPr>
              <w:spacing w:after="0" w:line="240" w:lineRule="auto"/>
              <w:jc w:val="center"/>
              <w:rPr>
                <w:rFonts w:ascii="Calibri" w:eastAsia="Times New Roman" w:hAnsi="Calibri" w:cs="Calibri"/>
                <w:color w:val="000000"/>
                <w:lang w:eastAsia="tr-TR"/>
              </w:rPr>
            </w:pPr>
            <w:r w:rsidRPr="00CC1735">
              <w:rPr>
                <w:rFonts w:ascii="Calibri" w:eastAsia="Times New Roman" w:hAnsi="Calibri" w:cs="Calibri"/>
                <w:color w:val="000000"/>
                <w:lang w:eastAsia="tr-TR"/>
              </w:rPr>
              <w:t>Ünsüz Benzeşmesi</w:t>
            </w:r>
          </w:p>
        </w:tc>
        <w:tc>
          <w:tcPr>
            <w:tcW w:w="6532" w:type="dxa"/>
            <w:tcBorders>
              <w:top w:val="single" w:sz="4" w:space="0" w:color="auto"/>
              <w:left w:val="nil"/>
              <w:bottom w:val="single" w:sz="4" w:space="0" w:color="auto"/>
              <w:right w:val="single" w:sz="4" w:space="0" w:color="auto"/>
            </w:tcBorders>
            <w:shd w:val="clear" w:color="auto" w:fill="auto"/>
            <w:noWrap/>
            <w:vAlign w:val="bottom"/>
            <w:hideMark/>
          </w:tcPr>
          <w:p w14:paraId="1899E28F" w14:textId="77777777" w:rsidR="00CC1735" w:rsidRPr="00CC1735" w:rsidRDefault="00CC1735" w:rsidP="00CC1735">
            <w:pPr>
              <w:spacing w:after="0" w:line="240" w:lineRule="auto"/>
              <w:rPr>
                <w:rFonts w:ascii="Calibri" w:eastAsia="Times New Roman" w:hAnsi="Calibri" w:cs="Calibri"/>
                <w:color w:val="000000"/>
                <w:lang w:eastAsia="tr-TR"/>
              </w:rPr>
            </w:pPr>
            <w:r w:rsidRPr="00CC1735">
              <w:rPr>
                <w:rFonts w:ascii="Calibri" w:eastAsia="Times New Roman" w:hAnsi="Calibri" w:cs="Calibri"/>
                <w:color w:val="000000"/>
                <w:lang w:eastAsia="tr-TR"/>
              </w:rPr>
              <w:t> </w:t>
            </w:r>
          </w:p>
        </w:tc>
      </w:tr>
      <w:tr w:rsidR="00CC1735" w:rsidRPr="00CC1735" w14:paraId="56994304" w14:textId="77777777" w:rsidTr="00CC1735">
        <w:trPr>
          <w:trHeight w:val="555"/>
        </w:trPr>
        <w:tc>
          <w:tcPr>
            <w:tcW w:w="2558" w:type="dxa"/>
            <w:tcBorders>
              <w:top w:val="nil"/>
              <w:left w:val="single" w:sz="4" w:space="0" w:color="auto"/>
              <w:bottom w:val="single" w:sz="4" w:space="0" w:color="auto"/>
              <w:right w:val="single" w:sz="4" w:space="0" w:color="auto"/>
            </w:tcBorders>
            <w:shd w:val="clear" w:color="auto" w:fill="auto"/>
            <w:noWrap/>
            <w:vAlign w:val="center"/>
            <w:hideMark/>
          </w:tcPr>
          <w:p w14:paraId="126EB243" w14:textId="77777777" w:rsidR="00CC1735" w:rsidRPr="00CC1735" w:rsidRDefault="00CC1735" w:rsidP="00CC1735">
            <w:pPr>
              <w:spacing w:after="0" w:line="240" w:lineRule="auto"/>
              <w:jc w:val="center"/>
              <w:rPr>
                <w:rFonts w:ascii="Calibri" w:eastAsia="Times New Roman" w:hAnsi="Calibri" w:cs="Calibri"/>
                <w:color w:val="000000"/>
                <w:lang w:eastAsia="tr-TR"/>
              </w:rPr>
            </w:pPr>
            <w:r w:rsidRPr="00CC1735">
              <w:rPr>
                <w:rFonts w:ascii="Calibri" w:eastAsia="Times New Roman" w:hAnsi="Calibri" w:cs="Calibri"/>
                <w:color w:val="000000"/>
                <w:lang w:eastAsia="tr-TR"/>
              </w:rPr>
              <w:t>Ünlü düşmesi</w:t>
            </w:r>
          </w:p>
        </w:tc>
        <w:tc>
          <w:tcPr>
            <w:tcW w:w="6532" w:type="dxa"/>
            <w:tcBorders>
              <w:top w:val="nil"/>
              <w:left w:val="nil"/>
              <w:bottom w:val="single" w:sz="4" w:space="0" w:color="auto"/>
              <w:right w:val="single" w:sz="4" w:space="0" w:color="auto"/>
            </w:tcBorders>
            <w:shd w:val="clear" w:color="auto" w:fill="auto"/>
            <w:noWrap/>
            <w:vAlign w:val="bottom"/>
            <w:hideMark/>
          </w:tcPr>
          <w:p w14:paraId="3BB98111" w14:textId="77777777" w:rsidR="00CC1735" w:rsidRPr="00CC1735" w:rsidRDefault="00CC1735" w:rsidP="00CC1735">
            <w:pPr>
              <w:spacing w:after="0" w:line="240" w:lineRule="auto"/>
              <w:rPr>
                <w:rFonts w:ascii="Calibri" w:eastAsia="Times New Roman" w:hAnsi="Calibri" w:cs="Calibri"/>
                <w:color w:val="000000"/>
                <w:lang w:eastAsia="tr-TR"/>
              </w:rPr>
            </w:pPr>
            <w:r w:rsidRPr="00CC1735">
              <w:rPr>
                <w:rFonts w:ascii="Calibri" w:eastAsia="Times New Roman" w:hAnsi="Calibri" w:cs="Calibri"/>
                <w:color w:val="000000"/>
                <w:lang w:eastAsia="tr-TR"/>
              </w:rPr>
              <w:t> </w:t>
            </w:r>
          </w:p>
        </w:tc>
      </w:tr>
      <w:tr w:rsidR="00CC1735" w:rsidRPr="00CC1735" w14:paraId="2FD2AAAE" w14:textId="77777777" w:rsidTr="00CC1735">
        <w:trPr>
          <w:trHeight w:val="555"/>
        </w:trPr>
        <w:tc>
          <w:tcPr>
            <w:tcW w:w="2558" w:type="dxa"/>
            <w:tcBorders>
              <w:top w:val="nil"/>
              <w:left w:val="single" w:sz="4" w:space="0" w:color="auto"/>
              <w:bottom w:val="single" w:sz="4" w:space="0" w:color="auto"/>
              <w:right w:val="single" w:sz="4" w:space="0" w:color="auto"/>
            </w:tcBorders>
            <w:shd w:val="clear" w:color="auto" w:fill="auto"/>
            <w:noWrap/>
            <w:vAlign w:val="center"/>
            <w:hideMark/>
          </w:tcPr>
          <w:p w14:paraId="50ACC220" w14:textId="77777777" w:rsidR="00CC1735" w:rsidRPr="00CC1735" w:rsidRDefault="00CC1735" w:rsidP="00CC1735">
            <w:pPr>
              <w:spacing w:after="0" w:line="240" w:lineRule="auto"/>
              <w:jc w:val="center"/>
              <w:rPr>
                <w:rFonts w:ascii="Calibri" w:eastAsia="Times New Roman" w:hAnsi="Calibri" w:cs="Calibri"/>
                <w:color w:val="000000"/>
                <w:lang w:eastAsia="tr-TR"/>
              </w:rPr>
            </w:pPr>
            <w:r w:rsidRPr="00CC1735">
              <w:rPr>
                <w:rFonts w:ascii="Calibri" w:eastAsia="Times New Roman" w:hAnsi="Calibri" w:cs="Calibri"/>
                <w:color w:val="000000"/>
                <w:lang w:eastAsia="tr-TR"/>
              </w:rPr>
              <w:t>Ünsüz Yumuşaması</w:t>
            </w:r>
          </w:p>
        </w:tc>
        <w:tc>
          <w:tcPr>
            <w:tcW w:w="6532" w:type="dxa"/>
            <w:tcBorders>
              <w:top w:val="nil"/>
              <w:left w:val="nil"/>
              <w:bottom w:val="single" w:sz="4" w:space="0" w:color="auto"/>
              <w:right w:val="single" w:sz="4" w:space="0" w:color="auto"/>
            </w:tcBorders>
            <w:shd w:val="clear" w:color="auto" w:fill="auto"/>
            <w:noWrap/>
            <w:vAlign w:val="bottom"/>
            <w:hideMark/>
          </w:tcPr>
          <w:p w14:paraId="0EA01F05" w14:textId="77777777" w:rsidR="00CC1735" w:rsidRPr="00CC1735" w:rsidRDefault="00CC1735" w:rsidP="00CC1735">
            <w:pPr>
              <w:spacing w:after="0" w:line="240" w:lineRule="auto"/>
              <w:rPr>
                <w:rFonts w:ascii="Calibri" w:eastAsia="Times New Roman" w:hAnsi="Calibri" w:cs="Calibri"/>
                <w:color w:val="000000"/>
                <w:lang w:eastAsia="tr-TR"/>
              </w:rPr>
            </w:pPr>
            <w:r w:rsidRPr="00CC1735">
              <w:rPr>
                <w:rFonts w:ascii="Calibri" w:eastAsia="Times New Roman" w:hAnsi="Calibri" w:cs="Calibri"/>
                <w:color w:val="000000"/>
                <w:lang w:eastAsia="tr-TR"/>
              </w:rPr>
              <w:t> </w:t>
            </w:r>
          </w:p>
        </w:tc>
      </w:tr>
      <w:tr w:rsidR="00CC1735" w:rsidRPr="00CC1735" w14:paraId="2851D3A3" w14:textId="77777777" w:rsidTr="00CC1735">
        <w:trPr>
          <w:trHeight w:val="555"/>
        </w:trPr>
        <w:tc>
          <w:tcPr>
            <w:tcW w:w="2558" w:type="dxa"/>
            <w:tcBorders>
              <w:top w:val="nil"/>
              <w:left w:val="single" w:sz="4" w:space="0" w:color="auto"/>
              <w:bottom w:val="single" w:sz="4" w:space="0" w:color="auto"/>
              <w:right w:val="single" w:sz="4" w:space="0" w:color="auto"/>
            </w:tcBorders>
            <w:shd w:val="clear" w:color="auto" w:fill="auto"/>
            <w:noWrap/>
            <w:vAlign w:val="center"/>
            <w:hideMark/>
          </w:tcPr>
          <w:p w14:paraId="3FEAA0F7" w14:textId="77777777" w:rsidR="00CC1735" w:rsidRPr="00CC1735" w:rsidRDefault="00CC1735" w:rsidP="00CC1735">
            <w:pPr>
              <w:spacing w:after="0" w:line="240" w:lineRule="auto"/>
              <w:jc w:val="center"/>
              <w:rPr>
                <w:rFonts w:ascii="Calibri" w:eastAsia="Times New Roman" w:hAnsi="Calibri" w:cs="Calibri"/>
                <w:color w:val="000000"/>
                <w:lang w:eastAsia="tr-TR"/>
              </w:rPr>
            </w:pPr>
            <w:r w:rsidRPr="00CC1735">
              <w:rPr>
                <w:rFonts w:ascii="Calibri" w:eastAsia="Times New Roman" w:hAnsi="Calibri" w:cs="Calibri"/>
                <w:color w:val="000000"/>
                <w:lang w:eastAsia="tr-TR"/>
              </w:rPr>
              <w:t>Ünlü Daralması</w:t>
            </w:r>
          </w:p>
        </w:tc>
        <w:tc>
          <w:tcPr>
            <w:tcW w:w="6532" w:type="dxa"/>
            <w:tcBorders>
              <w:top w:val="nil"/>
              <w:left w:val="nil"/>
              <w:bottom w:val="single" w:sz="4" w:space="0" w:color="auto"/>
              <w:right w:val="single" w:sz="4" w:space="0" w:color="auto"/>
            </w:tcBorders>
            <w:shd w:val="clear" w:color="auto" w:fill="auto"/>
            <w:noWrap/>
            <w:vAlign w:val="bottom"/>
            <w:hideMark/>
          </w:tcPr>
          <w:p w14:paraId="272DEFB6" w14:textId="77777777" w:rsidR="00CC1735" w:rsidRPr="00CC1735" w:rsidRDefault="00CC1735" w:rsidP="00CC1735">
            <w:pPr>
              <w:spacing w:after="0" w:line="240" w:lineRule="auto"/>
              <w:rPr>
                <w:rFonts w:ascii="Calibri" w:eastAsia="Times New Roman" w:hAnsi="Calibri" w:cs="Calibri"/>
                <w:color w:val="000000"/>
                <w:lang w:eastAsia="tr-TR"/>
              </w:rPr>
            </w:pPr>
            <w:r w:rsidRPr="00CC1735">
              <w:rPr>
                <w:rFonts w:ascii="Calibri" w:eastAsia="Times New Roman" w:hAnsi="Calibri" w:cs="Calibri"/>
                <w:color w:val="000000"/>
                <w:lang w:eastAsia="tr-TR"/>
              </w:rPr>
              <w:t> </w:t>
            </w:r>
          </w:p>
        </w:tc>
      </w:tr>
    </w:tbl>
    <w:p w14:paraId="6630E8BB" w14:textId="77777777" w:rsidR="00F37E35" w:rsidRDefault="00F37E35" w:rsidP="00F37E35">
      <w:pPr>
        <w:autoSpaceDE w:val="0"/>
        <w:autoSpaceDN w:val="0"/>
        <w:adjustRightInd w:val="0"/>
        <w:spacing w:after="0" w:line="240" w:lineRule="auto"/>
        <w:jc w:val="both"/>
        <w:rPr>
          <w:rFonts w:ascii="Arial" w:hAnsi="Arial" w:cs="Arial"/>
          <w:sz w:val="20"/>
        </w:rPr>
      </w:pPr>
    </w:p>
    <w:p w14:paraId="7D5D49F0" w14:textId="77777777" w:rsidR="00CC1735" w:rsidRDefault="00CC1735" w:rsidP="00CC1735">
      <w:pPr>
        <w:pStyle w:val="ListeParagraf"/>
        <w:numPr>
          <w:ilvl w:val="0"/>
          <w:numId w:val="2"/>
        </w:numPr>
        <w:autoSpaceDE w:val="0"/>
        <w:autoSpaceDN w:val="0"/>
        <w:adjustRightInd w:val="0"/>
        <w:spacing w:after="0" w:line="240" w:lineRule="auto"/>
        <w:jc w:val="both"/>
        <w:rPr>
          <w:rFonts w:ascii="Arial" w:hAnsi="Arial" w:cs="Arial"/>
          <w:sz w:val="20"/>
        </w:rPr>
      </w:pPr>
      <w:r w:rsidRPr="00CC1735">
        <w:rPr>
          <w:rFonts w:ascii="Arial" w:hAnsi="Arial" w:cs="Arial"/>
          <w:sz w:val="20"/>
        </w:rPr>
        <w:t>Vatan sevgisi, bir milletin bir araya gelmiş bireylerinin kalbinde yatan kutsal bir duygudur. Vatanımızı sevmek, sadece coğrafi sınırlarla sınırlı kalmayan, aynı zamanda birbirimize olan bağlılığımızı, kültürümüzü ve tarihimizi içeren derin bir anlam taşır. Bu sevgi, birlik ve beraberlik duygularını güçlendirir, ortak geçmişimizi onurlandırır ve gelecek nesillere miras olarak bırakılacak bir değerdir. Vatanımıza duyduğumuz sevgi, sorumluluklarımızı yerine getirme konusundaki kararlılığımızı güçlendirir ve birlikte daha güçlü, daha adil bir toplum oluşturmamıza katkı sağlar.</w:t>
      </w:r>
    </w:p>
    <w:p w14:paraId="7EEA6DA0" w14:textId="77777777" w:rsidR="00CC1735" w:rsidRDefault="00CC1735" w:rsidP="00CC1735">
      <w:pPr>
        <w:autoSpaceDE w:val="0"/>
        <w:autoSpaceDN w:val="0"/>
        <w:adjustRightInd w:val="0"/>
        <w:spacing w:after="0" w:line="240" w:lineRule="auto"/>
        <w:ind w:firstLine="360"/>
        <w:jc w:val="both"/>
        <w:rPr>
          <w:rFonts w:ascii="Arial-BoldMT" w:hAnsi="Arial-BoldMT" w:cs="Arial-BoldMT"/>
          <w:b/>
          <w:bCs/>
          <w:sz w:val="20"/>
          <w:szCs w:val="20"/>
        </w:rPr>
      </w:pPr>
      <w:r>
        <w:rPr>
          <w:rFonts w:ascii="Arial-BoldMT" w:hAnsi="Arial-BoldMT" w:cs="Arial-BoldMT"/>
          <w:b/>
          <w:bCs/>
          <w:sz w:val="20"/>
          <w:szCs w:val="20"/>
        </w:rPr>
        <w:t>Bu parçada anlatılanlarla ilgili düşüncelerinizi yazınız.</w:t>
      </w:r>
      <w:r w:rsidR="0026504B">
        <w:rPr>
          <w:rFonts w:ascii="Arial-BoldMT" w:hAnsi="Arial-BoldMT" w:cs="Arial-BoldMT"/>
          <w:b/>
          <w:bCs/>
          <w:sz w:val="20"/>
          <w:szCs w:val="20"/>
        </w:rPr>
        <w:t xml:space="preserve"> (10 puan)</w:t>
      </w:r>
    </w:p>
    <w:p w14:paraId="027C93A2" w14:textId="77777777" w:rsidR="0026504B" w:rsidRDefault="0026504B" w:rsidP="0026504B">
      <w:pPr>
        <w:autoSpaceDE w:val="0"/>
        <w:autoSpaceDN w:val="0"/>
        <w:adjustRightInd w:val="0"/>
        <w:spacing w:after="0" w:line="240" w:lineRule="auto"/>
        <w:jc w:val="both"/>
        <w:rPr>
          <w:rFonts w:ascii="Arial-BoldMT" w:hAnsi="Arial-BoldMT" w:cs="Arial-BoldMT"/>
          <w:b/>
          <w:bCs/>
          <w:sz w:val="20"/>
          <w:szCs w:val="20"/>
        </w:rPr>
      </w:pPr>
      <w:r>
        <w:rPr>
          <w:rFonts w:ascii="Arial" w:hAnsi="Arial" w:cs="Arial"/>
          <w:noProof/>
          <w:sz w:val="20"/>
          <w:lang w:eastAsia="tr-TR"/>
        </w:rPr>
        <mc:AlternateContent>
          <mc:Choice Requires="wps">
            <w:drawing>
              <wp:anchor distT="0" distB="0" distL="114300" distR="114300" simplePos="0" relativeHeight="251665408" behindDoc="0" locked="0" layoutInCell="1" allowOverlap="1" wp14:anchorId="3A5D799A" wp14:editId="2F0ECBA2">
                <wp:simplePos x="0" y="0"/>
                <wp:positionH relativeFrom="column">
                  <wp:posOffset>-4445</wp:posOffset>
                </wp:positionH>
                <wp:positionV relativeFrom="page">
                  <wp:posOffset>7305675</wp:posOffset>
                </wp:positionV>
                <wp:extent cx="5772150" cy="1790700"/>
                <wp:effectExtent l="0" t="0" r="19050" b="19050"/>
                <wp:wrapNone/>
                <wp:docPr id="7" name="Yuvarlatılmış Dikdörtgen 7"/>
                <wp:cNvGraphicFramePr/>
                <a:graphic xmlns:a="http://schemas.openxmlformats.org/drawingml/2006/main">
                  <a:graphicData uri="http://schemas.microsoft.com/office/word/2010/wordprocessingShape">
                    <wps:wsp>
                      <wps:cNvSpPr/>
                      <wps:spPr>
                        <a:xfrm>
                          <a:off x="0" y="0"/>
                          <a:ext cx="5772150" cy="17907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74B8C5" id="Yuvarlatılmış Dikdörtgen 7" o:spid="_x0000_s1026" style="position:absolute;margin-left:-.35pt;margin-top:575.25pt;width:454.5pt;height:141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" fillcolor="window" strokecolor="#70ad47" strokeweight="1pt">
                <v:stroke joinstyle="miter"/>
                <w10:wrap anchory="page"/>
              </v:roundrect>
            </w:pict>
          </mc:Fallback>
        </mc:AlternateContent>
      </w:r>
    </w:p>
    <w:p w14:paraId="00384EC0" w14:textId="77777777" w:rsidR="0026504B" w:rsidRDefault="0026504B" w:rsidP="0026504B">
      <w:pPr>
        <w:autoSpaceDE w:val="0"/>
        <w:autoSpaceDN w:val="0"/>
        <w:adjustRightInd w:val="0"/>
        <w:spacing w:after="0" w:line="240" w:lineRule="auto"/>
        <w:jc w:val="both"/>
        <w:rPr>
          <w:rFonts w:ascii="Arial" w:hAnsi="Arial" w:cs="Arial"/>
          <w:sz w:val="20"/>
        </w:rPr>
      </w:pPr>
    </w:p>
    <w:p w14:paraId="0B31C544" w14:textId="77777777" w:rsidR="0026504B" w:rsidRDefault="0026504B" w:rsidP="0026504B">
      <w:pPr>
        <w:autoSpaceDE w:val="0"/>
        <w:autoSpaceDN w:val="0"/>
        <w:adjustRightInd w:val="0"/>
        <w:spacing w:after="0" w:line="240" w:lineRule="auto"/>
        <w:jc w:val="both"/>
        <w:rPr>
          <w:rFonts w:ascii="Arial" w:hAnsi="Arial" w:cs="Arial"/>
          <w:sz w:val="20"/>
        </w:rPr>
      </w:pPr>
    </w:p>
    <w:p w14:paraId="0F697DF1" w14:textId="77777777" w:rsidR="0026504B" w:rsidRDefault="0026504B" w:rsidP="0026504B">
      <w:pPr>
        <w:autoSpaceDE w:val="0"/>
        <w:autoSpaceDN w:val="0"/>
        <w:adjustRightInd w:val="0"/>
        <w:spacing w:after="0" w:line="240" w:lineRule="auto"/>
        <w:jc w:val="both"/>
        <w:rPr>
          <w:rFonts w:ascii="Arial" w:hAnsi="Arial" w:cs="Arial"/>
          <w:sz w:val="20"/>
        </w:rPr>
      </w:pPr>
    </w:p>
    <w:p w14:paraId="5D1151A3" w14:textId="77777777" w:rsidR="0026504B" w:rsidRDefault="0026504B" w:rsidP="0026504B">
      <w:pPr>
        <w:autoSpaceDE w:val="0"/>
        <w:autoSpaceDN w:val="0"/>
        <w:adjustRightInd w:val="0"/>
        <w:spacing w:after="0" w:line="240" w:lineRule="auto"/>
        <w:jc w:val="both"/>
        <w:rPr>
          <w:rFonts w:ascii="Arial" w:hAnsi="Arial" w:cs="Arial"/>
          <w:sz w:val="20"/>
        </w:rPr>
      </w:pPr>
    </w:p>
    <w:p w14:paraId="7C75C373" w14:textId="77777777" w:rsidR="0026504B" w:rsidRDefault="0026504B" w:rsidP="0026504B">
      <w:pPr>
        <w:autoSpaceDE w:val="0"/>
        <w:autoSpaceDN w:val="0"/>
        <w:adjustRightInd w:val="0"/>
        <w:spacing w:after="0" w:line="240" w:lineRule="auto"/>
        <w:jc w:val="both"/>
        <w:rPr>
          <w:rFonts w:ascii="Arial" w:hAnsi="Arial" w:cs="Arial"/>
          <w:sz w:val="20"/>
        </w:rPr>
      </w:pPr>
    </w:p>
    <w:p w14:paraId="4CD80438" w14:textId="77777777" w:rsidR="0026504B" w:rsidRDefault="0026504B" w:rsidP="0026504B">
      <w:pPr>
        <w:autoSpaceDE w:val="0"/>
        <w:autoSpaceDN w:val="0"/>
        <w:adjustRightInd w:val="0"/>
        <w:spacing w:after="0" w:line="240" w:lineRule="auto"/>
        <w:jc w:val="both"/>
        <w:rPr>
          <w:rFonts w:ascii="Arial" w:hAnsi="Arial" w:cs="Arial"/>
          <w:sz w:val="20"/>
        </w:rPr>
      </w:pPr>
    </w:p>
    <w:p w14:paraId="1626B27C" w14:textId="77777777" w:rsidR="0026504B" w:rsidRDefault="0026504B" w:rsidP="0026504B">
      <w:pPr>
        <w:autoSpaceDE w:val="0"/>
        <w:autoSpaceDN w:val="0"/>
        <w:adjustRightInd w:val="0"/>
        <w:spacing w:after="0" w:line="240" w:lineRule="auto"/>
        <w:jc w:val="both"/>
        <w:rPr>
          <w:rFonts w:ascii="Arial" w:hAnsi="Arial" w:cs="Arial"/>
          <w:sz w:val="20"/>
        </w:rPr>
      </w:pPr>
    </w:p>
    <w:p w14:paraId="659A063A" w14:textId="77777777" w:rsidR="0026504B" w:rsidRDefault="0026504B" w:rsidP="0026504B">
      <w:pPr>
        <w:autoSpaceDE w:val="0"/>
        <w:autoSpaceDN w:val="0"/>
        <w:adjustRightInd w:val="0"/>
        <w:spacing w:after="0" w:line="240" w:lineRule="auto"/>
        <w:jc w:val="both"/>
        <w:rPr>
          <w:rFonts w:ascii="Arial" w:hAnsi="Arial" w:cs="Arial"/>
          <w:sz w:val="20"/>
        </w:rPr>
      </w:pPr>
    </w:p>
    <w:p w14:paraId="60EDCE56" w14:textId="77777777" w:rsidR="0026504B" w:rsidRDefault="0026504B" w:rsidP="0026504B">
      <w:pPr>
        <w:autoSpaceDE w:val="0"/>
        <w:autoSpaceDN w:val="0"/>
        <w:adjustRightInd w:val="0"/>
        <w:spacing w:after="0" w:line="240" w:lineRule="auto"/>
        <w:jc w:val="both"/>
        <w:rPr>
          <w:rFonts w:ascii="Arial" w:hAnsi="Arial" w:cs="Arial"/>
          <w:sz w:val="20"/>
        </w:rPr>
      </w:pPr>
    </w:p>
    <w:p w14:paraId="1E11AF55" w14:textId="77777777" w:rsidR="0026504B" w:rsidRDefault="0026504B" w:rsidP="0026504B">
      <w:pPr>
        <w:autoSpaceDE w:val="0"/>
        <w:autoSpaceDN w:val="0"/>
        <w:adjustRightInd w:val="0"/>
        <w:spacing w:after="0" w:line="240" w:lineRule="auto"/>
        <w:jc w:val="both"/>
        <w:rPr>
          <w:rFonts w:ascii="Arial" w:hAnsi="Arial" w:cs="Arial"/>
          <w:sz w:val="20"/>
        </w:rPr>
      </w:pPr>
    </w:p>
    <w:p w14:paraId="27800D8C" w14:textId="77777777" w:rsidR="0026504B" w:rsidRDefault="0026504B" w:rsidP="0026504B">
      <w:pPr>
        <w:autoSpaceDE w:val="0"/>
        <w:autoSpaceDN w:val="0"/>
        <w:adjustRightInd w:val="0"/>
        <w:spacing w:after="0" w:line="240" w:lineRule="auto"/>
        <w:jc w:val="both"/>
        <w:rPr>
          <w:rFonts w:ascii="Arial" w:hAnsi="Arial" w:cs="Arial"/>
          <w:sz w:val="20"/>
        </w:rPr>
      </w:pPr>
    </w:p>
    <w:p w14:paraId="76947A24" w14:textId="77777777" w:rsidR="0026504B" w:rsidRDefault="0026504B" w:rsidP="0026504B">
      <w:pPr>
        <w:autoSpaceDE w:val="0"/>
        <w:autoSpaceDN w:val="0"/>
        <w:adjustRightInd w:val="0"/>
        <w:spacing w:after="0" w:line="240" w:lineRule="auto"/>
        <w:jc w:val="both"/>
        <w:rPr>
          <w:rFonts w:ascii="Arial" w:hAnsi="Arial" w:cs="Arial"/>
          <w:sz w:val="20"/>
        </w:rPr>
      </w:pPr>
    </w:p>
    <w:p w14:paraId="391E9F74" w14:textId="77777777" w:rsidR="0026504B" w:rsidRDefault="0026504B" w:rsidP="0026504B">
      <w:pPr>
        <w:autoSpaceDE w:val="0"/>
        <w:autoSpaceDN w:val="0"/>
        <w:adjustRightInd w:val="0"/>
        <w:spacing w:after="0" w:line="240" w:lineRule="auto"/>
        <w:jc w:val="both"/>
        <w:rPr>
          <w:rFonts w:ascii="Arial" w:hAnsi="Arial" w:cs="Arial"/>
          <w:sz w:val="20"/>
        </w:rPr>
      </w:pPr>
    </w:p>
    <w:p w14:paraId="66D80007" w14:textId="77777777" w:rsidR="0026504B" w:rsidRDefault="0026504B" w:rsidP="0026504B">
      <w:pPr>
        <w:autoSpaceDE w:val="0"/>
        <w:autoSpaceDN w:val="0"/>
        <w:adjustRightInd w:val="0"/>
        <w:spacing w:after="0" w:line="240" w:lineRule="auto"/>
        <w:jc w:val="right"/>
        <w:rPr>
          <w:rFonts w:ascii="Arial" w:hAnsi="Arial" w:cs="Arial"/>
          <w:sz w:val="20"/>
        </w:rPr>
      </w:pPr>
      <w:r>
        <w:rPr>
          <w:rFonts w:ascii="Arial" w:hAnsi="Arial" w:cs="Arial"/>
          <w:sz w:val="20"/>
        </w:rPr>
        <w:t xml:space="preserve">Süreniz 40 dakikadır. Başarılar dilerim. </w:t>
      </w:r>
    </w:p>
    <w:p w14:paraId="0785F30C" w14:textId="77777777" w:rsidR="0026504B" w:rsidRPr="00CC1735" w:rsidRDefault="0026504B" w:rsidP="0026504B">
      <w:pPr>
        <w:autoSpaceDE w:val="0"/>
        <w:autoSpaceDN w:val="0"/>
        <w:adjustRightInd w:val="0"/>
        <w:spacing w:after="0" w:line="240" w:lineRule="auto"/>
        <w:jc w:val="right"/>
        <w:rPr>
          <w:rFonts w:ascii="Arial" w:hAnsi="Arial" w:cs="Arial"/>
          <w:sz w:val="20"/>
        </w:rPr>
      </w:pPr>
      <w:r>
        <w:rPr>
          <w:rFonts w:ascii="Arial" w:hAnsi="Arial" w:cs="Arial"/>
          <w:sz w:val="20"/>
        </w:rPr>
        <w:t>Türkçe Öğretmeni.</w:t>
      </w:r>
    </w:p>
    <w:sectPr w:rsidR="0026504B" w:rsidRPr="00CC17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B7BC" w14:textId="77777777" w:rsidR="00525CE7" w:rsidRDefault="00525CE7" w:rsidP="0026504B">
      <w:pPr>
        <w:spacing w:after="0" w:line="240" w:lineRule="auto"/>
      </w:pPr>
      <w:r>
        <w:separator/>
      </w:r>
    </w:p>
  </w:endnote>
  <w:endnote w:type="continuationSeparator" w:id="0">
    <w:p w14:paraId="57EDFE21" w14:textId="77777777" w:rsidR="00525CE7" w:rsidRDefault="00525CE7" w:rsidP="0026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Arial-Bold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EE2E" w14:textId="77777777" w:rsidR="004B00B4" w:rsidRDefault="004B00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8C2D" w14:textId="77777777" w:rsidR="004B00B4" w:rsidRDefault="004B00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E3F9" w14:textId="77777777" w:rsidR="004B00B4" w:rsidRDefault="004B00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0599" w14:textId="77777777" w:rsidR="00525CE7" w:rsidRDefault="00525CE7" w:rsidP="0026504B">
      <w:pPr>
        <w:spacing w:after="0" w:line="240" w:lineRule="auto"/>
      </w:pPr>
      <w:r>
        <w:separator/>
      </w:r>
    </w:p>
  </w:footnote>
  <w:footnote w:type="continuationSeparator" w:id="0">
    <w:p w14:paraId="627FF79C" w14:textId="77777777" w:rsidR="00525CE7" w:rsidRDefault="00525CE7" w:rsidP="0026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AB61" w14:textId="77777777" w:rsidR="004B00B4" w:rsidRDefault="004B00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75BB" w14:textId="716EA589" w:rsidR="0026504B" w:rsidRDefault="00905B6B" w:rsidP="0026504B">
    <w:pPr>
      <w:pStyle w:val="stBilgi"/>
      <w:jc w:val="center"/>
    </w:pPr>
    <w:r>
      <w:rPr>
        <w:b/>
        <w:bCs/>
        <w:color w:val="FF0000"/>
      </w:rPr>
      <w:t>TURKCEDERSI.NET</w:t>
    </w:r>
    <w:r w:rsidR="0026504B">
      <w:t xml:space="preserve"> ORTAOKULU 2023-2024 EĞİTİM-ÖĞRETİM YILI 5. SINIF TÜRKÇE DERSİ </w:t>
    </w:r>
  </w:p>
  <w:p w14:paraId="53FE48A5" w14:textId="77777777" w:rsidR="0026504B" w:rsidRDefault="0026504B" w:rsidP="0026504B">
    <w:pPr>
      <w:pStyle w:val="stBilgi"/>
      <w:jc w:val="center"/>
    </w:pPr>
    <w:r>
      <w:t>2. DÖNEM 1. ORTAK YAZILI SINAV SORULARI</w:t>
    </w:r>
  </w:p>
  <w:p w14:paraId="5D35C73E" w14:textId="77777777" w:rsidR="0026504B" w:rsidRDefault="0026504B" w:rsidP="0026504B">
    <w:pPr>
      <w:pStyle w:val="stBilgi"/>
      <w:jc w:val="both"/>
    </w:pPr>
    <w:r>
      <w:t xml:space="preserve">Adı-Soyadı: </w:t>
    </w:r>
    <w:r>
      <w:tab/>
      <w:t xml:space="preserve">Sınıfı-Numarası: </w:t>
    </w:r>
    <w:r>
      <w:tab/>
      <w:t>Puanı: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56E3" w14:textId="77777777" w:rsidR="004B00B4" w:rsidRDefault="004B00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61E2"/>
    <w:multiLevelType w:val="hybridMultilevel"/>
    <w:tmpl w:val="D3C6FEC2"/>
    <w:lvl w:ilvl="0" w:tplc="EE4A39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4D4E1A"/>
    <w:multiLevelType w:val="hybridMultilevel"/>
    <w:tmpl w:val="FE4EB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5087967">
    <w:abstractNumId w:val="1"/>
  </w:num>
  <w:num w:numId="2" w16cid:durableId="150674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3D"/>
    <w:rsid w:val="0026504B"/>
    <w:rsid w:val="004A5E4C"/>
    <w:rsid w:val="004B00B4"/>
    <w:rsid w:val="004B483D"/>
    <w:rsid w:val="005064AF"/>
    <w:rsid w:val="00525CE7"/>
    <w:rsid w:val="00827F07"/>
    <w:rsid w:val="008A6144"/>
    <w:rsid w:val="00905B6B"/>
    <w:rsid w:val="00CC1735"/>
    <w:rsid w:val="00F37E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C941"/>
  <w15:chartTrackingRefBased/>
  <w15:docId w15:val="{B7E3E4EF-EB4C-4AAF-90A8-D7499F29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64AF"/>
    <w:pPr>
      <w:ind w:left="720"/>
      <w:contextualSpacing/>
    </w:pPr>
  </w:style>
  <w:style w:type="paragraph" w:styleId="stBilgi">
    <w:name w:val="header"/>
    <w:basedOn w:val="Normal"/>
    <w:link w:val="stBilgiChar"/>
    <w:uiPriority w:val="99"/>
    <w:unhideWhenUsed/>
    <w:rsid w:val="002650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504B"/>
  </w:style>
  <w:style w:type="paragraph" w:styleId="AltBilgi">
    <w:name w:val="footer"/>
    <w:basedOn w:val="Normal"/>
    <w:link w:val="AltBilgiChar"/>
    <w:uiPriority w:val="99"/>
    <w:unhideWhenUsed/>
    <w:rsid w:val="002650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4296">
      <w:bodyDiv w:val="1"/>
      <w:marLeft w:val="0"/>
      <w:marRight w:val="0"/>
      <w:marTop w:val="0"/>
      <w:marBottom w:val="0"/>
      <w:divBdr>
        <w:top w:val="none" w:sz="0" w:space="0" w:color="auto"/>
        <w:left w:val="none" w:sz="0" w:space="0" w:color="auto"/>
        <w:bottom w:val="none" w:sz="0" w:space="0" w:color="auto"/>
        <w:right w:val="none" w:sz="0" w:space="0" w:color="auto"/>
      </w:divBdr>
    </w:div>
    <w:div w:id="154345668">
      <w:bodyDiv w:val="1"/>
      <w:marLeft w:val="0"/>
      <w:marRight w:val="0"/>
      <w:marTop w:val="0"/>
      <w:marBottom w:val="0"/>
      <w:divBdr>
        <w:top w:val="none" w:sz="0" w:space="0" w:color="auto"/>
        <w:left w:val="none" w:sz="0" w:space="0" w:color="auto"/>
        <w:bottom w:val="none" w:sz="0" w:space="0" w:color="auto"/>
        <w:right w:val="none" w:sz="0" w:space="0" w:color="auto"/>
      </w:divBdr>
    </w:div>
    <w:div w:id="1338969398">
      <w:bodyDiv w:val="1"/>
      <w:marLeft w:val="0"/>
      <w:marRight w:val="0"/>
      <w:marTop w:val="0"/>
      <w:marBottom w:val="0"/>
      <w:divBdr>
        <w:top w:val="none" w:sz="0" w:space="0" w:color="auto"/>
        <w:left w:val="none" w:sz="0" w:space="0" w:color="auto"/>
        <w:bottom w:val="none" w:sz="0" w:space="0" w:color="auto"/>
        <w:right w:val="none" w:sz="0" w:space="0" w:color="auto"/>
      </w:divBdr>
    </w:div>
    <w:div w:id="20575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dc:creator>
  <cp:keywords/>
  <dc:description/>
  <cp:lastModifiedBy>Mustafa Aygün</cp:lastModifiedBy>
  <cp:revision>5</cp:revision>
  <dcterms:created xsi:type="dcterms:W3CDTF">2024-03-13T13:15:00Z</dcterms:created>
  <dcterms:modified xsi:type="dcterms:W3CDTF">2024-03-13T19:56:00Z</dcterms:modified>
</cp:coreProperties>
</file>