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AEBD" w14:textId="7A59A665" w:rsidR="00C71DB8" w:rsidRDefault="00C71DB8" w:rsidP="001C0113">
      <w:r>
        <w:rPr>
          <w:noProof/>
        </w:rPr>
        <mc:AlternateContent>
          <mc:Choice Requires="wps">
            <w:drawing>
              <wp:anchor distT="0" distB="0" distL="114300" distR="114300" simplePos="0" relativeHeight="251660288" behindDoc="0" locked="0" layoutInCell="1" allowOverlap="1" wp14:anchorId="09ADF524" wp14:editId="313FC787">
                <wp:simplePos x="0" y="0"/>
                <wp:positionH relativeFrom="column">
                  <wp:posOffset>-301082</wp:posOffset>
                </wp:positionH>
                <wp:positionV relativeFrom="paragraph">
                  <wp:posOffset>-709295</wp:posOffset>
                </wp:positionV>
                <wp:extent cx="6379029" cy="1001486"/>
                <wp:effectExtent l="0" t="0" r="22225" b="27305"/>
                <wp:wrapNone/>
                <wp:docPr id="1491850483" name="Metin Kutusu 2"/>
                <wp:cNvGraphicFramePr/>
                <a:graphic xmlns:a="http://schemas.openxmlformats.org/drawingml/2006/main">
                  <a:graphicData uri="http://schemas.microsoft.com/office/word/2010/wordprocessingShape">
                    <wps:wsp>
                      <wps:cNvSpPr txBox="1"/>
                      <wps:spPr>
                        <a:xfrm>
                          <a:off x="0" y="0"/>
                          <a:ext cx="6379029" cy="1001486"/>
                        </a:xfrm>
                        <a:prstGeom prst="rect">
                          <a:avLst/>
                        </a:prstGeom>
                        <a:solidFill>
                          <a:schemeClr val="lt1"/>
                        </a:solidFill>
                        <a:ln w="6350">
                          <a:solidFill>
                            <a:schemeClr val="bg1"/>
                          </a:solidFill>
                        </a:ln>
                      </wps:spPr>
                      <wps:txbx>
                        <w:txbxContent>
                          <w:p w14:paraId="66203069" w14:textId="77777777" w:rsidR="000863DB" w:rsidRDefault="00C71DB8" w:rsidP="000863DB">
                            <w:pPr>
                              <w:spacing w:after="0"/>
                              <w:jc w:val="center"/>
                              <w:rPr>
                                <w:b/>
                                <w:bCs/>
                              </w:rPr>
                            </w:pPr>
                            <w:r w:rsidRPr="00C71DB8">
                              <w:rPr>
                                <w:b/>
                                <w:bCs/>
                              </w:rPr>
                              <w:t xml:space="preserve">2023-2024 EĞİTİM ÖĞRETİM YILI </w:t>
                            </w:r>
                            <w:r>
                              <w:rPr>
                                <w:b/>
                                <w:bCs/>
                              </w:rPr>
                              <w:t>TURKCEDERSİ.NET</w:t>
                            </w:r>
                            <w:r w:rsidRPr="00C71DB8">
                              <w:rPr>
                                <w:b/>
                                <w:bCs/>
                              </w:rPr>
                              <w:t xml:space="preserve"> ORTAOKULU</w:t>
                            </w:r>
                            <w:proofErr w:type="gramStart"/>
                            <w:r w:rsidRPr="00C71DB8">
                              <w:rPr>
                                <w:b/>
                                <w:bCs/>
                              </w:rPr>
                              <w:t xml:space="preserve"> </w:t>
                            </w:r>
                            <w:r w:rsidR="000863DB">
                              <w:rPr>
                                <w:b/>
                                <w:bCs/>
                              </w:rPr>
                              <w:t>….</w:t>
                            </w:r>
                            <w:proofErr w:type="gramEnd"/>
                            <w:r w:rsidR="000863DB">
                              <w:rPr>
                                <w:b/>
                                <w:bCs/>
                              </w:rPr>
                              <w:t xml:space="preserve">. SINIFI </w:t>
                            </w:r>
                          </w:p>
                          <w:p w14:paraId="71897D7A" w14:textId="765690D6" w:rsidR="00C71DB8" w:rsidRPr="00C71DB8" w:rsidRDefault="00C71DB8" w:rsidP="000863DB">
                            <w:pPr>
                              <w:spacing w:after="0"/>
                              <w:jc w:val="center"/>
                              <w:rPr>
                                <w:b/>
                                <w:bCs/>
                              </w:rPr>
                            </w:pPr>
                            <w:r w:rsidRPr="00C71DB8">
                              <w:rPr>
                                <w:b/>
                                <w:bCs/>
                              </w:rPr>
                              <w:t xml:space="preserve">MASAL VE DESTANLARIMIZ </w:t>
                            </w:r>
                            <w:r w:rsidR="000863DB">
                              <w:rPr>
                                <w:b/>
                                <w:bCs/>
                              </w:rPr>
                              <w:t xml:space="preserve">SEÇMELİ </w:t>
                            </w:r>
                            <w:r w:rsidRPr="00C71DB8">
                              <w:rPr>
                                <w:b/>
                                <w:bCs/>
                              </w:rPr>
                              <w:t>DERSİ 1.</w:t>
                            </w:r>
                            <w:r w:rsidR="000863DB">
                              <w:rPr>
                                <w:b/>
                                <w:bCs/>
                              </w:rPr>
                              <w:t xml:space="preserve"> </w:t>
                            </w:r>
                            <w:r w:rsidRPr="00C71DB8">
                              <w:rPr>
                                <w:b/>
                                <w:bCs/>
                              </w:rPr>
                              <w:t xml:space="preserve">DÖNEM </w:t>
                            </w:r>
                            <w:r w:rsidR="000863DB">
                              <w:rPr>
                                <w:b/>
                                <w:bCs/>
                              </w:rPr>
                              <w:t>2</w:t>
                            </w:r>
                            <w:r w:rsidRPr="00C71DB8">
                              <w:rPr>
                                <w:b/>
                                <w:bCs/>
                              </w:rPr>
                              <w:t>.</w:t>
                            </w:r>
                            <w:r w:rsidR="000863DB">
                              <w:rPr>
                                <w:b/>
                                <w:bCs/>
                              </w:rPr>
                              <w:t xml:space="preserve"> </w:t>
                            </w:r>
                            <w:r w:rsidRPr="00C71DB8">
                              <w:rPr>
                                <w:b/>
                                <w:bCs/>
                              </w:rPr>
                              <w:t>YAZILI SORULARI</w:t>
                            </w:r>
                          </w:p>
                          <w:p w14:paraId="51D40A1B" w14:textId="77777777" w:rsidR="000863DB" w:rsidRDefault="000863DB" w:rsidP="00C71DB8"/>
                          <w:p w14:paraId="429FB8B7" w14:textId="1B241205" w:rsidR="00C71DB8" w:rsidRPr="000863DB" w:rsidRDefault="00C71DB8" w:rsidP="00C71DB8">
                            <w:pPr>
                              <w:rPr>
                                <w:b/>
                                <w:bCs/>
                              </w:rPr>
                            </w:pPr>
                            <w:r w:rsidRPr="000863DB">
                              <w:rPr>
                                <w:b/>
                                <w:bCs/>
                              </w:rPr>
                              <w:t xml:space="preserve">ADI </w:t>
                            </w:r>
                            <w:proofErr w:type="gramStart"/>
                            <w:r w:rsidRPr="000863DB">
                              <w:rPr>
                                <w:b/>
                                <w:bCs/>
                              </w:rPr>
                              <w:t xml:space="preserve">SOYADI:   </w:t>
                            </w:r>
                            <w:proofErr w:type="gramEnd"/>
                            <w:r w:rsidRPr="000863DB">
                              <w:rPr>
                                <w:b/>
                                <w:bCs/>
                              </w:rPr>
                              <w:t xml:space="preserve">                                                              NUMARASI:                                                          PUANI:</w:t>
                            </w:r>
                          </w:p>
                          <w:p w14:paraId="6A8A61FC" w14:textId="77777777" w:rsidR="00C71DB8" w:rsidRDefault="00C71D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ADF524" id="_x0000_t202" coordsize="21600,21600" o:spt="202" path="m,l,21600r21600,l21600,xe">
                <v:stroke joinstyle="miter"/>
                <v:path gradientshapeok="t" o:connecttype="rect"/>
              </v:shapetype>
              <v:shape id="Metin Kutusu 2" o:spid="_x0000_s1026" type="#_x0000_t202" style="position:absolute;margin-left:-23.7pt;margin-top:-55.85pt;width:502.3pt;height:78.8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" fillcolor="white [3201]" strokecolor="white [3212]" strokeweight=".5pt">
                <v:textbox>
                  <w:txbxContent>
                    <w:p w14:paraId="66203069" w14:textId="77777777" w:rsidR="000863DB" w:rsidRDefault="00C71DB8" w:rsidP="000863DB">
                      <w:pPr>
                        <w:spacing w:after="0"/>
                        <w:jc w:val="center"/>
                        <w:rPr>
                          <w:b/>
                          <w:bCs/>
                        </w:rPr>
                      </w:pPr>
                      <w:r w:rsidRPr="00C71DB8">
                        <w:rPr>
                          <w:b/>
                          <w:bCs/>
                        </w:rPr>
                        <w:t xml:space="preserve">2023-2024 EĞİTİM ÖĞRETİM YILI </w:t>
                      </w:r>
                      <w:r>
                        <w:rPr>
                          <w:b/>
                          <w:bCs/>
                        </w:rPr>
                        <w:t>TURKCEDERSİ.NET</w:t>
                      </w:r>
                      <w:r w:rsidRPr="00C71DB8">
                        <w:rPr>
                          <w:b/>
                          <w:bCs/>
                        </w:rPr>
                        <w:t xml:space="preserve"> ORTAOKULU</w:t>
                      </w:r>
                      <w:proofErr w:type="gramStart"/>
                      <w:r w:rsidRPr="00C71DB8">
                        <w:rPr>
                          <w:b/>
                          <w:bCs/>
                        </w:rPr>
                        <w:t xml:space="preserve"> </w:t>
                      </w:r>
                      <w:r w:rsidR="000863DB">
                        <w:rPr>
                          <w:b/>
                          <w:bCs/>
                        </w:rPr>
                        <w:t>….</w:t>
                      </w:r>
                      <w:proofErr w:type="gramEnd"/>
                      <w:r w:rsidR="000863DB">
                        <w:rPr>
                          <w:b/>
                          <w:bCs/>
                        </w:rPr>
                        <w:t xml:space="preserve">. SINIFI </w:t>
                      </w:r>
                    </w:p>
                    <w:p w14:paraId="71897D7A" w14:textId="765690D6" w:rsidR="00C71DB8" w:rsidRPr="00C71DB8" w:rsidRDefault="00C71DB8" w:rsidP="000863DB">
                      <w:pPr>
                        <w:spacing w:after="0"/>
                        <w:jc w:val="center"/>
                        <w:rPr>
                          <w:b/>
                          <w:bCs/>
                        </w:rPr>
                      </w:pPr>
                      <w:r w:rsidRPr="00C71DB8">
                        <w:rPr>
                          <w:b/>
                          <w:bCs/>
                        </w:rPr>
                        <w:t xml:space="preserve">MASAL VE DESTANLARIMIZ </w:t>
                      </w:r>
                      <w:r w:rsidR="000863DB">
                        <w:rPr>
                          <w:b/>
                          <w:bCs/>
                        </w:rPr>
                        <w:t xml:space="preserve">SEÇMELİ </w:t>
                      </w:r>
                      <w:r w:rsidRPr="00C71DB8">
                        <w:rPr>
                          <w:b/>
                          <w:bCs/>
                        </w:rPr>
                        <w:t>DERSİ 1.</w:t>
                      </w:r>
                      <w:r w:rsidR="000863DB">
                        <w:rPr>
                          <w:b/>
                          <w:bCs/>
                        </w:rPr>
                        <w:t xml:space="preserve"> </w:t>
                      </w:r>
                      <w:r w:rsidRPr="00C71DB8">
                        <w:rPr>
                          <w:b/>
                          <w:bCs/>
                        </w:rPr>
                        <w:t xml:space="preserve">DÖNEM </w:t>
                      </w:r>
                      <w:r w:rsidR="000863DB">
                        <w:rPr>
                          <w:b/>
                          <w:bCs/>
                        </w:rPr>
                        <w:t>2</w:t>
                      </w:r>
                      <w:r w:rsidRPr="00C71DB8">
                        <w:rPr>
                          <w:b/>
                          <w:bCs/>
                        </w:rPr>
                        <w:t>.</w:t>
                      </w:r>
                      <w:r w:rsidR="000863DB">
                        <w:rPr>
                          <w:b/>
                          <w:bCs/>
                        </w:rPr>
                        <w:t xml:space="preserve"> </w:t>
                      </w:r>
                      <w:r w:rsidRPr="00C71DB8">
                        <w:rPr>
                          <w:b/>
                          <w:bCs/>
                        </w:rPr>
                        <w:t>YAZILI SORULARI</w:t>
                      </w:r>
                    </w:p>
                    <w:p w14:paraId="51D40A1B" w14:textId="77777777" w:rsidR="000863DB" w:rsidRDefault="000863DB" w:rsidP="00C71DB8"/>
                    <w:p w14:paraId="429FB8B7" w14:textId="1B241205" w:rsidR="00C71DB8" w:rsidRPr="000863DB" w:rsidRDefault="00C71DB8" w:rsidP="00C71DB8">
                      <w:pPr>
                        <w:rPr>
                          <w:b/>
                          <w:bCs/>
                        </w:rPr>
                      </w:pPr>
                      <w:r w:rsidRPr="000863DB">
                        <w:rPr>
                          <w:b/>
                          <w:bCs/>
                        </w:rPr>
                        <w:t xml:space="preserve">ADI </w:t>
                      </w:r>
                      <w:proofErr w:type="gramStart"/>
                      <w:r w:rsidRPr="000863DB">
                        <w:rPr>
                          <w:b/>
                          <w:bCs/>
                        </w:rPr>
                        <w:t xml:space="preserve">SOYADI:   </w:t>
                      </w:r>
                      <w:proofErr w:type="gramEnd"/>
                      <w:r w:rsidRPr="000863DB">
                        <w:rPr>
                          <w:b/>
                          <w:bCs/>
                        </w:rPr>
                        <w:t xml:space="preserve">                                                              NUMARASI:                                                          PUANI:</w:t>
                      </w:r>
                    </w:p>
                    <w:p w14:paraId="6A8A61FC" w14:textId="77777777" w:rsidR="00C71DB8" w:rsidRDefault="00C71DB8"/>
                  </w:txbxContent>
                </v:textbox>
              </v:shape>
            </w:pict>
          </mc:Fallback>
        </mc:AlternateContent>
      </w:r>
    </w:p>
    <w:p w14:paraId="3B394C9D" w14:textId="5C51679A" w:rsidR="005027A3" w:rsidRDefault="005027A3" w:rsidP="00AF54E1">
      <w:r>
        <w:rPr>
          <w:noProof/>
        </w:rPr>
        <mc:AlternateContent>
          <mc:Choice Requires="wps">
            <w:drawing>
              <wp:anchor distT="0" distB="0" distL="114300" distR="114300" simplePos="0" relativeHeight="251661312" behindDoc="0" locked="0" layoutInCell="1" allowOverlap="1" wp14:anchorId="75FD8261" wp14:editId="1F21D0E1">
                <wp:simplePos x="0" y="0"/>
                <wp:positionH relativeFrom="column">
                  <wp:posOffset>-105139</wp:posOffset>
                </wp:positionH>
                <wp:positionV relativeFrom="paragraph">
                  <wp:posOffset>126184</wp:posOffset>
                </wp:positionV>
                <wp:extent cx="5638619" cy="674915"/>
                <wp:effectExtent l="0" t="0" r="19685" b="11430"/>
                <wp:wrapNone/>
                <wp:docPr id="1300204382" name="Metin Kutusu 3"/>
                <wp:cNvGraphicFramePr/>
                <a:graphic xmlns:a="http://schemas.openxmlformats.org/drawingml/2006/main">
                  <a:graphicData uri="http://schemas.microsoft.com/office/word/2010/wordprocessingShape">
                    <wps:wsp>
                      <wps:cNvSpPr txBox="1"/>
                      <wps:spPr>
                        <a:xfrm>
                          <a:off x="0" y="0"/>
                          <a:ext cx="5638619" cy="674915"/>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4D94BAF4" w14:textId="77777777" w:rsidR="005027A3" w:rsidRDefault="005027A3" w:rsidP="005027A3">
                            <w:r>
                              <w:t>Genellikle halkın oluşturduğu, ağızdan ağıza, kuşaktan kuşağa sürüp gelen, çoğunlukla olağanüstü durum ve olayları yine olağanüstü kahramanlara bağlayarak anlatan halk hikâyeleridir.</w:t>
                            </w:r>
                          </w:p>
                          <w:p w14:paraId="1D722847" w14:textId="77777777" w:rsidR="005027A3" w:rsidRDefault="00502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FD8261" id="Metin Kutusu 3" o:spid="_x0000_s1027" type="#_x0000_t202" style="position:absolute;margin-left:-8.3pt;margin-top:9.95pt;width:444pt;height:53.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" fillcolor="white [3201]" strokecolor="#70ad47 [3209]" strokeweight="1pt">
                <v:textbox>
                  <w:txbxContent>
                    <w:p w14:paraId="4D94BAF4" w14:textId="77777777" w:rsidR="005027A3" w:rsidRDefault="005027A3" w:rsidP="005027A3">
                      <w:r>
                        <w:t>Genellikle halkın oluşturduğu, ağızdan ağıza, kuşaktan kuşağa sürüp gelen, çoğunlukla olağanüstü durum ve olayları yine olağanüstü kahramanlara bağlayarak anlatan halk hikâyeleridir.</w:t>
                      </w:r>
                    </w:p>
                    <w:p w14:paraId="1D722847" w14:textId="77777777" w:rsidR="005027A3" w:rsidRDefault="005027A3"/>
                  </w:txbxContent>
                </v:textbox>
              </v:shape>
            </w:pict>
          </mc:Fallback>
        </mc:AlternateContent>
      </w:r>
    </w:p>
    <w:p w14:paraId="5B3D1765" w14:textId="1DBB9571" w:rsidR="005027A3" w:rsidRDefault="005027A3" w:rsidP="00AF54E1"/>
    <w:p w14:paraId="048B6CB7" w14:textId="1960D2B6" w:rsidR="005027A3" w:rsidRDefault="005027A3" w:rsidP="00AF54E1"/>
    <w:p w14:paraId="11B959E8" w14:textId="32804D7C" w:rsidR="00AF54E1" w:rsidRPr="00126690" w:rsidRDefault="005027A3" w:rsidP="00AF54E1">
      <w:r>
        <w:rPr>
          <w:noProof/>
        </w:rPr>
        <mc:AlternateContent>
          <mc:Choice Requires="wps">
            <w:drawing>
              <wp:anchor distT="0" distB="0" distL="114300" distR="114300" simplePos="0" relativeHeight="251663360" behindDoc="0" locked="0" layoutInCell="1" allowOverlap="1" wp14:anchorId="175C58CD" wp14:editId="3BE1D71B">
                <wp:simplePos x="0" y="0"/>
                <wp:positionH relativeFrom="margin">
                  <wp:posOffset>-124823</wp:posOffset>
                </wp:positionH>
                <wp:positionV relativeFrom="paragraph">
                  <wp:posOffset>150767</wp:posOffset>
                </wp:positionV>
                <wp:extent cx="5660572" cy="642257"/>
                <wp:effectExtent l="0" t="0" r="16510" b="24765"/>
                <wp:wrapNone/>
                <wp:docPr id="1315997230" name="Metin Kutusu 3"/>
                <wp:cNvGraphicFramePr/>
                <a:graphic xmlns:a="http://schemas.openxmlformats.org/drawingml/2006/main">
                  <a:graphicData uri="http://schemas.microsoft.com/office/word/2010/wordprocessingShape">
                    <wps:wsp>
                      <wps:cNvSpPr txBox="1"/>
                      <wps:spPr>
                        <a:xfrm>
                          <a:off x="0" y="0"/>
                          <a:ext cx="5660572" cy="642257"/>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1F40E705" w14:textId="627A3957" w:rsidR="005027A3" w:rsidRDefault="005027A3" w:rsidP="005027A3">
                            <w:r>
                              <w:t>İlk çağlarda ortaya çıkmış sözlü̈ edebiyat ürünleridir. Milletleri derinden etkileyen tarihî ve sosyal olayları</w:t>
                            </w:r>
                            <w:r>
                              <w:tab/>
                              <w:t>anlatan</w:t>
                            </w:r>
                            <w:r>
                              <w:tab/>
                              <w:t>sanatsal eserlerdir. Bu tür eserler bulaşıcı hastalık, kuraklık, kıtlık, yangın, göçler, savaşlar</w:t>
                            </w:r>
                            <w:r>
                              <w:tab/>
                              <w:t xml:space="preserve"> ve istilalar gibi önemli olayların etkisiyle tarihin eski çağlarında meydana gelmiştir.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5C58CD" id="_x0000_s1028" type="#_x0000_t202" style="position:absolute;margin-left:-9.85pt;margin-top:11.85pt;width:445.7pt;height:50.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" fillcolor="white [3201]" strokecolor="#ffc000 [3207]" strokeweight="1pt">
                <v:textbox>
                  <w:txbxContent>
                    <w:p w14:paraId="1F40E705" w14:textId="627A3957" w:rsidR="005027A3" w:rsidRDefault="005027A3" w:rsidP="005027A3">
                      <w:r>
                        <w:t>İlk çağlarda ortaya çıkmış sözlü̈ edebiyat ürünleridir. Milletleri derinden etkileyen tarihî ve sosyal olayları</w:t>
                      </w:r>
                      <w:r>
                        <w:tab/>
                        <w:t>anlatan</w:t>
                      </w:r>
                      <w:r>
                        <w:tab/>
                        <w:t>sanatsal eserlerdir. Bu tür eserler bulaşıcı hastalık, kuraklık, kıtlık, yangın, göçler, savaşlar</w:t>
                      </w:r>
                      <w:r>
                        <w:tab/>
                        <w:t xml:space="preserve"> ve istilalar gibi önemli olayların etkisiyle tarihin eski çağlarında meydana gelmiştir.</w:t>
                      </w:r>
                    </w:p>
                  </w:txbxContent>
                </v:textbox>
                <w10:wrap anchorx="margin"/>
              </v:shape>
            </w:pict>
          </mc:Fallback>
        </mc:AlternateContent>
      </w:r>
      <w:r w:rsidR="00AF54E1">
        <w:tab/>
      </w:r>
    </w:p>
    <w:p w14:paraId="7BF8C563" w14:textId="6196D601" w:rsidR="00AF54E1" w:rsidRDefault="00AF54E1" w:rsidP="001C0113"/>
    <w:p w14:paraId="60FB647A" w14:textId="77777777" w:rsidR="005027A3" w:rsidRDefault="005027A3" w:rsidP="001C0113"/>
    <w:p w14:paraId="71081904" w14:textId="77777777" w:rsidR="005027A3" w:rsidRDefault="005027A3" w:rsidP="001C0113"/>
    <w:p w14:paraId="7EFEA09D" w14:textId="274A861F" w:rsidR="009D3C67" w:rsidRPr="006B6343" w:rsidRDefault="00AF54E1" w:rsidP="001C0113">
      <w:pPr>
        <w:rPr>
          <w:b/>
          <w:bCs/>
        </w:rPr>
      </w:pPr>
      <w:r>
        <w:t xml:space="preserve">1. </w:t>
      </w:r>
      <w:r w:rsidR="009D3C67" w:rsidRPr="006B6343">
        <w:rPr>
          <w:b/>
          <w:bCs/>
        </w:rPr>
        <w:t xml:space="preserve">Açıklaması yapılan </w:t>
      </w:r>
      <w:r w:rsidR="006B6343" w:rsidRPr="006B6343">
        <w:rPr>
          <w:b/>
          <w:bCs/>
        </w:rPr>
        <w:t>yazı tür</w:t>
      </w:r>
      <w:r>
        <w:rPr>
          <w:b/>
          <w:bCs/>
        </w:rPr>
        <w:t xml:space="preserve">lerinin isimlerini sırasıyla </w:t>
      </w:r>
      <w:r w:rsidR="008156D5">
        <w:rPr>
          <w:b/>
          <w:bCs/>
        </w:rPr>
        <w:t>aşağıd</w:t>
      </w:r>
      <w:r w:rsidR="00D531C8">
        <w:rPr>
          <w:b/>
          <w:bCs/>
        </w:rPr>
        <w:t xml:space="preserve">aki boşluğa </w:t>
      </w:r>
      <w:r>
        <w:rPr>
          <w:b/>
          <w:bCs/>
        </w:rPr>
        <w:t xml:space="preserve">yazınız. </w:t>
      </w:r>
      <w:r w:rsidR="00EB5D6B">
        <w:rPr>
          <w:b/>
          <w:bCs/>
        </w:rPr>
        <w:t>(20 Puan)</w:t>
      </w:r>
    </w:p>
    <w:p w14:paraId="1066EDD3" w14:textId="145A2650" w:rsidR="001C0113" w:rsidRDefault="006B6343" w:rsidP="00152C46">
      <w:r>
        <w:t>……………………………………………………………………………………………………………………………………………………..</w:t>
      </w:r>
    </w:p>
    <w:p w14:paraId="4267FCE6" w14:textId="2143BE03" w:rsidR="001C0113" w:rsidRDefault="001C0113" w:rsidP="00152C46"/>
    <w:p w14:paraId="2765B3D5" w14:textId="0B6E487F" w:rsidR="000420E8" w:rsidRDefault="00152C46" w:rsidP="00152C46">
      <w:r>
        <w:t>Bir varmış bir yokmuş. Evvel zaman içinde, kalbur saman içinde; ben anamın beşiğini tıngır mıngır</w:t>
      </w:r>
      <w:r w:rsidR="00AD1DA1">
        <w:t xml:space="preserve"> </w:t>
      </w:r>
      <w:r>
        <w:t>sallarken uzak diyarlarda çok güzel bir orman varmış. Bu ormanda tüm hayvanlar neşe içinde yaşarmış.</w:t>
      </w:r>
      <w:r w:rsidR="00AD1DA1">
        <w:t xml:space="preserve"> </w:t>
      </w:r>
      <w:r>
        <w:t>Günlerden bir gün ırmak şırıltılarının arasında küçücük bir serçenin inleyen sesi duyulmuş. Bu minik</w:t>
      </w:r>
      <w:r w:rsidR="00AD1DA1">
        <w:t xml:space="preserve"> </w:t>
      </w:r>
      <w:r>
        <w:t>serçe kırlarda gezinirken ayağına bir diken batmış. Serçe dikeni çıkarmaya çalışmış ancak ne kadar uğraşsa</w:t>
      </w:r>
      <w:r w:rsidR="00AD1DA1">
        <w:t xml:space="preserve"> </w:t>
      </w:r>
      <w:r>
        <w:t>da diken bir türlü çıkmamış. Çaresizce yardım aramaya başlamış. Nihayet ileride bir kulübe görmüş.</w:t>
      </w:r>
      <w:r w:rsidR="00AD1DA1">
        <w:t xml:space="preserve"> </w:t>
      </w:r>
      <w:r>
        <w:t>Kulübenin önünde yaşlı mı yaşlı, tonton mu tonton, al yanaklı, beyaz yaşmaklı bir nine varmış. Nine bağdaş</w:t>
      </w:r>
      <w:r w:rsidR="00AD1DA1">
        <w:t xml:space="preserve"> </w:t>
      </w:r>
      <w:r>
        <w:t>kurmuş, sofranın başında hamur yoğuruyormuş. Yoğurduğu hamuru da yanındaki fırında pişiriyormuş. Etraf</w:t>
      </w:r>
      <w:r w:rsidR="00AD1DA1">
        <w:t xml:space="preserve"> </w:t>
      </w:r>
      <w:r>
        <w:t>mis gibi ekmek kokuyormuş.</w:t>
      </w:r>
      <w:r w:rsidR="00034782" w:rsidRPr="00034782">
        <w:t xml:space="preserve"> Bizim serçe inleye inleye ninenin yanına konuvermiş </w:t>
      </w:r>
      <w:proofErr w:type="gramStart"/>
      <w:r w:rsidR="00034782" w:rsidRPr="00034782">
        <w:t>ve</w:t>
      </w:r>
      <w:r w:rsidR="00034782">
        <w:t xml:space="preserve"> -</w:t>
      </w:r>
      <w:proofErr w:type="gramEnd"/>
      <w:r w:rsidR="00034782">
        <w:t xml:space="preserve"> - - -.</w:t>
      </w:r>
    </w:p>
    <w:p w14:paraId="3FA92E5A" w14:textId="22BB1F74" w:rsidR="006B6343" w:rsidRDefault="006B6343" w:rsidP="00152C46">
      <w:pPr>
        <w:rPr>
          <w:b/>
          <w:bCs/>
        </w:rPr>
      </w:pPr>
      <w:r>
        <w:rPr>
          <w:b/>
          <w:bCs/>
        </w:rPr>
        <w:t>(2, 3 ve 4. soruları metne göre cevaplayınız.)</w:t>
      </w:r>
    </w:p>
    <w:p w14:paraId="4407B4D8" w14:textId="0BF3A3D0" w:rsidR="00AD1DA1" w:rsidRDefault="006B6343" w:rsidP="00152C46">
      <w:pPr>
        <w:rPr>
          <w:b/>
          <w:bCs/>
        </w:rPr>
      </w:pPr>
      <w:r>
        <w:rPr>
          <w:b/>
          <w:bCs/>
        </w:rPr>
        <w:t xml:space="preserve">2. </w:t>
      </w:r>
      <w:r w:rsidR="00AD1DA1" w:rsidRPr="00AD1DA1">
        <w:rPr>
          <w:b/>
          <w:bCs/>
        </w:rPr>
        <w:t>Bu masala uygun bir başlık belirleyiniz.</w:t>
      </w:r>
      <w:r w:rsidR="00EB5D6B">
        <w:rPr>
          <w:b/>
          <w:bCs/>
        </w:rPr>
        <w:t xml:space="preserve"> (10 Puan)</w:t>
      </w:r>
    </w:p>
    <w:p w14:paraId="67D56CC2" w14:textId="1F0A5BC3" w:rsidR="00034782" w:rsidRPr="00AD1DA1" w:rsidRDefault="006B6343" w:rsidP="00152C46">
      <w:pPr>
        <w:rPr>
          <w:b/>
          <w:bCs/>
        </w:rPr>
      </w:pPr>
      <w:r>
        <w:rPr>
          <w:b/>
          <w:bCs/>
        </w:rPr>
        <w:t>……………………………………………………………………………………………………………………………………………………</w:t>
      </w:r>
    </w:p>
    <w:p w14:paraId="7EBD081E" w14:textId="335FB29C" w:rsidR="00AD1DA1" w:rsidRDefault="006B6343" w:rsidP="00152C46">
      <w:pPr>
        <w:rPr>
          <w:b/>
          <w:bCs/>
        </w:rPr>
      </w:pPr>
      <w:r>
        <w:rPr>
          <w:b/>
          <w:bCs/>
        </w:rPr>
        <w:t xml:space="preserve">3. </w:t>
      </w:r>
      <w:r w:rsidR="00345DA6" w:rsidRPr="00345DA6">
        <w:rPr>
          <w:b/>
          <w:bCs/>
        </w:rPr>
        <w:t>Bu</w:t>
      </w:r>
      <w:r w:rsidR="007E6910">
        <w:rPr>
          <w:b/>
          <w:bCs/>
        </w:rPr>
        <w:t xml:space="preserve"> m</w:t>
      </w:r>
      <w:r w:rsidR="007E6910" w:rsidRPr="007E6910">
        <w:rPr>
          <w:b/>
          <w:bCs/>
        </w:rPr>
        <w:t>asaldaki döşeme/tekerleme bölümünü aşağıya yaz</w:t>
      </w:r>
      <w:r w:rsidR="000E1571">
        <w:rPr>
          <w:b/>
          <w:bCs/>
        </w:rPr>
        <w:t>ınız</w:t>
      </w:r>
      <w:r w:rsidR="007E6910" w:rsidRPr="007E6910">
        <w:rPr>
          <w:b/>
          <w:bCs/>
        </w:rPr>
        <w:t>.</w:t>
      </w:r>
      <w:r w:rsidR="00EB5D6B">
        <w:rPr>
          <w:b/>
          <w:bCs/>
        </w:rPr>
        <w:t xml:space="preserve"> </w:t>
      </w:r>
      <w:r w:rsidR="00444538">
        <w:rPr>
          <w:b/>
          <w:bCs/>
        </w:rPr>
        <w:t>(10 Puan)</w:t>
      </w:r>
    </w:p>
    <w:p w14:paraId="1EDC7F5F" w14:textId="77777777" w:rsidR="006B6343" w:rsidRPr="00AD1DA1" w:rsidRDefault="006B6343" w:rsidP="006B6343">
      <w:pPr>
        <w:rPr>
          <w:b/>
          <w:bCs/>
        </w:rPr>
      </w:pPr>
      <w:r>
        <w:rPr>
          <w:b/>
          <w:bCs/>
        </w:rPr>
        <w:t>……………………………………………………………………………………………………………………………………………………</w:t>
      </w:r>
    </w:p>
    <w:p w14:paraId="0DF5C341" w14:textId="490DCA8D" w:rsidR="00034782" w:rsidRDefault="00376148" w:rsidP="00152C46">
      <w:pPr>
        <w:rPr>
          <w:b/>
          <w:bCs/>
        </w:rPr>
      </w:pPr>
      <w:r>
        <w:rPr>
          <w:b/>
          <w:bCs/>
        </w:rPr>
        <w:t>…………………………………………………………………………………………………………………………………………………..</w:t>
      </w:r>
    </w:p>
    <w:p w14:paraId="2F8E78E9" w14:textId="023943B7" w:rsidR="003A4737" w:rsidRDefault="006B6343" w:rsidP="00152C46">
      <w:pPr>
        <w:rPr>
          <w:b/>
          <w:bCs/>
        </w:rPr>
      </w:pPr>
      <w:r>
        <w:rPr>
          <w:b/>
          <w:bCs/>
        </w:rPr>
        <w:t xml:space="preserve">4. </w:t>
      </w:r>
      <w:r w:rsidR="003A4737">
        <w:rPr>
          <w:b/>
          <w:bCs/>
        </w:rPr>
        <w:t xml:space="preserve">Bu </w:t>
      </w:r>
      <w:r w:rsidR="005812A9" w:rsidRPr="005812A9">
        <w:rPr>
          <w:b/>
          <w:bCs/>
        </w:rPr>
        <w:t>masalın devamını yazınız</w:t>
      </w:r>
      <w:r w:rsidR="003A4737">
        <w:rPr>
          <w:b/>
          <w:bCs/>
        </w:rPr>
        <w:t>.</w:t>
      </w:r>
      <w:r w:rsidR="00444538">
        <w:rPr>
          <w:b/>
          <w:bCs/>
        </w:rPr>
        <w:t xml:space="preserve"> (</w:t>
      </w:r>
      <w:r w:rsidR="005C0EF2">
        <w:rPr>
          <w:b/>
          <w:bCs/>
        </w:rPr>
        <w:t>30</w:t>
      </w:r>
      <w:r w:rsidR="00444538">
        <w:rPr>
          <w:b/>
          <w:bCs/>
        </w:rPr>
        <w:t xml:space="preserve"> Puan) </w:t>
      </w:r>
    </w:p>
    <w:p w14:paraId="7712D47C" w14:textId="4BC5EC14" w:rsidR="00A15F79" w:rsidRDefault="00376148" w:rsidP="00A15F79">
      <w:pPr>
        <w:rPr>
          <w:b/>
          <w:bCs/>
        </w:rPr>
      </w:pPr>
      <w:r>
        <w:rPr>
          <w:b/>
          <w:bCs/>
        </w:rPr>
        <w:t>……………………………………………………………………………………………………………………………………………………………………………………………………………………………………………………………………………………………………………………………………………………………………………………………………………………………………………………………………………………………………………………………………………………………………………………………………………………………………………………………………………………………………………………………………………………………………………………………………………………………………………………………………………………………………………………………………………</w:t>
      </w:r>
      <w:r w:rsidR="000E1571">
        <w:rPr>
          <w:b/>
          <w:bCs/>
        </w:rPr>
        <w:t>…………………………………………………………………………………………………………………………………………………</w:t>
      </w:r>
      <w:r w:rsidR="002D29CF">
        <w:rPr>
          <w:b/>
          <w:bCs/>
        </w:rPr>
        <w:t>……………………………………………………………………………………………………………………………………………………………….</w:t>
      </w:r>
    </w:p>
    <w:p w14:paraId="7B6321B6" w14:textId="77777777" w:rsidR="00FB13DB" w:rsidRDefault="00FB13DB" w:rsidP="00A15F79">
      <w:pPr>
        <w:rPr>
          <w:b/>
          <w:bCs/>
        </w:rPr>
      </w:pPr>
    </w:p>
    <w:p w14:paraId="56FD187F" w14:textId="3598DBEA" w:rsidR="00A15F79" w:rsidRPr="00A15F79" w:rsidRDefault="00541C83" w:rsidP="00A15F79">
      <w:pPr>
        <w:rPr>
          <w:b/>
          <w:bCs/>
        </w:rPr>
      </w:pPr>
      <w:r>
        <w:rPr>
          <w:b/>
          <w:bCs/>
        </w:rPr>
        <w:lastRenderedPageBreak/>
        <w:t xml:space="preserve">                                                 </w:t>
      </w:r>
      <w:r w:rsidR="00A15F79" w:rsidRPr="00A15F79">
        <w:rPr>
          <w:b/>
          <w:bCs/>
        </w:rPr>
        <w:t>BİT HATUN VE PİRE BEY</w:t>
      </w:r>
    </w:p>
    <w:p w14:paraId="06D4DDD0" w14:textId="22928DAE" w:rsidR="00034782" w:rsidRPr="00A15F79" w:rsidRDefault="00A15F79" w:rsidP="00A15F79">
      <w:r w:rsidRPr="00A15F79">
        <w:t>Evvel zaman içinde, kalbur saman içinde, develer tellal iken, pireler berber iken, ben bağda üzüm bekler, derede odun yükler iken… Bir varmış, bir yokmuş. Dünyanın uzak bir ülkesinde, Bit Hatun ve Pire Bey adında iki arkadaş yaşarmış. Günlerden bir gün Bit Hatun ve Pire Bey, tahtakurusuna misafirliğe gitmeye karar vermişler. Bit Hatun ile Pire Bey</w:t>
      </w:r>
      <w:r w:rsidR="00CD2514">
        <w:t>;</w:t>
      </w:r>
      <w:r w:rsidRPr="00A15F79">
        <w:t xml:space="preserve"> ırmağın bir kenarında, tahtakurusu ise öbür kenarında oturuyormuş. Bit Hatun ile Pire Bey yola çıkmışlar, ırmak kıyısına varmışlar. Pire Bey hop diye geçmiş karşıya. Pire Bey’in bir sıçrayışta karşıya geçtiğini gören Bit Hatun da şöyle bir gerilip sıçramış karşıya. Sıçradığıyla da ırmağın sularına kapılması bir olmuş. Çırpına çırpına bağırmış Pire Bey’e. Kendisini kurtarması için ondan yardım istemiş. Pire Bey ne yapacağını şaşırmış bir hâlde çalıya koşmuş. Çalıdan çırpı alıp Bit Hatun’a uzatmayı, böylece onu sudan çekerek kurtarmayı düşünmüş.</w:t>
      </w:r>
    </w:p>
    <w:p w14:paraId="23248D7E" w14:textId="28E61DE1" w:rsidR="002F319C" w:rsidRDefault="001D40EC" w:rsidP="00126690">
      <w:pPr>
        <w:rPr>
          <w:b/>
          <w:bCs/>
        </w:rPr>
      </w:pPr>
      <w:r>
        <w:rPr>
          <w:b/>
          <w:bCs/>
        </w:rPr>
        <w:t xml:space="preserve">5. </w:t>
      </w:r>
      <w:r w:rsidR="00862CB5" w:rsidRPr="00541C83">
        <w:rPr>
          <w:b/>
          <w:bCs/>
        </w:rPr>
        <w:t xml:space="preserve">Bu </w:t>
      </w:r>
      <w:r w:rsidR="00541C83" w:rsidRPr="00541C83">
        <w:rPr>
          <w:b/>
          <w:bCs/>
        </w:rPr>
        <w:t>m</w:t>
      </w:r>
      <w:r w:rsidR="00F2368F" w:rsidRPr="00541C83">
        <w:rPr>
          <w:b/>
          <w:bCs/>
        </w:rPr>
        <w:t>asalda ön plana çıkan olağanüstü</w:t>
      </w:r>
      <w:r w:rsidR="00541C83">
        <w:rPr>
          <w:b/>
          <w:bCs/>
        </w:rPr>
        <w:t>lükler</w:t>
      </w:r>
      <w:r w:rsidR="00F2368F" w:rsidRPr="00541C83">
        <w:rPr>
          <w:b/>
          <w:bCs/>
        </w:rPr>
        <w:t xml:space="preserve"> nelerdir?</w:t>
      </w:r>
      <w:r w:rsidR="005C0EF2">
        <w:rPr>
          <w:b/>
          <w:bCs/>
        </w:rPr>
        <w:t xml:space="preserve"> (20 Puan) </w:t>
      </w:r>
    </w:p>
    <w:p w14:paraId="7D13C166" w14:textId="5840D3B9" w:rsidR="004728E9" w:rsidRDefault="004728E9" w:rsidP="004728E9">
      <w:pPr>
        <w:rPr>
          <w:b/>
          <w:bCs/>
        </w:rPr>
      </w:pPr>
      <w:r>
        <w:t>……………………………………………………………….</w:t>
      </w:r>
      <w:r>
        <w:rPr>
          <w:b/>
          <w:bCs/>
        </w:rPr>
        <w:t>…………………………………………………………………………………………………………………………………………………………………………………………………………………………………………………………………………………………………………………………………………………………………………………………………………………………………………………………………………………………………………………………………………………………………………………………………………………………………………………………………………………………………………………………………………………………………………………………………………………………………………………………………………………………………………………………………………………………………………………………………………………………………………………………………………………………………………………………………………………………………………………………………</w:t>
      </w:r>
    </w:p>
    <w:p w14:paraId="1FC54304" w14:textId="77777777" w:rsidR="004728E9" w:rsidRDefault="004728E9" w:rsidP="00435401"/>
    <w:p w14:paraId="198825CB" w14:textId="6018C817" w:rsidR="001F4045" w:rsidRPr="00435401" w:rsidRDefault="00435401" w:rsidP="00435401">
      <w:pPr>
        <w:rPr>
          <w:color w:val="FF0000"/>
        </w:rPr>
      </w:pPr>
      <w:proofErr w:type="gramStart"/>
      <w:r>
        <w:t>- -</w:t>
      </w:r>
      <w:proofErr w:type="gramEnd"/>
      <w:r>
        <w:t xml:space="preserve"> - -Düğün bayram</w:t>
      </w:r>
      <w:r>
        <w:rPr>
          <w:color w:val="FF0000"/>
        </w:rPr>
        <w:t xml:space="preserve"> </w:t>
      </w:r>
      <w:r>
        <w:t xml:space="preserve">başlamış. Vurmuş davullar gümbür </w:t>
      </w:r>
      <w:proofErr w:type="spellStart"/>
      <w:r>
        <w:t>gümbür</w:t>
      </w:r>
      <w:proofErr w:type="spellEnd"/>
      <w:r>
        <w:t>, çalmış sazlar coşkun coşkun. Tam kırk gün, kırk gece düğün</w:t>
      </w:r>
      <w:r>
        <w:rPr>
          <w:color w:val="FF0000"/>
        </w:rPr>
        <w:t xml:space="preserve"> </w:t>
      </w:r>
      <w:r>
        <w:t>yapmışlar. Onlar ermiş muradına, biz çıkalım kerevetine.</w:t>
      </w:r>
      <w:r>
        <w:rPr>
          <w:color w:val="FF0000"/>
        </w:rPr>
        <w:t xml:space="preserve"> </w:t>
      </w:r>
      <w:r>
        <w:t>Gökten üç elma düşmüş. Biri masalı anlatanın başına, biri dinleyenin başına, biri de kalp</w:t>
      </w:r>
      <w:r>
        <w:rPr>
          <w:color w:val="FF0000"/>
        </w:rPr>
        <w:t xml:space="preserve"> </w:t>
      </w:r>
      <w:r>
        <w:t>kırmayanların başına.</w:t>
      </w:r>
    </w:p>
    <w:p w14:paraId="16664E6C" w14:textId="038D974B" w:rsidR="00337326" w:rsidRPr="00435401" w:rsidRDefault="001D40EC" w:rsidP="00541C83">
      <w:pPr>
        <w:rPr>
          <w:b/>
          <w:bCs/>
        </w:rPr>
      </w:pPr>
      <w:r>
        <w:rPr>
          <w:b/>
          <w:bCs/>
        </w:rPr>
        <w:t xml:space="preserve">6. </w:t>
      </w:r>
      <w:r w:rsidR="00435401" w:rsidRPr="00435401">
        <w:rPr>
          <w:b/>
          <w:bCs/>
        </w:rPr>
        <w:t>Bu metin masalın hangi bölümünden alınmıştır?</w:t>
      </w:r>
      <w:r w:rsidR="005C0EF2">
        <w:rPr>
          <w:b/>
          <w:bCs/>
        </w:rPr>
        <w:t xml:space="preserve"> (10 Puan) </w:t>
      </w:r>
    </w:p>
    <w:p w14:paraId="619E1226" w14:textId="201395E6" w:rsidR="00435401" w:rsidRDefault="00435401" w:rsidP="00541C83">
      <w:r>
        <w:t>…………………………………………………………………………………………………………………………………………………</w:t>
      </w:r>
    </w:p>
    <w:p w14:paraId="3E376467" w14:textId="77777777" w:rsidR="001D40EC" w:rsidRPr="001D40EC" w:rsidRDefault="001D40EC" w:rsidP="001D40EC"/>
    <w:p w14:paraId="003D0D65" w14:textId="3FC1797D" w:rsidR="001D40EC" w:rsidRPr="001D40EC" w:rsidRDefault="001D40EC" w:rsidP="001D40EC"/>
    <w:p w14:paraId="0CD526C7" w14:textId="77777777" w:rsidR="001D40EC" w:rsidRPr="001D40EC" w:rsidRDefault="001D40EC" w:rsidP="001D40EC"/>
    <w:p w14:paraId="167B1EF2" w14:textId="4E016479" w:rsidR="001D40EC" w:rsidRPr="001D40EC" w:rsidRDefault="001D40EC" w:rsidP="001D40EC"/>
    <w:p w14:paraId="2E549785" w14:textId="77777777" w:rsidR="001D40EC" w:rsidRPr="001D40EC" w:rsidRDefault="001D40EC" w:rsidP="001D40EC"/>
    <w:p w14:paraId="4D386DBE" w14:textId="248BC754" w:rsidR="001D40EC" w:rsidRPr="001D40EC" w:rsidRDefault="001D40EC" w:rsidP="001D40EC"/>
    <w:p w14:paraId="38234EF5" w14:textId="4603FA87" w:rsidR="001D40EC" w:rsidRPr="001D40EC" w:rsidRDefault="001D40EC" w:rsidP="001D40EC"/>
    <w:p w14:paraId="69C5071A" w14:textId="022BD619" w:rsidR="001D40EC" w:rsidRDefault="004728E9" w:rsidP="001D40EC">
      <w:r>
        <w:rPr>
          <w:noProof/>
        </w:rPr>
        <mc:AlternateContent>
          <mc:Choice Requires="wps">
            <w:drawing>
              <wp:anchor distT="0" distB="0" distL="114300" distR="114300" simplePos="0" relativeHeight="251659264" behindDoc="0" locked="0" layoutInCell="1" allowOverlap="1" wp14:anchorId="1216B7AD" wp14:editId="324515FB">
                <wp:simplePos x="0" y="0"/>
                <wp:positionH relativeFrom="column">
                  <wp:posOffset>4994275</wp:posOffset>
                </wp:positionH>
                <wp:positionV relativeFrom="paragraph">
                  <wp:posOffset>1389652</wp:posOffset>
                </wp:positionV>
                <wp:extent cx="1376680" cy="653143"/>
                <wp:effectExtent l="0" t="0" r="13970" b="13970"/>
                <wp:wrapNone/>
                <wp:docPr id="1956366465" name="Metin Kutusu 1"/>
                <wp:cNvGraphicFramePr/>
                <a:graphic xmlns:a="http://schemas.openxmlformats.org/drawingml/2006/main">
                  <a:graphicData uri="http://schemas.microsoft.com/office/word/2010/wordprocessingShape">
                    <wps:wsp>
                      <wps:cNvSpPr txBox="1"/>
                      <wps:spPr>
                        <a:xfrm>
                          <a:off x="0" y="0"/>
                          <a:ext cx="1376680" cy="653143"/>
                        </a:xfrm>
                        <a:prstGeom prst="rect">
                          <a:avLst/>
                        </a:prstGeom>
                        <a:solidFill>
                          <a:schemeClr val="lt1"/>
                        </a:solidFill>
                        <a:ln w="6350">
                          <a:solidFill>
                            <a:schemeClr val="bg1"/>
                          </a:solidFill>
                        </a:ln>
                      </wps:spPr>
                      <wps:txbx>
                        <w:txbxContent>
                          <w:p w14:paraId="7476F4A7" w14:textId="59A5229B" w:rsidR="001D40EC" w:rsidRPr="00804695" w:rsidRDefault="001D40EC" w:rsidP="00804695">
                            <w:pPr>
                              <w:tabs>
                                <w:tab w:val="left" w:pos="7997"/>
                              </w:tabs>
                              <w:spacing w:after="0"/>
                              <w:rPr>
                                <w:b/>
                                <w:bCs/>
                                <w:i/>
                                <w:iCs/>
                              </w:rPr>
                            </w:pPr>
                            <w:r w:rsidRPr="00804695">
                              <w:rPr>
                                <w:b/>
                                <w:bCs/>
                                <w:i/>
                                <w:iCs/>
                              </w:rPr>
                              <w:t xml:space="preserve">                                                                                           Büşra TAHİROĞLU</w:t>
                            </w:r>
                          </w:p>
                          <w:p w14:paraId="3299F8A6" w14:textId="5FAF678D" w:rsidR="001D40EC" w:rsidRPr="00804695" w:rsidRDefault="00804695" w:rsidP="00804695">
                            <w:pPr>
                              <w:spacing w:after="0"/>
                              <w:rPr>
                                <w:b/>
                                <w:bCs/>
                                <w:i/>
                                <w:iCs/>
                              </w:rPr>
                            </w:pPr>
                            <w:r w:rsidRPr="00804695">
                              <w:rPr>
                                <w:b/>
                                <w:bCs/>
                                <w:i/>
                                <w:iCs/>
                              </w:rPr>
                              <w:t>Türkçe öğretmeni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16B7AD" id="Metin Kutusu 1" o:spid="_x0000_s1029" type="#_x0000_t202" style="position:absolute;margin-left:393.25pt;margin-top:109.4pt;width:108.4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" fillcolor="white [3201]" strokecolor="white [3212]" strokeweight=".5pt">
                <v:textbox>
                  <w:txbxContent>
                    <w:p w14:paraId="7476F4A7" w14:textId="59A5229B" w:rsidR="001D40EC" w:rsidRPr="00804695" w:rsidRDefault="001D40EC" w:rsidP="00804695">
                      <w:pPr>
                        <w:tabs>
                          <w:tab w:val="left" w:pos="7997"/>
                        </w:tabs>
                        <w:spacing w:after="0"/>
                        <w:rPr>
                          <w:b/>
                          <w:bCs/>
                          <w:i/>
                          <w:iCs/>
                        </w:rPr>
                      </w:pPr>
                      <w:r w:rsidRPr="00804695">
                        <w:rPr>
                          <w:b/>
                          <w:bCs/>
                          <w:i/>
                          <w:iCs/>
                        </w:rPr>
                        <w:t xml:space="preserve">                                                                                           Büşra TAHİROĞLU</w:t>
                      </w:r>
                    </w:p>
                    <w:p w14:paraId="3299F8A6" w14:textId="5FAF678D" w:rsidR="001D40EC" w:rsidRPr="00804695" w:rsidRDefault="00804695" w:rsidP="00804695">
                      <w:pPr>
                        <w:spacing w:after="0"/>
                        <w:rPr>
                          <w:b/>
                          <w:bCs/>
                          <w:i/>
                          <w:iCs/>
                        </w:rPr>
                      </w:pPr>
                      <w:r w:rsidRPr="00804695">
                        <w:rPr>
                          <w:b/>
                          <w:bCs/>
                          <w:i/>
                          <w:iCs/>
                        </w:rPr>
                        <w:t>Türkçe öğretmeni</w:t>
                      </w:r>
                    </w:p>
                  </w:txbxContent>
                </v:textbox>
              </v:shape>
            </w:pict>
          </mc:Fallback>
        </mc:AlternateContent>
      </w:r>
    </w:p>
    <w:sectPr w:rsidR="001D40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3A4D90"/>
    <w:multiLevelType w:val="hybridMultilevel"/>
    <w:tmpl w:val="F678F73C"/>
    <w:lvl w:ilvl="0" w:tplc="DD9AEE28">
      <w:start w:val="1"/>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874033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52"/>
    <w:rsid w:val="00034782"/>
    <w:rsid w:val="000420E8"/>
    <w:rsid w:val="000863DB"/>
    <w:rsid w:val="000E1571"/>
    <w:rsid w:val="00126690"/>
    <w:rsid w:val="00152C46"/>
    <w:rsid w:val="0019573D"/>
    <w:rsid w:val="001C0113"/>
    <w:rsid w:val="001D40EC"/>
    <w:rsid w:val="001F4045"/>
    <w:rsid w:val="002D29CF"/>
    <w:rsid w:val="002F319C"/>
    <w:rsid w:val="00337326"/>
    <w:rsid w:val="00344AF9"/>
    <w:rsid w:val="00345DA6"/>
    <w:rsid w:val="00376148"/>
    <w:rsid w:val="003A4737"/>
    <w:rsid w:val="0041218B"/>
    <w:rsid w:val="00435401"/>
    <w:rsid w:val="00444538"/>
    <w:rsid w:val="004728E9"/>
    <w:rsid w:val="004857B0"/>
    <w:rsid w:val="004C2246"/>
    <w:rsid w:val="005027A3"/>
    <w:rsid w:val="00541C83"/>
    <w:rsid w:val="005458B5"/>
    <w:rsid w:val="005812A9"/>
    <w:rsid w:val="005C0EF2"/>
    <w:rsid w:val="006B6343"/>
    <w:rsid w:val="007E6910"/>
    <w:rsid w:val="00804695"/>
    <w:rsid w:val="008156D5"/>
    <w:rsid w:val="00862CB5"/>
    <w:rsid w:val="009D3C67"/>
    <w:rsid w:val="00A15F79"/>
    <w:rsid w:val="00AD1DA1"/>
    <w:rsid w:val="00AF54E1"/>
    <w:rsid w:val="00B02C52"/>
    <w:rsid w:val="00B13AA4"/>
    <w:rsid w:val="00B34B61"/>
    <w:rsid w:val="00B4625E"/>
    <w:rsid w:val="00C71DB8"/>
    <w:rsid w:val="00CD2514"/>
    <w:rsid w:val="00D531C8"/>
    <w:rsid w:val="00E23FE7"/>
    <w:rsid w:val="00EB5D6B"/>
    <w:rsid w:val="00F2368F"/>
    <w:rsid w:val="00F90A50"/>
    <w:rsid w:val="00FB13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3F06"/>
  <w15:chartTrackingRefBased/>
  <w15:docId w15:val="{DAD8C4F5-78DC-4B67-A5BC-9B09F9C84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B6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3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2</Pages>
  <Words>557</Words>
  <Characters>3175</Characters>
  <Application>Microsoft Office Word</Application>
  <DocSecurity>0</DocSecurity>
  <Lines>26</Lines>
  <Paragraphs>7</Paragraphs>
  <ScaleCrop>false</ScaleCrop>
  <Company/>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Büşra Tahiroğlu</dc:creator>
  <cp:keywords/>
  <dc:description/>
  <cp:lastModifiedBy>Büşra Tahiroğlu</cp:lastModifiedBy>
  <cp:revision>49</cp:revision>
  <dcterms:created xsi:type="dcterms:W3CDTF">2023-12-20T17:48:00Z</dcterms:created>
  <dcterms:modified xsi:type="dcterms:W3CDTF">2023-12-21T10:38:00Z</dcterms:modified>
</cp:coreProperties>
</file>