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48A8" w14:textId="77777777" w:rsidR="005B359F" w:rsidRDefault="005B359F" w:rsidP="00085AB6">
      <w:pPr>
        <w:jc w:val="center"/>
        <w:rPr>
          <w:rFonts w:cstheme="minorHAnsi"/>
          <w:b/>
          <w:bCs/>
          <w:sz w:val="24"/>
          <w:szCs w:val="24"/>
        </w:rPr>
      </w:pPr>
    </w:p>
    <w:p w14:paraId="3DC81CED" w14:textId="6A0A2F6D" w:rsidR="00085AB6" w:rsidRPr="005B359F" w:rsidRDefault="00834614" w:rsidP="00085AB6">
      <w:pPr>
        <w:jc w:val="center"/>
        <w:rPr>
          <w:rFonts w:cstheme="minorHAnsi"/>
          <w:b/>
          <w:bCs/>
          <w:sz w:val="24"/>
          <w:szCs w:val="24"/>
        </w:rPr>
      </w:pPr>
      <w:r w:rsidRPr="005B359F">
        <w:rPr>
          <w:rFonts w:cstheme="minorHAnsi"/>
          <w:b/>
          <w:bCs/>
          <w:noProof/>
          <w:sz w:val="24"/>
          <w:szCs w:val="24"/>
        </w:rPr>
        <mc:AlternateContent>
          <mc:Choice Requires="wps">
            <w:drawing>
              <wp:anchor distT="0" distB="0" distL="114300" distR="114300" simplePos="0" relativeHeight="251659264" behindDoc="0" locked="0" layoutInCell="1" allowOverlap="1" wp14:anchorId="2EE5659A" wp14:editId="15DD8255">
                <wp:simplePos x="0" y="0"/>
                <wp:positionH relativeFrom="column">
                  <wp:posOffset>43180</wp:posOffset>
                </wp:positionH>
                <wp:positionV relativeFrom="paragraph">
                  <wp:posOffset>-156210</wp:posOffset>
                </wp:positionV>
                <wp:extent cx="908685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9086850" cy="342900"/>
                        </a:xfrm>
                        <a:prstGeom prst="rect">
                          <a:avLst/>
                        </a:prstGeom>
                        <a:solidFill>
                          <a:schemeClr val="lt1"/>
                        </a:solidFill>
                        <a:ln w="6350">
                          <a:solidFill>
                            <a:prstClr val="black"/>
                          </a:solidFill>
                        </a:ln>
                      </wps:spPr>
                      <wps:txbx>
                        <w:txbxContent>
                          <w:p w14:paraId="58934E94" w14:textId="263971E3" w:rsidR="00834614" w:rsidRDefault="00834614" w:rsidP="00834614">
                            <w:pPr>
                              <w:jc w:val="center"/>
                              <w:rPr>
                                <w:b/>
                                <w:bCs/>
                                <w:color w:val="000000" w:themeColor="text1"/>
                                <w:sz w:val="28"/>
                                <w:szCs w:val="28"/>
                              </w:rPr>
                            </w:pPr>
                            <w:r w:rsidRPr="00C4090B">
                              <w:rPr>
                                <w:b/>
                                <w:bCs/>
                                <w:color w:val="000000" w:themeColor="text1"/>
                                <w:sz w:val="28"/>
                                <w:szCs w:val="28"/>
                              </w:rPr>
                              <w:t xml:space="preserve">2021-2022 EĞİTİM ÖĞRETİM YILI </w:t>
                            </w:r>
                            <w:r w:rsidR="00524DAE">
                              <w:rPr>
                                <w:b/>
                                <w:bCs/>
                                <w:color w:val="000000" w:themeColor="text1"/>
                                <w:sz w:val="28"/>
                                <w:szCs w:val="28"/>
                              </w:rPr>
                              <w:t>6</w:t>
                            </w:r>
                            <w:r w:rsidRPr="00C4090B">
                              <w:rPr>
                                <w:b/>
                                <w:bCs/>
                                <w:color w:val="000000" w:themeColor="text1"/>
                                <w:sz w:val="28"/>
                                <w:szCs w:val="28"/>
                              </w:rPr>
                              <w:t xml:space="preserve">.SINIFLAR </w:t>
                            </w:r>
                            <w:r w:rsidR="00E84C4D">
                              <w:rPr>
                                <w:b/>
                                <w:bCs/>
                                <w:color w:val="000000" w:themeColor="text1"/>
                                <w:sz w:val="28"/>
                                <w:szCs w:val="28"/>
                              </w:rPr>
                              <w:t>TÜRKÇE</w:t>
                            </w:r>
                            <w:r w:rsidRPr="00C4090B">
                              <w:rPr>
                                <w:b/>
                                <w:bCs/>
                                <w:color w:val="000000" w:themeColor="text1"/>
                                <w:sz w:val="28"/>
                                <w:szCs w:val="28"/>
                              </w:rPr>
                              <w:t xml:space="preserve"> DERSİ </w:t>
                            </w:r>
                            <w:r w:rsidR="008E0DA7">
                              <w:rPr>
                                <w:b/>
                                <w:bCs/>
                                <w:color w:val="000000" w:themeColor="text1"/>
                                <w:sz w:val="28"/>
                                <w:szCs w:val="28"/>
                              </w:rPr>
                              <w:t>DESTEKLEME VE YETİŞTİRME KURS</w:t>
                            </w:r>
                            <w:r w:rsidRPr="00C4090B">
                              <w:rPr>
                                <w:b/>
                                <w:bCs/>
                                <w:color w:val="000000" w:themeColor="text1"/>
                                <w:sz w:val="28"/>
                                <w:szCs w:val="28"/>
                              </w:rPr>
                              <w:t xml:space="preserve"> </w:t>
                            </w:r>
                            <w:hyperlink r:id="rId6" w:history="1">
                              <w:r w:rsidRPr="00C4090B">
                                <w:rPr>
                                  <w:rStyle w:val="Kpr"/>
                                  <w:b/>
                                  <w:bCs/>
                                  <w:color w:val="000000" w:themeColor="text1"/>
                                  <w:sz w:val="28"/>
                                  <w:szCs w:val="28"/>
                                  <w:u w:val="none"/>
                                </w:rPr>
                                <w:t>YILLIK PLAN</w:t>
                              </w:r>
                            </w:hyperlink>
                            <w:r w:rsidR="008E0DA7">
                              <w:rPr>
                                <w:rStyle w:val="Kpr"/>
                                <w:b/>
                                <w:bCs/>
                                <w:color w:val="000000" w:themeColor="text1"/>
                                <w:sz w:val="28"/>
                                <w:szCs w:val="28"/>
                                <w:u w:val="none"/>
                              </w:rPr>
                              <w:t>I</w:t>
                            </w:r>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BF778D" w:rsidP="00834614">
                            <w:pPr>
                              <w:jc w:val="center"/>
                              <w:rPr>
                                <w:b/>
                                <w:bCs/>
                                <w:color w:val="000000" w:themeColor="text1"/>
                                <w:sz w:val="28"/>
                                <w:szCs w:val="28"/>
                              </w:rPr>
                            </w:pPr>
                            <w:hyperlink r:id="rId7" w:history="1">
                              <w:r w:rsidR="00834614" w:rsidRPr="00834614">
                                <w:rPr>
                                  <w:rStyle w:val="Kpr"/>
                                  <w:b/>
                                  <w:bCs/>
                                  <w:sz w:val="28"/>
                                  <w:szCs w:val="28"/>
                                </w:rPr>
                                <w:t>MATEMATİK</w:t>
                              </w:r>
                            </w:hyperlink>
                            <w:r w:rsidR="00834614">
                              <w:rPr>
                                <w:b/>
                                <w:bCs/>
                                <w:color w:val="000000" w:themeColor="text1"/>
                                <w:sz w:val="28"/>
                                <w:szCs w:val="28"/>
                              </w:rPr>
                              <w:t xml:space="preserve"> – </w:t>
                            </w:r>
                            <w:hyperlink r:id="rId8"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9" w:history="1">
                              <w:r w:rsidR="00834614" w:rsidRPr="00834614">
                                <w:rPr>
                                  <w:rStyle w:val="Kpr"/>
                                  <w:b/>
                                  <w:bCs/>
                                  <w:sz w:val="28"/>
                                  <w:szCs w:val="28"/>
                                </w:rPr>
                                <w:t>ORTAOKUL FEN BİLİMLERİ</w:t>
                              </w:r>
                            </w:hyperlink>
                          </w:p>
                          <w:p w14:paraId="40EB299E" w14:textId="77777777" w:rsidR="00834614" w:rsidRDefault="008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5659A" id="_x0000_t202" coordsize="21600,21600" o:spt="202" path="m,l,21600r21600,l21600,xe">
                <v:stroke joinstyle="miter"/>
                <v:path gradientshapeok="t" o:connecttype="rect"/>
              </v:shapetype>
              <v:shape id="Metin Kutusu 1" o:spid="_x0000_s1026" type="#_x0000_t202" style="position:absolute;left:0;text-align:left;margin-left:3.4pt;margin-top:-12.3pt;width:7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" fillcolor="white [3201]" strokeweight=".5pt">
                <v:textbox>
                  <w:txbxContent>
                    <w:p w14:paraId="58934E94" w14:textId="263971E3" w:rsidR="00834614" w:rsidRDefault="00834614" w:rsidP="00834614">
                      <w:pPr>
                        <w:jc w:val="center"/>
                        <w:rPr>
                          <w:b/>
                          <w:bCs/>
                          <w:color w:val="000000" w:themeColor="text1"/>
                          <w:sz w:val="28"/>
                          <w:szCs w:val="28"/>
                        </w:rPr>
                      </w:pPr>
                      <w:r w:rsidRPr="00C4090B">
                        <w:rPr>
                          <w:b/>
                          <w:bCs/>
                          <w:color w:val="000000" w:themeColor="text1"/>
                          <w:sz w:val="28"/>
                          <w:szCs w:val="28"/>
                        </w:rPr>
                        <w:t xml:space="preserve">2021-2022 EĞİTİM ÖĞRETİM YILI </w:t>
                      </w:r>
                      <w:r w:rsidR="00524DAE">
                        <w:rPr>
                          <w:b/>
                          <w:bCs/>
                          <w:color w:val="000000" w:themeColor="text1"/>
                          <w:sz w:val="28"/>
                          <w:szCs w:val="28"/>
                        </w:rPr>
                        <w:t>6</w:t>
                      </w:r>
                      <w:r w:rsidRPr="00C4090B">
                        <w:rPr>
                          <w:b/>
                          <w:bCs/>
                          <w:color w:val="000000" w:themeColor="text1"/>
                          <w:sz w:val="28"/>
                          <w:szCs w:val="28"/>
                        </w:rPr>
                        <w:t xml:space="preserve">.SINIFLAR </w:t>
                      </w:r>
                      <w:r w:rsidR="00E84C4D">
                        <w:rPr>
                          <w:b/>
                          <w:bCs/>
                          <w:color w:val="000000" w:themeColor="text1"/>
                          <w:sz w:val="28"/>
                          <w:szCs w:val="28"/>
                        </w:rPr>
                        <w:t>TÜRKÇE</w:t>
                      </w:r>
                      <w:r w:rsidRPr="00C4090B">
                        <w:rPr>
                          <w:b/>
                          <w:bCs/>
                          <w:color w:val="000000" w:themeColor="text1"/>
                          <w:sz w:val="28"/>
                          <w:szCs w:val="28"/>
                        </w:rPr>
                        <w:t xml:space="preserve"> DERSİ </w:t>
                      </w:r>
                      <w:r w:rsidR="008E0DA7">
                        <w:rPr>
                          <w:b/>
                          <w:bCs/>
                          <w:color w:val="000000" w:themeColor="text1"/>
                          <w:sz w:val="28"/>
                          <w:szCs w:val="28"/>
                        </w:rPr>
                        <w:t>DESTEKLEME VE YETİŞTİRME KURS</w:t>
                      </w:r>
                      <w:r w:rsidRPr="00C4090B">
                        <w:rPr>
                          <w:b/>
                          <w:bCs/>
                          <w:color w:val="000000" w:themeColor="text1"/>
                          <w:sz w:val="28"/>
                          <w:szCs w:val="28"/>
                        </w:rPr>
                        <w:t xml:space="preserve"> </w:t>
                      </w:r>
                      <w:hyperlink r:id="rId10" w:history="1">
                        <w:r w:rsidRPr="00C4090B">
                          <w:rPr>
                            <w:rStyle w:val="Kpr"/>
                            <w:b/>
                            <w:bCs/>
                            <w:color w:val="000000" w:themeColor="text1"/>
                            <w:sz w:val="28"/>
                            <w:szCs w:val="28"/>
                            <w:u w:val="none"/>
                          </w:rPr>
                          <w:t>YILLIK PLAN</w:t>
                        </w:r>
                      </w:hyperlink>
                      <w:r w:rsidR="008E0DA7">
                        <w:rPr>
                          <w:rStyle w:val="Kpr"/>
                          <w:b/>
                          <w:bCs/>
                          <w:color w:val="000000" w:themeColor="text1"/>
                          <w:sz w:val="28"/>
                          <w:szCs w:val="28"/>
                          <w:u w:val="none"/>
                        </w:rPr>
                        <w:t>I</w:t>
                      </w:r>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BF778D" w:rsidP="00834614">
                      <w:pPr>
                        <w:jc w:val="center"/>
                        <w:rPr>
                          <w:b/>
                          <w:bCs/>
                          <w:color w:val="000000" w:themeColor="text1"/>
                          <w:sz w:val="28"/>
                          <w:szCs w:val="28"/>
                        </w:rPr>
                      </w:pPr>
                      <w:hyperlink r:id="rId11" w:history="1">
                        <w:r w:rsidR="00834614" w:rsidRPr="00834614">
                          <w:rPr>
                            <w:rStyle w:val="Kpr"/>
                            <w:b/>
                            <w:bCs/>
                            <w:sz w:val="28"/>
                            <w:szCs w:val="28"/>
                          </w:rPr>
                          <w:t>MATEMATİK</w:t>
                        </w:r>
                      </w:hyperlink>
                      <w:r w:rsidR="00834614">
                        <w:rPr>
                          <w:b/>
                          <w:bCs/>
                          <w:color w:val="000000" w:themeColor="text1"/>
                          <w:sz w:val="28"/>
                          <w:szCs w:val="28"/>
                        </w:rPr>
                        <w:t xml:space="preserve"> – </w:t>
                      </w:r>
                      <w:hyperlink r:id="rId12"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3" w:history="1">
                        <w:r w:rsidR="00834614" w:rsidRPr="00834614">
                          <w:rPr>
                            <w:rStyle w:val="Kpr"/>
                            <w:b/>
                            <w:bCs/>
                            <w:sz w:val="28"/>
                            <w:szCs w:val="28"/>
                          </w:rPr>
                          <w:t>ORTAOKUL FEN BİLİMLERİ</w:t>
                        </w:r>
                      </w:hyperlink>
                    </w:p>
                    <w:p w14:paraId="40EB299E" w14:textId="77777777" w:rsidR="00834614" w:rsidRDefault="00834614"/>
                  </w:txbxContent>
                </v:textbox>
              </v:shape>
            </w:pict>
          </mc:Fallback>
        </mc:AlternateContent>
      </w:r>
    </w:p>
    <w:tbl>
      <w:tblPr>
        <w:tblW w:w="1440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851"/>
        <w:gridCol w:w="2268"/>
        <w:gridCol w:w="7371"/>
        <w:gridCol w:w="2268"/>
      </w:tblGrid>
      <w:tr w:rsidR="00C26F37" w:rsidRPr="005B359F" w14:paraId="5D0F054F" w14:textId="48AD08E7" w:rsidTr="00DE251F">
        <w:trPr>
          <w:trHeight w:val="330"/>
        </w:trPr>
        <w:tc>
          <w:tcPr>
            <w:tcW w:w="2499" w:type="dxa"/>
            <w:gridSpan w:val="3"/>
            <w:vAlign w:val="center"/>
          </w:tcPr>
          <w:p w14:paraId="018EC458" w14:textId="134B0AFA" w:rsidR="00C26F37" w:rsidRPr="005B359F" w:rsidRDefault="00C26F37" w:rsidP="00C4090B">
            <w:pPr>
              <w:jc w:val="center"/>
              <w:rPr>
                <w:rFonts w:cstheme="minorHAnsi"/>
                <w:b/>
                <w:bCs/>
                <w:sz w:val="24"/>
                <w:szCs w:val="24"/>
              </w:rPr>
            </w:pPr>
            <w:r w:rsidRPr="005B359F">
              <w:rPr>
                <w:rFonts w:cstheme="minorHAnsi"/>
                <w:b/>
                <w:bCs/>
                <w:sz w:val="24"/>
                <w:szCs w:val="24"/>
              </w:rPr>
              <w:t>ZAMAN</w:t>
            </w:r>
          </w:p>
        </w:tc>
        <w:tc>
          <w:tcPr>
            <w:tcW w:w="2268" w:type="dxa"/>
            <w:vMerge w:val="restart"/>
            <w:vAlign w:val="center"/>
          </w:tcPr>
          <w:p w14:paraId="2D9A28F7" w14:textId="5EB560A6" w:rsidR="00C26F37" w:rsidRPr="005B359F" w:rsidRDefault="00C26F37" w:rsidP="00C4090B">
            <w:pPr>
              <w:jc w:val="center"/>
              <w:rPr>
                <w:rFonts w:cstheme="minorHAnsi"/>
                <w:b/>
                <w:bCs/>
                <w:sz w:val="24"/>
                <w:szCs w:val="24"/>
              </w:rPr>
            </w:pPr>
            <w:r w:rsidRPr="005B359F">
              <w:rPr>
                <w:rFonts w:cstheme="minorHAnsi"/>
                <w:b/>
                <w:bCs/>
                <w:sz w:val="24"/>
                <w:szCs w:val="24"/>
              </w:rPr>
              <w:t>KONU</w:t>
            </w:r>
          </w:p>
        </w:tc>
        <w:tc>
          <w:tcPr>
            <w:tcW w:w="7371" w:type="dxa"/>
            <w:vMerge w:val="restart"/>
            <w:vAlign w:val="center"/>
          </w:tcPr>
          <w:p w14:paraId="2AC3DD0F" w14:textId="4859B6BE" w:rsidR="00C26F37" w:rsidRPr="005B359F" w:rsidRDefault="00C26F37" w:rsidP="00C4090B">
            <w:pPr>
              <w:jc w:val="center"/>
              <w:rPr>
                <w:rFonts w:cstheme="minorHAnsi"/>
                <w:b/>
                <w:bCs/>
                <w:sz w:val="24"/>
                <w:szCs w:val="24"/>
              </w:rPr>
            </w:pPr>
            <w:r w:rsidRPr="005B359F">
              <w:rPr>
                <w:rFonts w:cstheme="minorHAnsi"/>
                <w:b/>
                <w:bCs/>
                <w:sz w:val="24"/>
                <w:szCs w:val="24"/>
              </w:rPr>
              <w:t>KAZANIM</w:t>
            </w:r>
          </w:p>
        </w:tc>
        <w:tc>
          <w:tcPr>
            <w:tcW w:w="2268" w:type="dxa"/>
            <w:vMerge w:val="restart"/>
            <w:vAlign w:val="center"/>
          </w:tcPr>
          <w:p w14:paraId="313B6886" w14:textId="658C2968" w:rsidR="00C26F37" w:rsidRPr="005B359F" w:rsidRDefault="00C26F37" w:rsidP="00C4090B">
            <w:pPr>
              <w:jc w:val="center"/>
              <w:rPr>
                <w:rFonts w:cstheme="minorHAnsi"/>
                <w:b/>
                <w:bCs/>
                <w:sz w:val="24"/>
                <w:szCs w:val="24"/>
              </w:rPr>
            </w:pPr>
            <w:r w:rsidRPr="005B359F">
              <w:rPr>
                <w:rFonts w:cstheme="minorHAnsi"/>
                <w:b/>
                <w:bCs/>
                <w:sz w:val="24"/>
                <w:szCs w:val="24"/>
              </w:rPr>
              <w:t>PLANLAMA/</w:t>
            </w:r>
            <w:r w:rsidR="00DE251F" w:rsidRPr="005B359F">
              <w:rPr>
                <w:rFonts w:cstheme="minorHAnsi"/>
                <w:b/>
                <w:bCs/>
                <w:sz w:val="24"/>
                <w:szCs w:val="24"/>
              </w:rPr>
              <w:br/>
            </w:r>
            <w:r w:rsidRPr="005B359F">
              <w:rPr>
                <w:rFonts w:cstheme="minorHAnsi"/>
                <w:b/>
                <w:bCs/>
                <w:sz w:val="24"/>
                <w:szCs w:val="24"/>
              </w:rPr>
              <w:t>DÜŞÜNCELER</w:t>
            </w:r>
          </w:p>
        </w:tc>
      </w:tr>
      <w:tr w:rsidR="00C26F37" w:rsidRPr="005B359F" w14:paraId="6CA63AB7" w14:textId="77777777" w:rsidTr="00DE251F">
        <w:trPr>
          <w:trHeight w:val="184"/>
        </w:trPr>
        <w:tc>
          <w:tcPr>
            <w:tcW w:w="514" w:type="dxa"/>
          </w:tcPr>
          <w:p w14:paraId="5E7D50EB" w14:textId="543226C1" w:rsidR="00C26F37" w:rsidRPr="005B359F" w:rsidRDefault="00C26F37" w:rsidP="00085AB6">
            <w:pPr>
              <w:jc w:val="center"/>
              <w:rPr>
                <w:rFonts w:cstheme="minorHAnsi"/>
                <w:b/>
                <w:bCs/>
                <w:sz w:val="24"/>
                <w:szCs w:val="24"/>
              </w:rPr>
            </w:pPr>
            <w:r w:rsidRPr="005B359F">
              <w:rPr>
                <w:rFonts w:cstheme="minorHAnsi"/>
                <w:b/>
                <w:bCs/>
                <w:sz w:val="24"/>
                <w:szCs w:val="24"/>
              </w:rPr>
              <w:t>AY</w:t>
            </w:r>
          </w:p>
        </w:tc>
        <w:tc>
          <w:tcPr>
            <w:tcW w:w="1134" w:type="dxa"/>
          </w:tcPr>
          <w:p w14:paraId="7AC4D580" w14:textId="41A7962A" w:rsidR="00C26F37" w:rsidRPr="005B359F" w:rsidRDefault="00C26F37" w:rsidP="00085AB6">
            <w:pPr>
              <w:jc w:val="center"/>
              <w:rPr>
                <w:rFonts w:cstheme="minorHAnsi"/>
                <w:b/>
                <w:bCs/>
                <w:sz w:val="24"/>
                <w:szCs w:val="24"/>
              </w:rPr>
            </w:pPr>
            <w:r w:rsidRPr="005B359F">
              <w:rPr>
                <w:rFonts w:cstheme="minorHAnsi"/>
                <w:b/>
                <w:bCs/>
                <w:sz w:val="24"/>
                <w:szCs w:val="24"/>
              </w:rPr>
              <w:t>HAFTA</w:t>
            </w:r>
          </w:p>
        </w:tc>
        <w:tc>
          <w:tcPr>
            <w:tcW w:w="851" w:type="dxa"/>
          </w:tcPr>
          <w:p w14:paraId="5D47F980" w14:textId="747CE56E" w:rsidR="00C26F37" w:rsidRPr="005B359F" w:rsidRDefault="00C26F37" w:rsidP="00085AB6">
            <w:pPr>
              <w:jc w:val="center"/>
              <w:rPr>
                <w:rFonts w:cstheme="minorHAnsi"/>
                <w:b/>
                <w:bCs/>
                <w:sz w:val="24"/>
                <w:szCs w:val="24"/>
              </w:rPr>
            </w:pPr>
            <w:r w:rsidRPr="005B359F">
              <w:rPr>
                <w:rFonts w:cstheme="minorHAnsi"/>
                <w:b/>
                <w:bCs/>
                <w:sz w:val="24"/>
                <w:szCs w:val="24"/>
              </w:rPr>
              <w:t>SAAT</w:t>
            </w:r>
          </w:p>
        </w:tc>
        <w:tc>
          <w:tcPr>
            <w:tcW w:w="2268" w:type="dxa"/>
            <w:vMerge/>
          </w:tcPr>
          <w:p w14:paraId="08962CFA" w14:textId="288DA6E2" w:rsidR="00C26F37" w:rsidRPr="005B359F" w:rsidRDefault="00C26F37" w:rsidP="00085AB6">
            <w:pPr>
              <w:jc w:val="center"/>
              <w:rPr>
                <w:rFonts w:cstheme="minorHAnsi"/>
                <w:b/>
                <w:bCs/>
                <w:sz w:val="24"/>
                <w:szCs w:val="24"/>
              </w:rPr>
            </w:pPr>
          </w:p>
        </w:tc>
        <w:tc>
          <w:tcPr>
            <w:tcW w:w="7371" w:type="dxa"/>
            <w:vMerge/>
          </w:tcPr>
          <w:p w14:paraId="044831FD" w14:textId="77777777" w:rsidR="00C26F37" w:rsidRPr="005B359F" w:rsidRDefault="00C26F37" w:rsidP="00085AB6">
            <w:pPr>
              <w:jc w:val="center"/>
              <w:rPr>
                <w:rFonts w:cstheme="minorHAnsi"/>
                <w:b/>
                <w:bCs/>
                <w:sz w:val="24"/>
                <w:szCs w:val="24"/>
              </w:rPr>
            </w:pPr>
          </w:p>
        </w:tc>
        <w:tc>
          <w:tcPr>
            <w:tcW w:w="2268" w:type="dxa"/>
            <w:vMerge/>
          </w:tcPr>
          <w:p w14:paraId="385D417D" w14:textId="77777777" w:rsidR="00C26F37" w:rsidRPr="005B359F" w:rsidRDefault="00C26F37" w:rsidP="00085AB6">
            <w:pPr>
              <w:jc w:val="center"/>
              <w:rPr>
                <w:rFonts w:cstheme="minorHAnsi"/>
                <w:b/>
                <w:bCs/>
                <w:sz w:val="24"/>
                <w:szCs w:val="24"/>
              </w:rPr>
            </w:pPr>
          </w:p>
        </w:tc>
      </w:tr>
      <w:tr w:rsidR="00DE251F" w:rsidRPr="005B359F" w14:paraId="3476A439" w14:textId="77777777" w:rsidTr="00DE251F">
        <w:trPr>
          <w:cantSplit/>
          <w:trHeight w:val="210"/>
        </w:trPr>
        <w:tc>
          <w:tcPr>
            <w:tcW w:w="514" w:type="dxa"/>
            <w:vMerge w:val="restart"/>
            <w:textDirection w:val="btLr"/>
            <w:vAlign w:val="center"/>
          </w:tcPr>
          <w:p w14:paraId="340622F9" w14:textId="5E04D933" w:rsidR="00DE251F" w:rsidRPr="005B359F" w:rsidRDefault="00DE251F" w:rsidP="00DE251F">
            <w:pPr>
              <w:ind w:left="113" w:right="113"/>
              <w:jc w:val="center"/>
              <w:rPr>
                <w:rFonts w:cstheme="minorHAnsi"/>
                <w:sz w:val="24"/>
                <w:szCs w:val="24"/>
              </w:rPr>
            </w:pPr>
            <w:r w:rsidRPr="005B359F">
              <w:rPr>
                <w:rFonts w:cstheme="minorHAnsi"/>
                <w:sz w:val="24"/>
                <w:szCs w:val="24"/>
              </w:rPr>
              <w:t xml:space="preserve">ARALIK </w:t>
            </w:r>
            <w:hyperlink r:id="rId14" w:history="1">
              <w:r w:rsidRPr="005B359F">
                <w:rPr>
                  <w:rStyle w:val="Kpr"/>
                  <w:rFonts w:cstheme="minorHAnsi"/>
                  <w:color w:val="FFFFFF" w:themeColor="background1"/>
                  <w:sz w:val="24"/>
                  <w:szCs w:val="24"/>
                </w:rPr>
                <w:t>ortaokul matematik</w:t>
              </w:r>
            </w:hyperlink>
          </w:p>
        </w:tc>
        <w:tc>
          <w:tcPr>
            <w:tcW w:w="1134" w:type="dxa"/>
            <w:vAlign w:val="center"/>
          </w:tcPr>
          <w:p w14:paraId="6A787CCD" w14:textId="6AE126A4" w:rsidR="00DE251F" w:rsidRPr="005B359F" w:rsidRDefault="00DE251F" w:rsidP="00DE251F">
            <w:pPr>
              <w:jc w:val="center"/>
              <w:rPr>
                <w:rFonts w:cstheme="minorHAnsi"/>
                <w:b/>
                <w:bCs/>
                <w:sz w:val="24"/>
                <w:szCs w:val="24"/>
              </w:rPr>
            </w:pPr>
            <w:r w:rsidRPr="005B359F">
              <w:rPr>
                <w:rFonts w:cstheme="minorHAnsi"/>
                <w:b/>
                <w:bCs/>
                <w:sz w:val="24"/>
                <w:szCs w:val="24"/>
              </w:rPr>
              <w:t>1.HAFTA</w:t>
            </w:r>
            <w:r w:rsidRPr="005B359F">
              <w:rPr>
                <w:rFonts w:cstheme="minorHAnsi"/>
                <w:b/>
                <w:bCs/>
                <w:sz w:val="24"/>
                <w:szCs w:val="24"/>
              </w:rPr>
              <w:br/>
              <w:t>(29-05)</w:t>
            </w:r>
          </w:p>
        </w:tc>
        <w:tc>
          <w:tcPr>
            <w:tcW w:w="851" w:type="dxa"/>
            <w:vAlign w:val="center"/>
          </w:tcPr>
          <w:p w14:paraId="2B58B637" w14:textId="6AFD949A"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vAlign w:val="center"/>
          </w:tcPr>
          <w:p w14:paraId="05A019CB" w14:textId="77777777" w:rsidR="005B359F" w:rsidRDefault="00DE251F" w:rsidP="00DE251F">
            <w:pPr>
              <w:jc w:val="center"/>
              <w:rPr>
                <w:rFonts w:eastAsia="Arial" w:cstheme="minorHAnsi"/>
                <w:w w:val="99"/>
                <w:sz w:val="24"/>
                <w:szCs w:val="24"/>
              </w:rPr>
            </w:pPr>
            <w:r w:rsidRPr="005B359F">
              <w:rPr>
                <w:rFonts w:eastAsia="Arial" w:cstheme="minorHAnsi"/>
                <w:w w:val="99"/>
                <w:sz w:val="24"/>
                <w:szCs w:val="24"/>
              </w:rPr>
              <w:t xml:space="preserve">BİÇİM BİLGİSİ </w:t>
            </w:r>
          </w:p>
          <w:p w14:paraId="05532B7C" w14:textId="49135491" w:rsidR="00DE251F" w:rsidRPr="005B359F" w:rsidRDefault="00DE251F" w:rsidP="00DE251F">
            <w:pPr>
              <w:jc w:val="center"/>
              <w:rPr>
                <w:rFonts w:cstheme="minorHAnsi"/>
                <w:sz w:val="24"/>
                <w:szCs w:val="24"/>
              </w:rPr>
            </w:pPr>
            <w:r w:rsidRPr="005B359F">
              <w:rPr>
                <w:rFonts w:eastAsia="Arial" w:cstheme="minorHAnsi"/>
                <w:w w:val="99"/>
                <w:sz w:val="24"/>
                <w:szCs w:val="24"/>
              </w:rPr>
              <w:t>(Çekim Ekleri ve Sözcüğün Yapısı)</w:t>
            </w:r>
          </w:p>
        </w:tc>
        <w:tc>
          <w:tcPr>
            <w:tcW w:w="7371" w:type="dxa"/>
            <w:vAlign w:val="center"/>
          </w:tcPr>
          <w:p w14:paraId="62B7DCCE" w14:textId="7D81773F" w:rsidR="00DE251F" w:rsidRPr="005B359F" w:rsidRDefault="00DE251F" w:rsidP="00DE251F">
            <w:pPr>
              <w:jc w:val="center"/>
              <w:rPr>
                <w:rFonts w:cstheme="minorHAnsi"/>
                <w:sz w:val="24"/>
                <w:szCs w:val="24"/>
              </w:rPr>
            </w:pPr>
            <w:r w:rsidRPr="005B359F">
              <w:rPr>
                <w:rFonts w:eastAsia="Arial" w:cstheme="minorHAnsi"/>
                <w:sz w:val="24"/>
                <w:szCs w:val="24"/>
              </w:rPr>
              <w:t>Çekim eklerinin işlevlerini ayırt eder.</w:t>
            </w:r>
          </w:p>
        </w:tc>
        <w:tc>
          <w:tcPr>
            <w:tcW w:w="2268" w:type="dxa"/>
            <w:vAlign w:val="center"/>
          </w:tcPr>
          <w:p w14:paraId="5FCC1CB8" w14:textId="790B18D7" w:rsidR="00DE251F" w:rsidRPr="005B359F" w:rsidRDefault="00DE251F" w:rsidP="00DE251F">
            <w:pPr>
              <w:rPr>
                <w:rFonts w:cstheme="minorHAnsi"/>
                <w:sz w:val="24"/>
                <w:szCs w:val="24"/>
              </w:rPr>
            </w:pPr>
            <w:r w:rsidRPr="005B359F">
              <w:rPr>
                <w:rFonts w:cstheme="minorHAnsi"/>
                <w:noProof/>
                <w:sz w:val="24"/>
                <w:szCs w:val="24"/>
              </w:rPr>
              <mc:AlternateContent>
                <mc:Choice Requires="wps">
                  <w:drawing>
                    <wp:anchor distT="0" distB="0" distL="114300" distR="114300" simplePos="0" relativeHeight="251694080" behindDoc="0" locked="0" layoutInCell="1" allowOverlap="1" wp14:anchorId="39C4D9AE" wp14:editId="49700E4B">
                      <wp:simplePos x="0" y="0"/>
                      <wp:positionH relativeFrom="column">
                        <wp:posOffset>-7620</wp:posOffset>
                      </wp:positionH>
                      <wp:positionV relativeFrom="paragraph">
                        <wp:posOffset>78740</wp:posOffset>
                      </wp:positionV>
                      <wp:extent cx="828675" cy="20002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828675" cy="200025"/>
                              </a:xfrm>
                              <a:prstGeom prst="rect">
                                <a:avLst/>
                              </a:prstGeom>
                              <a:solidFill>
                                <a:schemeClr val="lt1"/>
                              </a:solidFill>
                              <a:ln w="6350">
                                <a:noFill/>
                              </a:ln>
                            </wps:spPr>
                            <wps:txbx>
                              <w:txbxContent>
                                <w:p w14:paraId="5125A25E" w14:textId="77777777" w:rsidR="00DE251F" w:rsidRDefault="00DE251F" w:rsidP="00743533"/>
                                <w:p w14:paraId="2BD2DCF2" w14:textId="77777777" w:rsidR="00DE251F" w:rsidRDefault="00DE251F" w:rsidP="00743533">
                                  <w:r>
                                    <w:t>Tüm matematik dosya doküman ve planlar için</w:t>
                                  </w:r>
                                </w:p>
                                <w:p w14:paraId="5372FFDD" w14:textId="77777777" w:rsidR="00DE251F" w:rsidRDefault="00DE251F" w:rsidP="00743533">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D9AE" id="Metin Kutusu 2" o:spid="_x0000_s1027" type="#_x0000_t202" style="position:absolute;margin-left:-.6pt;margin-top:6.2pt;width:65.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" fillcolor="white [3201]" stroked="f" strokeweight=".5pt">
                      <v:textbox>
                        <w:txbxContent>
                          <w:p w14:paraId="5125A25E" w14:textId="77777777" w:rsidR="00DE251F" w:rsidRDefault="00DE251F" w:rsidP="00743533"/>
                          <w:p w14:paraId="2BD2DCF2" w14:textId="77777777" w:rsidR="00DE251F" w:rsidRDefault="00DE251F" w:rsidP="00743533">
                            <w:r>
                              <w:t>Tüm matematik dosya doküman ve planlar için</w:t>
                            </w:r>
                          </w:p>
                          <w:p w14:paraId="5372FFDD" w14:textId="77777777" w:rsidR="00DE251F" w:rsidRDefault="00DE251F" w:rsidP="00743533">
                            <w:r>
                              <w:t>ORTAOKULDOKUMAN.COM</w:t>
                            </w:r>
                          </w:p>
                        </w:txbxContent>
                      </v:textbox>
                    </v:shape>
                  </w:pict>
                </mc:Fallback>
              </mc:AlternateContent>
            </w:r>
          </w:p>
        </w:tc>
      </w:tr>
      <w:tr w:rsidR="00DE251F" w:rsidRPr="005B359F" w14:paraId="32FAC032" w14:textId="77777777" w:rsidTr="00DE251F">
        <w:trPr>
          <w:cantSplit/>
          <w:trHeight w:val="198"/>
        </w:trPr>
        <w:tc>
          <w:tcPr>
            <w:tcW w:w="514" w:type="dxa"/>
            <w:vMerge/>
            <w:textDirection w:val="btLr"/>
            <w:vAlign w:val="center"/>
          </w:tcPr>
          <w:p w14:paraId="4D905410" w14:textId="77777777" w:rsidR="00DE251F" w:rsidRPr="005B359F" w:rsidRDefault="00DE251F" w:rsidP="00DE251F">
            <w:pPr>
              <w:ind w:left="113" w:right="113"/>
              <w:jc w:val="center"/>
              <w:rPr>
                <w:rFonts w:cstheme="minorHAnsi"/>
                <w:sz w:val="24"/>
                <w:szCs w:val="24"/>
              </w:rPr>
            </w:pPr>
          </w:p>
        </w:tc>
        <w:tc>
          <w:tcPr>
            <w:tcW w:w="1134" w:type="dxa"/>
            <w:vAlign w:val="center"/>
          </w:tcPr>
          <w:p w14:paraId="34F5D94F" w14:textId="6D4B5B97" w:rsidR="00DE251F" w:rsidRPr="005B359F" w:rsidRDefault="00DE251F" w:rsidP="00DE251F">
            <w:pPr>
              <w:jc w:val="center"/>
              <w:rPr>
                <w:rFonts w:cstheme="minorHAnsi"/>
                <w:b/>
                <w:bCs/>
                <w:sz w:val="24"/>
                <w:szCs w:val="24"/>
              </w:rPr>
            </w:pPr>
            <w:r w:rsidRPr="005B359F">
              <w:rPr>
                <w:rFonts w:cstheme="minorHAnsi"/>
                <w:b/>
                <w:bCs/>
                <w:sz w:val="24"/>
                <w:szCs w:val="24"/>
              </w:rPr>
              <w:t>2.HAFTA</w:t>
            </w:r>
            <w:r w:rsidRPr="005B359F">
              <w:rPr>
                <w:rFonts w:cstheme="minorHAnsi"/>
                <w:b/>
                <w:bCs/>
                <w:sz w:val="24"/>
                <w:szCs w:val="24"/>
              </w:rPr>
              <w:br/>
              <w:t>(06-12)</w:t>
            </w:r>
          </w:p>
        </w:tc>
        <w:tc>
          <w:tcPr>
            <w:tcW w:w="851" w:type="dxa"/>
            <w:vAlign w:val="center"/>
          </w:tcPr>
          <w:p w14:paraId="569E69F7" w14:textId="73DC6E7C"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16540066" w14:textId="0D3C26F8" w:rsidR="00DE251F" w:rsidRPr="005B359F" w:rsidRDefault="00DE251F" w:rsidP="00DE251F">
            <w:pPr>
              <w:jc w:val="center"/>
              <w:rPr>
                <w:rFonts w:cstheme="minorHAnsi"/>
                <w:sz w:val="24"/>
                <w:szCs w:val="24"/>
              </w:rPr>
            </w:pPr>
            <w:r w:rsidRPr="005B359F">
              <w:rPr>
                <w:rFonts w:eastAsia="Arial" w:cstheme="minorHAnsi"/>
                <w:w w:val="99"/>
                <w:sz w:val="24"/>
                <w:szCs w:val="24"/>
              </w:rPr>
              <w:t>SÖZCÜKTE ANLAM (Çok</w:t>
            </w:r>
            <w:r w:rsidRPr="005B359F">
              <w:rPr>
                <w:rFonts w:eastAsia="Arial" w:cstheme="minorHAnsi"/>
                <w:sz w:val="24"/>
                <w:szCs w:val="24"/>
              </w:rPr>
              <w:t xml:space="preserve"> Anlamlılık)</w:t>
            </w:r>
          </w:p>
        </w:tc>
        <w:tc>
          <w:tcPr>
            <w:tcW w:w="7371" w:type="dxa"/>
          </w:tcPr>
          <w:p w14:paraId="2FA01076" w14:textId="25C5D5F5" w:rsidR="00DE251F" w:rsidRPr="005B359F" w:rsidRDefault="00DE251F" w:rsidP="00DE251F">
            <w:pPr>
              <w:jc w:val="center"/>
              <w:rPr>
                <w:rFonts w:cstheme="minorHAnsi"/>
                <w:sz w:val="24"/>
                <w:szCs w:val="24"/>
              </w:rPr>
            </w:pPr>
            <w:r w:rsidRPr="005B359F">
              <w:rPr>
                <w:rFonts w:eastAsia="Arial" w:cstheme="minorHAnsi"/>
                <w:sz w:val="24"/>
                <w:szCs w:val="24"/>
              </w:rPr>
              <w:t>Bağlamdan yararlanarak bilmediği kelime ve kelime gruplarının anlamını tahmin eder.</w:t>
            </w:r>
          </w:p>
        </w:tc>
        <w:tc>
          <w:tcPr>
            <w:tcW w:w="2268" w:type="dxa"/>
            <w:vAlign w:val="center"/>
          </w:tcPr>
          <w:p w14:paraId="7E844291" w14:textId="77777777" w:rsidR="00DE251F" w:rsidRPr="005B359F" w:rsidRDefault="00DE251F" w:rsidP="00DE251F">
            <w:pPr>
              <w:rPr>
                <w:rFonts w:cstheme="minorHAnsi"/>
                <w:sz w:val="24"/>
                <w:szCs w:val="24"/>
              </w:rPr>
            </w:pPr>
          </w:p>
        </w:tc>
      </w:tr>
      <w:tr w:rsidR="00C26F37" w:rsidRPr="005B359F" w14:paraId="77574B43" w14:textId="77777777" w:rsidTr="00DE251F">
        <w:trPr>
          <w:cantSplit/>
          <w:trHeight w:val="210"/>
        </w:trPr>
        <w:tc>
          <w:tcPr>
            <w:tcW w:w="514" w:type="dxa"/>
            <w:vMerge/>
            <w:textDirection w:val="btLr"/>
            <w:vAlign w:val="center"/>
          </w:tcPr>
          <w:p w14:paraId="748FF0E1" w14:textId="77777777" w:rsidR="00C26F37" w:rsidRPr="005B359F" w:rsidRDefault="00C26F37" w:rsidP="00C26F37">
            <w:pPr>
              <w:ind w:left="113" w:right="113"/>
              <w:jc w:val="center"/>
              <w:rPr>
                <w:rFonts w:cstheme="minorHAnsi"/>
                <w:sz w:val="24"/>
                <w:szCs w:val="24"/>
              </w:rPr>
            </w:pPr>
          </w:p>
        </w:tc>
        <w:tc>
          <w:tcPr>
            <w:tcW w:w="1134" w:type="dxa"/>
            <w:vAlign w:val="center"/>
          </w:tcPr>
          <w:p w14:paraId="5118EC96" w14:textId="2BEAA20F" w:rsidR="00C26F37" w:rsidRPr="005B359F" w:rsidRDefault="00C26F37" w:rsidP="00C26F37">
            <w:pPr>
              <w:rPr>
                <w:rFonts w:cstheme="minorHAnsi"/>
                <w:b/>
                <w:bCs/>
                <w:sz w:val="24"/>
                <w:szCs w:val="24"/>
              </w:rPr>
            </w:pPr>
            <w:r w:rsidRPr="005B359F">
              <w:rPr>
                <w:rFonts w:cstheme="minorHAnsi"/>
                <w:b/>
                <w:bCs/>
                <w:sz w:val="24"/>
                <w:szCs w:val="24"/>
              </w:rPr>
              <w:t>3.HAFTA</w:t>
            </w:r>
            <w:r w:rsidRPr="005B359F">
              <w:rPr>
                <w:rFonts w:cstheme="minorHAnsi"/>
                <w:b/>
                <w:bCs/>
                <w:sz w:val="24"/>
                <w:szCs w:val="24"/>
              </w:rPr>
              <w:br/>
              <w:t>(13-19)</w:t>
            </w:r>
          </w:p>
        </w:tc>
        <w:tc>
          <w:tcPr>
            <w:tcW w:w="851" w:type="dxa"/>
            <w:vAlign w:val="center"/>
          </w:tcPr>
          <w:p w14:paraId="44391248" w14:textId="6BB116AF" w:rsidR="00C26F37" w:rsidRPr="005B359F" w:rsidRDefault="00C26F37" w:rsidP="00C26F37">
            <w:pPr>
              <w:jc w:val="center"/>
              <w:rPr>
                <w:rFonts w:cstheme="minorHAnsi"/>
                <w:sz w:val="24"/>
                <w:szCs w:val="24"/>
              </w:rPr>
            </w:pPr>
            <w:r w:rsidRPr="005B359F">
              <w:rPr>
                <w:rFonts w:cstheme="minorHAnsi"/>
                <w:sz w:val="24"/>
                <w:szCs w:val="24"/>
              </w:rPr>
              <w:t>2 saat</w:t>
            </w:r>
          </w:p>
        </w:tc>
        <w:tc>
          <w:tcPr>
            <w:tcW w:w="2268" w:type="dxa"/>
          </w:tcPr>
          <w:p w14:paraId="49777B7C" w14:textId="77777777" w:rsidR="005B359F" w:rsidRDefault="00DE251F" w:rsidP="00C26F37">
            <w:pPr>
              <w:rPr>
                <w:rFonts w:cstheme="minorHAnsi"/>
                <w:sz w:val="24"/>
                <w:szCs w:val="24"/>
              </w:rPr>
            </w:pPr>
            <w:r w:rsidRPr="005B359F">
              <w:rPr>
                <w:rFonts w:cstheme="minorHAnsi"/>
                <w:sz w:val="24"/>
                <w:szCs w:val="24"/>
              </w:rPr>
              <w:t xml:space="preserve">İSİMLER </w:t>
            </w:r>
          </w:p>
          <w:p w14:paraId="1E449BA2" w14:textId="77777777" w:rsidR="005B359F" w:rsidRDefault="00DE251F" w:rsidP="00C26F37">
            <w:pPr>
              <w:rPr>
                <w:rFonts w:cstheme="minorHAnsi"/>
                <w:sz w:val="24"/>
                <w:szCs w:val="24"/>
              </w:rPr>
            </w:pPr>
            <w:r w:rsidRPr="005B359F">
              <w:rPr>
                <w:rFonts w:cstheme="minorHAnsi"/>
                <w:sz w:val="24"/>
                <w:szCs w:val="24"/>
              </w:rPr>
              <w:t>SIFATLAR</w:t>
            </w:r>
          </w:p>
          <w:p w14:paraId="5C7F1B30" w14:textId="7776A92A" w:rsidR="00C26F37" w:rsidRPr="005B359F" w:rsidRDefault="00DE251F" w:rsidP="00C26F37">
            <w:pPr>
              <w:rPr>
                <w:rFonts w:cstheme="minorHAnsi"/>
                <w:sz w:val="24"/>
                <w:szCs w:val="24"/>
              </w:rPr>
            </w:pPr>
            <w:r w:rsidRPr="005B359F">
              <w:rPr>
                <w:rFonts w:cstheme="minorHAnsi"/>
                <w:sz w:val="24"/>
                <w:szCs w:val="24"/>
              </w:rPr>
              <w:t>İSİM VE SIFAT</w:t>
            </w:r>
            <w:r w:rsidRPr="005B359F">
              <w:rPr>
                <w:rFonts w:cstheme="minorHAnsi"/>
                <w:sz w:val="24"/>
                <w:szCs w:val="24"/>
              </w:rPr>
              <w:tab/>
              <w:t xml:space="preserve"> TAMLAMALARI</w:t>
            </w:r>
            <w:r w:rsidRPr="005B359F">
              <w:rPr>
                <w:rFonts w:cstheme="minorHAnsi"/>
                <w:sz w:val="24"/>
                <w:szCs w:val="24"/>
              </w:rPr>
              <w:tab/>
            </w:r>
          </w:p>
        </w:tc>
        <w:tc>
          <w:tcPr>
            <w:tcW w:w="7371" w:type="dxa"/>
          </w:tcPr>
          <w:p w14:paraId="1342E1C6" w14:textId="49E0C34C" w:rsidR="00C26F37" w:rsidRPr="005B359F" w:rsidRDefault="00DE251F" w:rsidP="00C26F37">
            <w:pPr>
              <w:rPr>
                <w:rFonts w:cstheme="minorHAnsi"/>
                <w:sz w:val="24"/>
                <w:szCs w:val="24"/>
              </w:rPr>
            </w:pPr>
            <w:r w:rsidRPr="005B359F">
              <w:rPr>
                <w:rFonts w:cstheme="minorHAnsi"/>
                <w:sz w:val="24"/>
                <w:szCs w:val="24"/>
              </w:rPr>
              <w:t>İsim ve sıfat tamlamalarının metnin anlamına olan katkısını açıklar. İsim ve sıfatların metnin anlamına olan katkısını açıklar.</w:t>
            </w:r>
          </w:p>
        </w:tc>
        <w:tc>
          <w:tcPr>
            <w:tcW w:w="2268" w:type="dxa"/>
            <w:vAlign w:val="center"/>
          </w:tcPr>
          <w:p w14:paraId="21F2B6B0" w14:textId="77777777" w:rsidR="00C26F37" w:rsidRPr="005B359F" w:rsidRDefault="00C26F37" w:rsidP="00C26F37">
            <w:pPr>
              <w:rPr>
                <w:rFonts w:cstheme="minorHAnsi"/>
                <w:sz w:val="24"/>
                <w:szCs w:val="24"/>
              </w:rPr>
            </w:pPr>
          </w:p>
        </w:tc>
      </w:tr>
      <w:tr w:rsidR="00DE251F" w:rsidRPr="005B359F" w14:paraId="0827C7A9" w14:textId="77777777" w:rsidTr="00DE251F">
        <w:trPr>
          <w:cantSplit/>
          <w:trHeight w:val="183"/>
        </w:trPr>
        <w:tc>
          <w:tcPr>
            <w:tcW w:w="514" w:type="dxa"/>
            <w:vMerge/>
            <w:textDirection w:val="btLr"/>
            <w:vAlign w:val="center"/>
          </w:tcPr>
          <w:p w14:paraId="1C7E02FE" w14:textId="77777777" w:rsidR="00DE251F" w:rsidRPr="005B359F" w:rsidRDefault="00DE251F" w:rsidP="00DE251F">
            <w:pPr>
              <w:ind w:left="113" w:right="113"/>
              <w:jc w:val="center"/>
              <w:rPr>
                <w:rFonts w:cstheme="minorHAnsi"/>
                <w:sz w:val="24"/>
                <w:szCs w:val="24"/>
              </w:rPr>
            </w:pPr>
          </w:p>
        </w:tc>
        <w:tc>
          <w:tcPr>
            <w:tcW w:w="1134" w:type="dxa"/>
            <w:vAlign w:val="center"/>
          </w:tcPr>
          <w:p w14:paraId="294579B4" w14:textId="355EDF1B" w:rsidR="00DE251F" w:rsidRPr="005B359F" w:rsidRDefault="00DE251F" w:rsidP="00DE251F">
            <w:pPr>
              <w:jc w:val="center"/>
              <w:rPr>
                <w:rFonts w:cstheme="minorHAnsi"/>
                <w:b/>
                <w:bCs/>
                <w:sz w:val="24"/>
                <w:szCs w:val="24"/>
              </w:rPr>
            </w:pPr>
            <w:r w:rsidRPr="005B359F">
              <w:rPr>
                <w:rFonts w:cstheme="minorHAnsi"/>
                <w:b/>
                <w:bCs/>
                <w:sz w:val="24"/>
                <w:szCs w:val="24"/>
              </w:rPr>
              <w:t>4.HAFTA</w:t>
            </w:r>
            <w:r w:rsidRPr="005B359F">
              <w:rPr>
                <w:rFonts w:cstheme="minorHAnsi"/>
                <w:b/>
                <w:bCs/>
                <w:sz w:val="24"/>
                <w:szCs w:val="24"/>
              </w:rPr>
              <w:br/>
              <w:t>(20-26)</w:t>
            </w:r>
          </w:p>
        </w:tc>
        <w:tc>
          <w:tcPr>
            <w:tcW w:w="851" w:type="dxa"/>
            <w:vAlign w:val="center"/>
          </w:tcPr>
          <w:p w14:paraId="695AC767" w14:textId="7D3A60DE"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2C31BB3A" w14:textId="77777777" w:rsidR="005B359F" w:rsidRDefault="00DE251F" w:rsidP="005B359F">
            <w:pPr>
              <w:rPr>
                <w:rFonts w:cstheme="minorHAnsi"/>
                <w:sz w:val="24"/>
                <w:szCs w:val="24"/>
              </w:rPr>
            </w:pPr>
            <w:r w:rsidRPr="005B359F">
              <w:rPr>
                <w:rFonts w:cstheme="minorHAnsi"/>
                <w:sz w:val="24"/>
                <w:szCs w:val="24"/>
              </w:rPr>
              <w:t xml:space="preserve">İSİMLER </w:t>
            </w:r>
          </w:p>
          <w:p w14:paraId="44A490DB" w14:textId="77777777" w:rsidR="005B359F" w:rsidRDefault="00DE251F" w:rsidP="005B359F">
            <w:pPr>
              <w:rPr>
                <w:rFonts w:cstheme="minorHAnsi"/>
                <w:sz w:val="24"/>
                <w:szCs w:val="24"/>
              </w:rPr>
            </w:pPr>
            <w:r w:rsidRPr="005B359F">
              <w:rPr>
                <w:rFonts w:cstheme="minorHAnsi"/>
                <w:sz w:val="24"/>
                <w:szCs w:val="24"/>
              </w:rPr>
              <w:t xml:space="preserve">SIFATLAR </w:t>
            </w:r>
          </w:p>
          <w:p w14:paraId="5AA0B287" w14:textId="6EF83F62" w:rsidR="00DE251F" w:rsidRPr="005B359F" w:rsidRDefault="00DE251F" w:rsidP="005B359F">
            <w:pPr>
              <w:rPr>
                <w:rFonts w:cstheme="minorHAnsi"/>
                <w:sz w:val="24"/>
                <w:szCs w:val="24"/>
              </w:rPr>
            </w:pPr>
            <w:r w:rsidRPr="005B359F">
              <w:rPr>
                <w:rFonts w:cstheme="minorHAnsi"/>
                <w:sz w:val="24"/>
                <w:szCs w:val="24"/>
              </w:rPr>
              <w:t>İSİM VE SIFAT</w:t>
            </w:r>
            <w:r w:rsidRPr="005B359F">
              <w:rPr>
                <w:rFonts w:cstheme="minorHAnsi"/>
                <w:sz w:val="24"/>
                <w:szCs w:val="24"/>
              </w:rPr>
              <w:tab/>
              <w:t xml:space="preserve"> TAMLAMALARI</w:t>
            </w:r>
            <w:r w:rsidRPr="005B359F">
              <w:rPr>
                <w:rFonts w:cstheme="minorHAnsi"/>
                <w:sz w:val="24"/>
                <w:szCs w:val="24"/>
              </w:rPr>
              <w:tab/>
            </w:r>
          </w:p>
        </w:tc>
        <w:tc>
          <w:tcPr>
            <w:tcW w:w="7371" w:type="dxa"/>
          </w:tcPr>
          <w:p w14:paraId="61EDC566" w14:textId="42D2D6CF" w:rsidR="00DE251F" w:rsidRPr="005B359F" w:rsidRDefault="00DE251F" w:rsidP="00DE251F">
            <w:pPr>
              <w:jc w:val="center"/>
              <w:rPr>
                <w:rFonts w:cstheme="minorHAnsi"/>
                <w:sz w:val="24"/>
                <w:szCs w:val="24"/>
              </w:rPr>
            </w:pPr>
            <w:r w:rsidRPr="005B359F">
              <w:rPr>
                <w:rFonts w:cstheme="minorHAnsi"/>
                <w:sz w:val="24"/>
                <w:szCs w:val="24"/>
              </w:rPr>
              <w:t>İsim ve sıfat tamlamalarının metnin anlamına olan katkısını açıklar. İsim ve sıfatların metnin anlamına olan katkısını açıklar.</w:t>
            </w:r>
          </w:p>
        </w:tc>
        <w:tc>
          <w:tcPr>
            <w:tcW w:w="2268" w:type="dxa"/>
            <w:vAlign w:val="center"/>
          </w:tcPr>
          <w:p w14:paraId="0DF842CF" w14:textId="77877545" w:rsidR="00DE251F" w:rsidRPr="005B359F" w:rsidRDefault="00DE251F" w:rsidP="00DE251F">
            <w:pPr>
              <w:rPr>
                <w:rFonts w:cstheme="minorHAnsi"/>
                <w:b/>
                <w:bCs/>
                <w:sz w:val="24"/>
                <w:szCs w:val="24"/>
              </w:rPr>
            </w:pPr>
            <w:r w:rsidRPr="005B359F">
              <w:rPr>
                <w:rFonts w:cstheme="minorHAnsi"/>
                <w:b/>
                <w:bCs/>
                <w:sz w:val="24"/>
                <w:szCs w:val="24"/>
              </w:rPr>
              <w:t>Ay sonu kurs değerlendirme sınavı</w:t>
            </w:r>
          </w:p>
        </w:tc>
      </w:tr>
      <w:tr w:rsidR="00DE251F" w:rsidRPr="005B359F" w14:paraId="3D043E16" w14:textId="77777777" w:rsidTr="00DE251F">
        <w:trPr>
          <w:cantSplit/>
          <w:trHeight w:val="225"/>
        </w:trPr>
        <w:tc>
          <w:tcPr>
            <w:tcW w:w="514" w:type="dxa"/>
            <w:vMerge/>
            <w:textDirection w:val="btLr"/>
            <w:vAlign w:val="center"/>
          </w:tcPr>
          <w:p w14:paraId="0CEAB587" w14:textId="77777777" w:rsidR="00DE251F" w:rsidRPr="005B359F" w:rsidRDefault="00DE251F" w:rsidP="00DE251F">
            <w:pPr>
              <w:ind w:left="113" w:right="113"/>
              <w:jc w:val="center"/>
              <w:rPr>
                <w:rFonts w:cstheme="minorHAnsi"/>
                <w:sz w:val="24"/>
                <w:szCs w:val="24"/>
              </w:rPr>
            </w:pPr>
          </w:p>
        </w:tc>
        <w:tc>
          <w:tcPr>
            <w:tcW w:w="1134" w:type="dxa"/>
            <w:vAlign w:val="center"/>
          </w:tcPr>
          <w:p w14:paraId="2342B06C" w14:textId="61B557DC" w:rsidR="00DE251F" w:rsidRPr="005B359F" w:rsidRDefault="00DE251F" w:rsidP="00DE251F">
            <w:pPr>
              <w:jc w:val="center"/>
              <w:rPr>
                <w:rFonts w:cstheme="minorHAnsi"/>
                <w:b/>
                <w:bCs/>
                <w:sz w:val="24"/>
                <w:szCs w:val="24"/>
              </w:rPr>
            </w:pPr>
            <w:r w:rsidRPr="005B359F">
              <w:rPr>
                <w:rFonts w:cstheme="minorHAnsi"/>
                <w:b/>
                <w:bCs/>
                <w:sz w:val="24"/>
                <w:szCs w:val="24"/>
              </w:rPr>
              <w:t>5.HAFTA</w:t>
            </w:r>
            <w:r w:rsidRPr="005B359F">
              <w:rPr>
                <w:rFonts w:cstheme="minorHAnsi"/>
                <w:b/>
                <w:bCs/>
                <w:sz w:val="24"/>
                <w:szCs w:val="24"/>
              </w:rPr>
              <w:br/>
              <w:t>(27-02)</w:t>
            </w:r>
          </w:p>
        </w:tc>
        <w:tc>
          <w:tcPr>
            <w:tcW w:w="851" w:type="dxa"/>
            <w:vAlign w:val="center"/>
          </w:tcPr>
          <w:p w14:paraId="5076D170" w14:textId="6145D97F"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794D83FC" w14:textId="698928C9" w:rsidR="00DE251F" w:rsidRPr="005B359F" w:rsidRDefault="00DE251F" w:rsidP="00DE251F">
            <w:pPr>
              <w:rPr>
                <w:rFonts w:cstheme="minorHAnsi"/>
                <w:sz w:val="24"/>
                <w:szCs w:val="24"/>
              </w:rPr>
            </w:pPr>
            <w:r w:rsidRPr="005B359F">
              <w:rPr>
                <w:rFonts w:eastAsia="Arial" w:cstheme="minorHAnsi"/>
                <w:sz w:val="24"/>
                <w:szCs w:val="24"/>
              </w:rPr>
              <w:t>CÜMLEDE ANLAM</w:t>
            </w:r>
          </w:p>
        </w:tc>
        <w:tc>
          <w:tcPr>
            <w:tcW w:w="7371" w:type="dxa"/>
          </w:tcPr>
          <w:p w14:paraId="4DEE89C6" w14:textId="77777777" w:rsidR="00DE251F" w:rsidRPr="005B359F" w:rsidRDefault="00DE251F" w:rsidP="00DE251F">
            <w:pPr>
              <w:jc w:val="center"/>
              <w:rPr>
                <w:rFonts w:cstheme="minorHAnsi"/>
                <w:sz w:val="24"/>
                <w:szCs w:val="24"/>
              </w:rPr>
            </w:pPr>
            <w:r w:rsidRPr="005B359F">
              <w:rPr>
                <w:rFonts w:cstheme="minorHAnsi"/>
                <w:sz w:val="24"/>
                <w:szCs w:val="24"/>
              </w:rPr>
              <w:t xml:space="preserve">Okudukları ile ilgili çıkarımlarda bulunur. (Neden-sonuç, amaç-sonuç, koşul, karşılaştırma, benzetme, örneklendirme, duygu belirten ifadeler, abartma üzerinde durulur.) Dinlediklerinin/izlediklerinin içeriğini değerlendirir. </w:t>
            </w:r>
          </w:p>
          <w:p w14:paraId="2DCD53A2" w14:textId="53285A34" w:rsidR="00DE251F" w:rsidRPr="005B359F" w:rsidRDefault="00DE251F" w:rsidP="00DE251F">
            <w:pPr>
              <w:rPr>
                <w:rFonts w:cstheme="minorHAnsi"/>
                <w:sz w:val="24"/>
                <w:szCs w:val="24"/>
              </w:rPr>
            </w:pPr>
            <w:r w:rsidRPr="005B359F">
              <w:rPr>
                <w:rFonts w:cstheme="minorHAnsi"/>
                <w:sz w:val="24"/>
                <w:szCs w:val="24"/>
              </w:rPr>
              <w:t>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268" w:type="dxa"/>
            <w:vAlign w:val="center"/>
          </w:tcPr>
          <w:p w14:paraId="712F4202" w14:textId="018DA17D" w:rsidR="00DE251F" w:rsidRPr="005B359F" w:rsidRDefault="00DE251F" w:rsidP="00DE251F">
            <w:pPr>
              <w:rPr>
                <w:rFonts w:cstheme="minorHAnsi"/>
                <w:sz w:val="24"/>
                <w:szCs w:val="24"/>
              </w:rPr>
            </w:pPr>
            <w:r w:rsidRPr="005B359F">
              <w:rPr>
                <w:rFonts w:cstheme="minorHAnsi"/>
                <w:color w:val="000000"/>
                <w:sz w:val="24"/>
                <w:szCs w:val="24"/>
              </w:rPr>
              <w:t>1 Ocak Yılbaşı</w:t>
            </w:r>
          </w:p>
        </w:tc>
      </w:tr>
      <w:tr w:rsidR="00DE251F" w:rsidRPr="005B359F" w14:paraId="7475B2CD" w14:textId="77777777" w:rsidTr="00DE251F">
        <w:trPr>
          <w:cantSplit/>
          <w:trHeight w:val="240"/>
        </w:trPr>
        <w:tc>
          <w:tcPr>
            <w:tcW w:w="514" w:type="dxa"/>
            <w:vMerge w:val="restart"/>
            <w:textDirection w:val="btLr"/>
            <w:vAlign w:val="center"/>
          </w:tcPr>
          <w:p w14:paraId="16553CA2" w14:textId="4A04A628" w:rsidR="00DE251F" w:rsidRPr="005B359F" w:rsidRDefault="00DE251F" w:rsidP="00DE251F">
            <w:pPr>
              <w:ind w:left="113" w:right="113"/>
              <w:jc w:val="center"/>
              <w:rPr>
                <w:rFonts w:cstheme="minorHAnsi"/>
                <w:sz w:val="24"/>
                <w:szCs w:val="24"/>
              </w:rPr>
            </w:pPr>
            <w:r w:rsidRPr="005B359F">
              <w:rPr>
                <w:rFonts w:cstheme="minorHAnsi"/>
                <w:sz w:val="24"/>
                <w:szCs w:val="24"/>
              </w:rPr>
              <w:t xml:space="preserve">OCAK </w:t>
            </w:r>
            <w:hyperlink r:id="rId15" w:history="1">
              <w:r w:rsidRPr="005B359F">
                <w:rPr>
                  <w:rStyle w:val="Kpr"/>
                  <w:rFonts w:cstheme="minorHAnsi"/>
                  <w:color w:val="FFFFFF" w:themeColor="background1"/>
                  <w:sz w:val="24"/>
                  <w:szCs w:val="24"/>
                </w:rPr>
                <w:t>ortaokul matematik</w:t>
              </w:r>
            </w:hyperlink>
          </w:p>
        </w:tc>
        <w:tc>
          <w:tcPr>
            <w:tcW w:w="1134" w:type="dxa"/>
            <w:vAlign w:val="center"/>
          </w:tcPr>
          <w:p w14:paraId="5F03CC52" w14:textId="52673938" w:rsidR="00DE251F" w:rsidRPr="005B359F" w:rsidRDefault="00DE251F" w:rsidP="00DE251F">
            <w:pPr>
              <w:jc w:val="center"/>
              <w:rPr>
                <w:rFonts w:cstheme="minorHAnsi"/>
                <w:b/>
                <w:bCs/>
                <w:sz w:val="24"/>
                <w:szCs w:val="24"/>
              </w:rPr>
            </w:pPr>
            <w:r w:rsidRPr="005B359F">
              <w:rPr>
                <w:rFonts w:cstheme="minorHAnsi"/>
                <w:b/>
                <w:bCs/>
                <w:sz w:val="24"/>
                <w:szCs w:val="24"/>
              </w:rPr>
              <w:t>6.HAFTA</w:t>
            </w:r>
            <w:r w:rsidRPr="005B359F">
              <w:rPr>
                <w:rFonts w:cstheme="minorHAnsi"/>
                <w:b/>
                <w:bCs/>
                <w:sz w:val="24"/>
                <w:szCs w:val="24"/>
              </w:rPr>
              <w:br/>
              <w:t>(03-09)</w:t>
            </w:r>
          </w:p>
        </w:tc>
        <w:tc>
          <w:tcPr>
            <w:tcW w:w="851" w:type="dxa"/>
            <w:vAlign w:val="center"/>
          </w:tcPr>
          <w:p w14:paraId="2FC24BD8" w14:textId="0914082D"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4BE46014" w14:textId="027F9252" w:rsidR="00DE251F" w:rsidRPr="005B359F" w:rsidRDefault="00DE251F" w:rsidP="00DE251F">
            <w:pPr>
              <w:rPr>
                <w:rFonts w:cstheme="minorHAnsi"/>
                <w:sz w:val="24"/>
                <w:szCs w:val="24"/>
              </w:rPr>
            </w:pPr>
            <w:r w:rsidRPr="005B359F">
              <w:rPr>
                <w:rFonts w:cstheme="minorHAnsi"/>
                <w:sz w:val="24"/>
                <w:szCs w:val="24"/>
              </w:rPr>
              <w:t>ZAMİRLER</w:t>
            </w:r>
          </w:p>
        </w:tc>
        <w:tc>
          <w:tcPr>
            <w:tcW w:w="7371" w:type="dxa"/>
          </w:tcPr>
          <w:p w14:paraId="1346CB77" w14:textId="731CF282" w:rsidR="00DE251F" w:rsidRPr="005B359F" w:rsidRDefault="00DE251F" w:rsidP="00DE251F">
            <w:pPr>
              <w:rPr>
                <w:rFonts w:cstheme="minorHAnsi"/>
                <w:sz w:val="24"/>
                <w:szCs w:val="24"/>
              </w:rPr>
            </w:pPr>
            <w:r w:rsidRPr="005B359F">
              <w:rPr>
                <w:rFonts w:cstheme="minorHAnsi"/>
                <w:sz w:val="24"/>
                <w:szCs w:val="24"/>
              </w:rPr>
              <w:t>Zamirlerin metnin anlamına olan katkısını açıklar.</w:t>
            </w:r>
          </w:p>
        </w:tc>
        <w:tc>
          <w:tcPr>
            <w:tcW w:w="2268" w:type="dxa"/>
            <w:vAlign w:val="center"/>
          </w:tcPr>
          <w:p w14:paraId="5A8D2949" w14:textId="7BF36E82" w:rsidR="00DE251F" w:rsidRPr="005B359F" w:rsidRDefault="00DE251F" w:rsidP="00DE251F">
            <w:pPr>
              <w:rPr>
                <w:rFonts w:cstheme="minorHAnsi"/>
                <w:sz w:val="24"/>
                <w:szCs w:val="24"/>
              </w:rPr>
            </w:pPr>
          </w:p>
        </w:tc>
      </w:tr>
      <w:tr w:rsidR="00DE251F" w:rsidRPr="005B359F" w14:paraId="410BCDC1" w14:textId="77777777" w:rsidTr="00DE251F">
        <w:trPr>
          <w:cantSplit/>
          <w:trHeight w:val="210"/>
        </w:trPr>
        <w:tc>
          <w:tcPr>
            <w:tcW w:w="514" w:type="dxa"/>
            <w:vMerge/>
            <w:textDirection w:val="btLr"/>
            <w:vAlign w:val="center"/>
          </w:tcPr>
          <w:p w14:paraId="32885261" w14:textId="77777777" w:rsidR="00DE251F" w:rsidRPr="005B359F" w:rsidRDefault="00DE251F" w:rsidP="00DE251F">
            <w:pPr>
              <w:ind w:left="113" w:right="113"/>
              <w:jc w:val="center"/>
              <w:rPr>
                <w:rFonts w:cstheme="minorHAnsi"/>
                <w:sz w:val="24"/>
                <w:szCs w:val="24"/>
              </w:rPr>
            </w:pPr>
          </w:p>
        </w:tc>
        <w:tc>
          <w:tcPr>
            <w:tcW w:w="1134" w:type="dxa"/>
            <w:vAlign w:val="center"/>
          </w:tcPr>
          <w:p w14:paraId="32CD15ED" w14:textId="1ACCC0B5" w:rsidR="00DE251F" w:rsidRPr="005B359F" w:rsidRDefault="00DE251F" w:rsidP="00DE251F">
            <w:pPr>
              <w:jc w:val="center"/>
              <w:rPr>
                <w:rFonts w:cstheme="minorHAnsi"/>
                <w:b/>
                <w:bCs/>
                <w:sz w:val="24"/>
                <w:szCs w:val="24"/>
              </w:rPr>
            </w:pPr>
            <w:r w:rsidRPr="005B359F">
              <w:rPr>
                <w:rFonts w:cstheme="minorHAnsi"/>
                <w:b/>
                <w:bCs/>
                <w:sz w:val="24"/>
                <w:szCs w:val="24"/>
              </w:rPr>
              <w:t>7</w:t>
            </w:r>
            <w:hyperlink r:id="rId16" w:history="1">
              <w:r w:rsidR="008500C1" w:rsidRPr="005B359F">
                <w:rPr>
                  <w:rStyle w:val="Kpr"/>
                  <w:rFonts w:cstheme="minorHAnsi"/>
                  <w:color w:val="000000" w:themeColor="text1"/>
                  <w:sz w:val="24"/>
                  <w:szCs w:val="24"/>
                  <w:u w:val="none"/>
                </w:rPr>
                <w:t>.</w:t>
              </w:r>
            </w:hyperlink>
            <w:r w:rsidR="008500C1" w:rsidRPr="005B359F">
              <w:rPr>
                <w:rFonts w:cstheme="minorHAnsi"/>
                <w:color w:val="000000" w:themeColor="text1"/>
                <w:sz w:val="24"/>
                <w:szCs w:val="24"/>
              </w:rPr>
              <w:t xml:space="preserve"> </w:t>
            </w:r>
            <w:r w:rsidRPr="005B359F">
              <w:rPr>
                <w:rFonts w:cstheme="minorHAnsi"/>
                <w:b/>
                <w:bCs/>
                <w:sz w:val="24"/>
                <w:szCs w:val="24"/>
              </w:rPr>
              <w:t>HAFTA</w:t>
            </w:r>
            <w:r w:rsidRPr="005B359F">
              <w:rPr>
                <w:rFonts w:cstheme="minorHAnsi"/>
                <w:b/>
                <w:bCs/>
                <w:sz w:val="24"/>
                <w:szCs w:val="24"/>
              </w:rPr>
              <w:br/>
              <w:t>(10-16)</w:t>
            </w:r>
          </w:p>
        </w:tc>
        <w:tc>
          <w:tcPr>
            <w:tcW w:w="851" w:type="dxa"/>
            <w:vAlign w:val="center"/>
          </w:tcPr>
          <w:p w14:paraId="00CEF1E7" w14:textId="38DB0BD9"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1E22E55D" w14:textId="64E98521" w:rsidR="00DE251F" w:rsidRPr="005B359F" w:rsidRDefault="00DE251F" w:rsidP="00DE251F">
            <w:pPr>
              <w:rPr>
                <w:rFonts w:cstheme="minorHAnsi"/>
                <w:sz w:val="24"/>
                <w:szCs w:val="24"/>
              </w:rPr>
            </w:pPr>
            <w:r w:rsidRPr="005B359F">
              <w:rPr>
                <w:rFonts w:cstheme="minorHAnsi"/>
                <w:sz w:val="24"/>
                <w:szCs w:val="24"/>
              </w:rPr>
              <w:t>PARÇADA ANLAM (Ana Düşünce- Ana Duygu-Konu- Başlık-Yardımcı Düşünce)</w:t>
            </w:r>
          </w:p>
        </w:tc>
        <w:tc>
          <w:tcPr>
            <w:tcW w:w="7371" w:type="dxa"/>
          </w:tcPr>
          <w:p w14:paraId="3BC5EE56" w14:textId="7E19BE7A" w:rsidR="00DE251F" w:rsidRPr="005B359F" w:rsidRDefault="00DE251F" w:rsidP="00DE251F">
            <w:pPr>
              <w:rPr>
                <w:rFonts w:cstheme="minorHAnsi"/>
                <w:sz w:val="24"/>
                <w:szCs w:val="24"/>
              </w:rPr>
            </w:pPr>
            <w:r w:rsidRPr="005B359F">
              <w:rPr>
                <w:rFonts w:cstheme="minorHAnsi"/>
                <w:sz w:val="24"/>
                <w:szCs w:val="24"/>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268" w:type="dxa"/>
            <w:vAlign w:val="center"/>
          </w:tcPr>
          <w:p w14:paraId="684BDA8A" w14:textId="77777777" w:rsidR="00DE251F" w:rsidRPr="005B359F" w:rsidRDefault="00DE251F" w:rsidP="00DE251F">
            <w:pPr>
              <w:rPr>
                <w:rFonts w:cstheme="minorHAnsi"/>
                <w:sz w:val="24"/>
                <w:szCs w:val="24"/>
              </w:rPr>
            </w:pPr>
          </w:p>
        </w:tc>
      </w:tr>
      <w:tr w:rsidR="00DE251F" w:rsidRPr="005B359F" w14:paraId="5C13E65B" w14:textId="77777777" w:rsidTr="00DE251F">
        <w:trPr>
          <w:cantSplit/>
          <w:trHeight w:val="183"/>
        </w:trPr>
        <w:tc>
          <w:tcPr>
            <w:tcW w:w="514" w:type="dxa"/>
            <w:vMerge/>
            <w:textDirection w:val="btLr"/>
            <w:vAlign w:val="center"/>
          </w:tcPr>
          <w:p w14:paraId="6C40F53D" w14:textId="77777777" w:rsidR="00DE251F" w:rsidRPr="005B359F" w:rsidRDefault="00DE251F" w:rsidP="00DE251F">
            <w:pPr>
              <w:ind w:left="113" w:right="113"/>
              <w:jc w:val="center"/>
              <w:rPr>
                <w:rFonts w:cstheme="minorHAnsi"/>
                <w:sz w:val="24"/>
                <w:szCs w:val="24"/>
              </w:rPr>
            </w:pPr>
          </w:p>
        </w:tc>
        <w:tc>
          <w:tcPr>
            <w:tcW w:w="1134" w:type="dxa"/>
            <w:vAlign w:val="center"/>
          </w:tcPr>
          <w:p w14:paraId="130D1854" w14:textId="070D54D5" w:rsidR="00DE251F" w:rsidRPr="005B359F" w:rsidRDefault="00DE251F" w:rsidP="00DE251F">
            <w:pPr>
              <w:jc w:val="center"/>
              <w:rPr>
                <w:rFonts w:cstheme="minorHAnsi"/>
                <w:b/>
                <w:bCs/>
                <w:sz w:val="24"/>
                <w:szCs w:val="24"/>
              </w:rPr>
            </w:pPr>
            <w:r w:rsidRPr="005B359F">
              <w:rPr>
                <w:rFonts w:cstheme="minorHAnsi"/>
                <w:b/>
                <w:bCs/>
                <w:sz w:val="24"/>
                <w:szCs w:val="24"/>
              </w:rPr>
              <w:t>8.HAFTA</w:t>
            </w:r>
            <w:r w:rsidRPr="005B359F">
              <w:rPr>
                <w:rFonts w:cstheme="minorHAnsi"/>
                <w:b/>
                <w:bCs/>
                <w:sz w:val="24"/>
                <w:szCs w:val="24"/>
              </w:rPr>
              <w:br/>
              <w:t>(17-21)</w:t>
            </w:r>
          </w:p>
        </w:tc>
        <w:tc>
          <w:tcPr>
            <w:tcW w:w="851" w:type="dxa"/>
            <w:vAlign w:val="center"/>
          </w:tcPr>
          <w:p w14:paraId="786B0908" w14:textId="45B08CAB"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3D4672CA" w14:textId="406EBA84" w:rsidR="00DE251F" w:rsidRPr="005B359F" w:rsidRDefault="00DE251F" w:rsidP="00DE251F">
            <w:pPr>
              <w:rPr>
                <w:rFonts w:cstheme="minorHAnsi"/>
                <w:sz w:val="24"/>
                <w:szCs w:val="24"/>
              </w:rPr>
            </w:pPr>
            <w:r w:rsidRPr="005B359F">
              <w:rPr>
                <w:rFonts w:cstheme="minorHAnsi"/>
                <w:sz w:val="24"/>
                <w:szCs w:val="24"/>
              </w:rPr>
              <w:t xml:space="preserve">PARÇADA ANLAM (Ana Düşünce- </w:t>
            </w:r>
            <w:hyperlink r:id="rId17" w:history="1">
              <w:r w:rsidRPr="005B359F">
                <w:rPr>
                  <w:rStyle w:val="Kpr"/>
                  <w:rFonts w:cstheme="minorHAnsi"/>
                  <w:color w:val="000000" w:themeColor="text1"/>
                  <w:sz w:val="24"/>
                  <w:szCs w:val="24"/>
                  <w:u w:val="none"/>
                </w:rPr>
                <w:t>Ana Duygu</w:t>
              </w:r>
            </w:hyperlink>
            <w:r w:rsidRPr="005B359F">
              <w:rPr>
                <w:rFonts w:cstheme="minorHAnsi"/>
                <w:color w:val="000000" w:themeColor="text1"/>
                <w:sz w:val="24"/>
                <w:szCs w:val="24"/>
              </w:rPr>
              <w:t>-Konu- Başlık-Yardımcı Düşünce)</w:t>
            </w:r>
          </w:p>
        </w:tc>
        <w:tc>
          <w:tcPr>
            <w:tcW w:w="7371" w:type="dxa"/>
          </w:tcPr>
          <w:p w14:paraId="52AE8506" w14:textId="15514EDD" w:rsidR="00DE251F" w:rsidRPr="005B359F" w:rsidRDefault="00DE251F" w:rsidP="00DE251F">
            <w:pPr>
              <w:rPr>
                <w:rFonts w:cstheme="minorHAnsi"/>
                <w:sz w:val="24"/>
                <w:szCs w:val="24"/>
              </w:rPr>
            </w:pPr>
            <w:r w:rsidRPr="005B359F">
              <w:rPr>
                <w:rFonts w:cstheme="minorHAnsi"/>
                <w:sz w:val="24"/>
                <w:szCs w:val="24"/>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w:t>
            </w:r>
            <w:hyperlink r:id="rId18" w:history="1">
              <w:r w:rsidRPr="005B359F">
                <w:rPr>
                  <w:rStyle w:val="Kpr"/>
                  <w:rFonts w:cstheme="minorHAnsi"/>
                  <w:color w:val="000000" w:themeColor="text1"/>
                  <w:sz w:val="24"/>
                  <w:szCs w:val="24"/>
                  <w:u w:val="none"/>
                </w:rPr>
                <w:t>.</w:t>
              </w:r>
            </w:hyperlink>
            <w:r w:rsidRPr="005B359F">
              <w:rPr>
                <w:rFonts w:cstheme="minorHAnsi"/>
                <w:color w:val="000000" w:themeColor="text1"/>
                <w:sz w:val="24"/>
                <w:szCs w:val="24"/>
              </w:rPr>
              <w:t xml:space="preserve"> </w:t>
            </w:r>
            <w:r w:rsidRPr="005B359F">
              <w:rPr>
                <w:rFonts w:cstheme="minorHAnsi"/>
                <w:sz w:val="24"/>
                <w:szCs w:val="24"/>
              </w:rPr>
              <w:t>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2268" w:type="dxa"/>
            <w:vAlign w:val="center"/>
          </w:tcPr>
          <w:p w14:paraId="7B4D35BF" w14:textId="034A8CF3" w:rsidR="00DE251F" w:rsidRPr="005B359F" w:rsidRDefault="00DE251F" w:rsidP="00DE251F">
            <w:pPr>
              <w:rPr>
                <w:rFonts w:cstheme="minorHAnsi"/>
                <w:b/>
                <w:bCs/>
                <w:sz w:val="24"/>
                <w:szCs w:val="24"/>
              </w:rPr>
            </w:pPr>
            <w:r w:rsidRPr="005B359F">
              <w:rPr>
                <w:rFonts w:cstheme="minorHAnsi"/>
                <w:b/>
                <w:bCs/>
                <w:sz w:val="24"/>
                <w:szCs w:val="24"/>
              </w:rPr>
              <w:t>Dönem sonu kurs değerlendirme sınavı</w:t>
            </w:r>
          </w:p>
        </w:tc>
      </w:tr>
      <w:tr w:rsidR="00DE251F" w:rsidRPr="005B359F" w14:paraId="1FB36E20" w14:textId="77777777" w:rsidTr="00C26F37">
        <w:trPr>
          <w:cantSplit/>
          <w:trHeight w:val="225"/>
        </w:trPr>
        <w:tc>
          <w:tcPr>
            <w:tcW w:w="14406" w:type="dxa"/>
            <w:gridSpan w:val="6"/>
            <w:vAlign w:val="center"/>
          </w:tcPr>
          <w:p w14:paraId="714BC755" w14:textId="653BBA49" w:rsidR="00DE251F" w:rsidRPr="005B359F" w:rsidRDefault="00BF778D" w:rsidP="001326E9">
            <w:pPr>
              <w:jc w:val="center"/>
              <w:rPr>
                <w:rFonts w:cstheme="minorHAnsi"/>
                <w:b/>
                <w:bCs/>
                <w:color w:val="FF0000"/>
                <w:sz w:val="24"/>
                <w:szCs w:val="24"/>
              </w:rPr>
            </w:pPr>
            <w:hyperlink r:id="rId19" w:history="1">
              <w:r w:rsidR="00DE251F" w:rsidRPr="005B359F">
                <w:rPr>
                  <w:rStyle w:val="Kpr"/>
                  <w:rFonts w:cstheme="minorHAnsi"/>
                  <w:b/>
                  <w:bCs/>
                  <w:color w:val="FF0000"/>
                  <w:sz w:val="24"/>
                  <w:szCs w:val="24"/>
                  <w:u w:val="none"/>
                </w:rPr>
                <w:t>2021-2022 EĞİTİM ÖĞRETİM YILI 2</w:t>
              </w:r>
              <w:r w:rsidR="001326E9" w:rsidRPr="005B359F">
                <w:rPr>
                  <w:rStyle w:val="Kpr"/>
                  <w:rFonts w:cstheme="minorHAnsi"/>
                  <w:b/>
                  <w:bCs/>
                  <w:color w:val="FF0000"/>
                  <w:sz w:val="24"/>
                  <w:szCs w:val="24"/>
                  <w:u w:val="none"/>
                </w:rPr>
                <w:t xml:space="preserve">. </w:t>
              </w:r>
              <w:r w:rsidR="00DE251F" w:rsidRPr="005B359F">
                <w:rPr>
                  <w:rStyle w:val="Kpr"/>
                  <w:rFonts w:cstheme="minorHAnsi"/>
                  <w:b/>
                  <w:bCs/>
                  <w:color w:val="FF0000"/>
                  <w:sz w:val="24"/>
                  <w:szCs w:val="24"/>
                  <w:u w:val="none"/>
                </w:rPr>
                <w:t>DÖNEMİ</w:t>
              </w:r>
            </w:hyperlink>
          </w:p>
          <w:p w14:paraId="0F99F0B1" w14:textId="3BD83A92" w:rsidR="00DE251F" w:rsidRPr="005B359F" w:rsidRDefault="00DE251F" w:rsidP="00DE251F">
            <w:pPr>
              <w:rPr>
                <w:rFonts w:cstheme="minorHAnsi"/>
                <w:sz w:val="24"/>
                <w:szCs w:val="24"/>
              </w:rPr>
            </w:pPr>
          </w:p>
        </w:tc>
      </w:tr>
      <w:tr w:rsidR="00DE251F" w:rsidRPr="005B359F" w14:paraId="1A870455" w14:textId="77777777" w:rsidTr="00DE251F">
        <w:trPr>
          <w:cantSplit/>
          <w:trHeight w:val="168"/>
        </w:trPr>
        <w:tc>
          <w:tcPr>
            <w:tcW w:w="514" w:type="dxa"/>
            <w:vMerge w:val="restart"/>
            <w:textDirection w:val="btLr"/>
            <w:vAlign w:val="center"/>
          </w:tcPr>
          <w:p w14:paraId="60C01FD4" w14:textId="6E20F331" w:rsidR="00DE251F" w:rsidRPr="005B359F" w:rsidRDefault="00DE251F" w:rsidP="00DE251F">
            <w:pPr>
              <w:ind w:left="113" w:right="113"/>
              <w:jc w:val="center"/>
              <w:rPr>
                <w:rFonts w:cstheme="minorHAnsi"/>
                <w:sz w:val="24"/>
                <w:szCs w:val="24"/>
              </w:rPr>
            </w:pPr>
            <w:r w:rsidRPr="005B359F">
              <w:rPr>
                <w:rFonts w:cstheme="minorHAnsi"/>
                <w:sz w:val="24"/>
                <w:szCs w:val="24"/>
              </w:rPr>
              <w:t>ŞUBAT</w:t>
            </w:r>
          </w:p>
        </w:tc>
        <w:tc>
          <w:tcPr>
            <w:tcW w:w="1134" w:type="dxa"/>
            <w:vAlign w:val="center"/>
          </w:tcPr>
          <w:p w14:paraId="459200B0" w14:textId="227ACAAC" w:rsidR="00DE251F" w:rsidRPr="005B359F" w:rsidRDefault="00DE251F" w:rsidP="00DE251F">
            <w:pPr>
              <w:jc w:val="center"/>
              <w:rPr>
                <w:rFonts w:cstheme="minorHAnsi"/>
                <w:b/>
                <w:bCs/>
                <w:sz w:val="24"/>
                <w:szCs w:val="24"/>
              </w:rPr>
            </w:pPr>
            <w:r w:rsidRPr="005B359F">
              <w:rPr>
                <w:rFonts w:cstheme="minorHAnsi"/>
                <w:b/>
                <w:bCs/>
                <w:sz w:val="24"/>
                <w:szCs w:val="24"/>
              </w:rPr>
              <w:t>9.HAFTA</w:t>
            </w:r>
            <w:r w:rsidRPr="005B359F">
              <w:rPr>
                <w:rFonts w:cstheme="minorHAnsi"/>
                <w:b/>
                <w:bCs/>
                <w:sz w:val="24"/>
                <w:szCs w:val="24"/>
              </w:rPr>
              <w:br/>
              <w:t>(7-13)</w:t>
            </w:r>
          </w:p>
        </w:tc>
        <w:tc>
          <w:tcPr>
            <w:tcW w:w="851" w:type="dxa"/>
            <w:vAlign w:val="center"/>
          </w:tcPr>
          <w:p w14:paraId="0D314685" w14:textId="2E838DEA"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366B02FB" w14:textId="5D705B1B" w:rsidR="00DE251F" w:rsidRPr="005B359F" w:rsidRDefault="00DE251F" w:rsidP="00DE251F">
            <w:pPr>
              <w:rPr>
                <w:rFonts w:cstheme="minorHAnsi"/>
                <w:sz w:val="24"/>
                <w:szCs w:val="24"/>
              </w:rPr>
            </w:pPr>
            <w:r w:rsidRPr="005B359F">
              <w:rPr>
                <w:rFonts w:cstheme="minorHAnsi"/>
                <w:sz w:val="24"/>
                <w:szCs w:val="24"/>
              </w:rPr>
              <w:t>EDAT-BAĞLAÇ-ÜNLEM</w:t>
            </w:r>
          </w:p>
        </w:tc>
        <w:tc>
          <w:tcPr>
            <w:tcW w:w="7371" w:type="dxa"/>
          </w:tcPr>
          <w:p w14:paraId="425E2688" w14:textId="3A640F79" w:rsidR="00DE251F" w:rsidRPr="005B359F" w:rsidRDefault="00DE251F" w:rsidP="00DE251F">
            <w:pPr>
              <w:rPr>
                <w:rFonts w:cstheme="minorHAnsi"/>
                <w:sz w:val="24"/>
                <w:szCs w:val="24"/>
              </w:rPr>
            </w:pPr>
            <w:r w:rsidRPr="005B359F">
              <w:rPr>
                <w:rFonts w:cstheme="minorHAnsi"/>
                <w:sz w:val="24"/>
                <w:szCs w:val="24"/>
              </w:rPr>
              <w:t>Edat, bağlaç ve ünlemlerin metnin anlamına olan katkısını açıklar.</w:t>
            </w:r>
          </w:p>
        </w:tc>
        <w:tc>
          <w:tcPr>
            <w:tcW w:w="2268" w:type="dxa"/>
            <w:vAlign w:val="center"/>
          </w:tcPr>
          <w:p w14:paraId="5EF28FE4" w14:textId="77777777" w:rsidR="00DE251F" w:rsidRPr="005B359F" w:rsidRDefault="00DE251F" w:rsidP="00DE251F">
            <w:pPr>
              <w:rPr>
                <w:rFonts w:cstheme="minorHAnsi"/>
                <w:sz w:val="24"/>
                <w:szCs w:val="24"/>
              </w:rPr>
            </w:pPr>
          </w:p>
        </w:tc>
      </w:tr>
      <w:tr w:rsidR="00DE251F" w:rsidRPr="005B359F" w14:paraId="048D0233" w14:textId="77777777" w:rsidTr="00DE251F">
        <w:trPr>
          <w:cantSplit/>
          <w:trHeight w:val="240"/>
        </w:trPr>
        <w:tc>
          <w:tcPr>
            <w:tcW w:w="514" w:type="dxa"/>
            <w:vMerge/>
            <w:textDirection w:val="btLr"/>
            <w:vAlign w:val="center"/>
          </w:tcPr>
          <w:p w14:paraId="64379AF4" w14:textId="77777777" w:rsidR="00DE251F" w:rsidRPr="005B359F" w:rsidRDefault="00DE251F" w:rsidP="00DE251F">
            <w:pPr>
              <w:ind w:left="113" w:right="113"/>
              <w:jc w:val="center"/>
              <w:rPr>
                <w:rFonts w:cstheme="minorHAnsi"/>
                <w:sz w:val="24"/>
                <w:szCs w:val="24"/>
              </w:rPr>
            </w:pPr>
          </w:p>
        </w:tc>
        <w:tc>
          <w:tcPr>
            <w:tcW w:w="1134" w:type="dxa"/>
            <w:vAlign w:val="center"/>
          </w:tcPr>
          <w:p w14:paraId="4440749B" w14:textId="5F79B635" w:rsidR="00DE251F" w:rsidRPr="005B359F" w:rsidRDefault="00DE251F" w:rsidP="00DE251F">
            <w:pPr>
              <w:jc w:val="center"/>
              <w:rPr>
                <w:rFonts w:cstheme="minorHAnsi"/>
                <w:b/>
                <w:bCs/>
                <w:sz w:val="24"/>
                <w:szCs w:val="24"/>
              </w:rPr>
            </w:pPr>
            <w:r w:rsidRPr="005B359F">
              <w:rPr>
                <w:rFonts w:cstheme="minorHAnsi"/>
                <w:b/>
                <w:bCs/>
                <w:sz w:val="24"/>
                <w:szCs w:val="24"/>
              </w:rPr>
              <w:t>10.HAFTA</w:t>
            </w:r>
            <w:r w:rsidRPr="005B359F">
              <w:rPr>
                <w:rFonts w:cstheme="minorHAnsi"/>
                <w:b/>
                <w:bCs/>
                <w:sz w:val="24"/>
                <w:szCs w:val="24"/>
              </w:rPr>
              <w:br/>
              <w:t>(14-20)</w:t>
            </w:r>
          </w:p>
        </w:tc>
        <w:tc>
          <w:tcPr>
            <w:tcW w:w="851" w:type="dxa"/>
            <w:vAlign w:val="center"/>
          </w:tcPr>
          <w:p w14:paraId="77C642B6" w14:textId="6E91BA90"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0BFA293F" w14:textId="78199FFB" w:rsidR="00DE251F" w:rsidRPr="005B359F" w:rsidRDefault="00DE251F" w:rsidP="00DE251F">
            <w:pPr>
              <w:rPr>
                <w:rFonts w:cstheme="minorHAnsi"/>
                <w:sz w:val="24"/>
                <w:szCs w:val="24"/>
              </w:rPr>
            </w:pPr>
            <w:r w:rsidRPr="005B359F">
              <w:rPr>
                <w:rFonts w:cstheme="minorHAnsi"/>
                <w:sz w:val="24"/>
                <w:szCs w:val="24"/>
              </w:rPr>
              <w:t>YAZIM KURALLARI</w:t>
            </w:r>
          </w:p>
        </w:tc>
        <w:tc>
          <w:tcPr>
            <w:tcW w:w="7371" w:type="dxa"/>
          </w:tcPr>
          <w:p w14:paraId="4C442CCB" w14:textId="77777777" w:rsidR="00DE251F" w:rsidRPr="005B359F" w:rsidRDefault="00DE251F" w:rsidP="00DE251F">
            <w:pPr>
              <w:rPr>
                <w:rFonts w:cstheme="minorHAnsi"/>
                <w:sz w:val="24"/>
                <w:szCs w:val="24"/>
              </w:rPr>
            </w:pPr>
            <w:r w:rsidRPr="005B359F">
              <w:rPr>
                <w:rFonts w:cstheme="minorHAnsi"/>
                <w:sz w:val="24"/>
                <w:szCs w:val="24"/>
              </w:rPr>
              <w:t xml:space="preserve">Yazdıklarını düzenler. </w:t>
            </w:r>
          </w:p>
          <w:p w14:paraId="170D035F" w14:textId="589AF8B5" w:rsidR="00DE251F" w:rsidRPr="005B359F" w:rsidRDefault="00DE251F" w:rsidP="00DE251F">
            <w:pPr>
              <w:rPr>
                <w:rFonts w:cstheme="minorHAnsi"/>
                <w:sz w:val="24"/>
                <w:szCs w:val="24"/>
              </w:rPr>
            </w:pPr>
            <w:r w:rsidRPr="005B359F">
              <w:rPr>
                <w:rFonts w:cstheme="minorHAnsi"/>
                <w:sz w:val="24"/>
                <w:szCs w:val="24"/>
              </w:rPr>
              <w:t>a) Anlam bütünlüğünü bozan ifadelerin belirlenmesi ve düzeltilmesi sağlanır, kavramsal olarak anlatım bozukluğu konusuna değinilmez. b) Metinde yer alan yazım ve noktalama kuralları ile sınırlı tutulur.</w:t>
            </w:r>
          </w:p>
        </w:tc>
        <w:tc>
          <w:tcPr>
            <w:tcW w:w="2268" w:type="dxa"/>
            <w:vAlign w:val="center"/>
          </w:tcPr>
          <w:p w14:paraId="665C78A3" w14:textId="77777777" w:rsidR="00DE251F" w:rsidRPr="005B359F" w:rsidRDefault="00DE251F" w:rsidP="00DE251F">
            <w:pPr>
              <w:rPr>
                <w:rFonts w:cstheme="minorHAnsi"/>
                <w:sz w:val="24"/>
                <w:szCs w:val="24"/>
              </w:rPr>
            </w:pPr>
          </w:p>
        </w:tc>
      </w:tr>
      <w:tr w:rsidR="00DE251F" w:rsidRPr="005B359F" w14:paraId="10617388" w14:textId="77777777" w:rsidTr="00DE251F">
        <w:trPr>
          <w:cantSplit/>
          <w:trHeight w:val="210"/>
        </w:trPr>
        <w:tc>
          <w:tcPr>
            <w:tcW w:w="514" w:type="dxa"/>
            <w:vMerge/>
            <w:textDirection w:val="btLr"/>
            <w:vAlign w:val="center"/>
          </w:tcPr>
          <w:p w14:paraId="63F8297F" w14:textId="77777777" w:rsidR="00DE251F" w:rsidRPr="005B359F" w:rsidRDefault="00DE251F" w:rsidP="00DE251F">
            <w:pPr>
              <w:ind w:left="113" w:right="113"/>
              <w:jc w:val="center"/>
              <w:rPr>
                <w:rFonts w:cstheme="minorHAnsi"/>
                <w:sz w:val="24"/>
                <w:szCs w:val="24"/>
              </w:rPr>
            </w:pPr>
          </w:p>
        </w:tc>
        <w:tc>
          <w:tcPr>
            <w:tcW w:w="1134" w:type="dxa"/>
            <w:vAlign w:val="center"/>
          </w:tcPr>
          <w:p w14:paraId="425CCD1F" w14:textId="16AC0789" w:rsidR="00DE251F" w:rsidRPr="005B359F" w:rsidRDefault="00DE251F" w:rsidP="00DE251F">
            <w:pPr>
              <w:jc w:val="center"/>
              <w:rPr>
                <w:rFonts w:cstheme="minorHAnsi"/>
                <w:b/>
                <w:bCs/>
                <w:sz w:val="24"/>
                <w:szCs w:val="24"/>
              </w:rPr>
            </w:pPr>
            <w:r w:rsidRPr="005B359F">
              <w:rPr>
                <w:rFonts w:cstheme="minorHAnsi"/>
                <w:b/>
                <w:bCs/>
                <w:sz w:val="24"/>
                <w:szCs w:val="24"/>
              </w:rPr>
              <w:t>11.HAFTA</w:t>
            </w:r>
            <w:r w:rsidRPr="005B359F">
              <w:rPr>
                <w:rFonts w:cstheme="minorHAnsi"/>
                <w:b/>
                <w:bCs/>
                <w:sz w:val="24"/>
                <w:szCs w:val="24"/>
              </w:rPr>
              <w:br/>
              <w:t>(21-27)</w:t>
            </w:r>
          </w:p>
        </w:tc>
        <w:tc>
          <w:tcPr>
            <w:tcW w:w="851" w:type="dxa"/>
            <w:vAlign w:val="center"/>
          </w:tcPr>
          <w:p w14:paraId="7D35EBE2" w14:textId="4476D25C"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18A74433" w14:textId="4667DB3C" w:rsidR="00DE251F" w:rsidRPr="005B359F" w:rsidRDefault="00DE251F" w:rsidP="00DE251F">
            <w:pPr>
              <w:rPr>
                <w:rFonts w:cstheme="minorHAnsi"/>
                <w:sz w:val="24"/>
                <w:szCs w:val="24"/>
              </w:rPr>
            </w:pPr>
            <w:r w:rsidRPr="005B359F">
              <w:rPr>
                <w:rFonts w:cstheme="minorHAnsi"/>
                <w:sz w:val="24"/>
                <w:szCs w:val="24"/>
              </w:rPr>
              <w:t>YAZIM KURALLARI</w:t>
            </w:r>
          </w:p>
        </w:tc>
        <w:tc>
          <w:tcPr>
            <w:tcW w:w="7371" w:type="dxa"/>
          </w:tcPr>
          <w:p w14:paraId="19526B5C" w14:textId="77777777" w:rsidR="00DE251F" w:rsidRPr="005B359F" w:rsidRDefault="00DE251F" w:rsidP="00DE251F">
            <w:pPr>
              <w:rPr>
                <w:rFonts w:cstheme="minorHAnsi"/>
                <w:sz w:val="24"/>
                <w:szCs w:val="24"/>
              </w:rPr>
            </w:pPr>
            <w:r w:rsidRPr="005B359F">
              <w:rPr>
                <w:rFonts w:cstheme="minorHAnsi"/>
                <w:sz w:val="24"/>
                <w:szCs w:val="24"/>
              </w:rPr>
              <w:t xml:space="preserve">Yazdıklarını düzenler. </w:t>
            </w:r>
          </w:p>
          <w:p w14:paraId="63F01F2F" w14:textId="09ED64BE" w:rsidR="00DE251F" w:rsidRPr="005B359F" w:rsidRDefault="00DE251F" w:rsidP="00DE251F">
            <w:pPr>
              <w:rPr>
                <w:rFonts w:cstheme="minorHAnsi"/>
                <w:sz w:val="24"/>
                <w:szCs w:val="24"/>
              </w:rPr>
            </w:pPr>
            <w:r w:rsidRPr="005B359F">
              <w:rPr>
                <w:rFonts w:cstheme="minorHAnsi"/>
                <w:sz w:val="24"/>
                <w:szCs w:val="24"/>
              </w:rPr>
              <w:t>a) Anlam bütünlüğünü bozan ifadelerin belirlenmesi ve düzeltilmesi sağlanır, kavramsal olarak anlatım bozukluğu konusuna değinilmez. b) Metinde yer alan yazım ve noktalama kuralları ile sınırlı tutulur.</w:t>
            </w:r>
          </w:p>
        </w:tc>
        <w:tc>
          <w:tcPr>
            <w:tcW w:w="2268" w:type="dxa"/>
            <w:vAlign w:val="center"/>
          </w:tcPr>
          <w:p w14:paraId="46539AAB" w14:textId="5E0E0A76" w:rsidR="00DE251F" w:rsidRPr="005B359F" w:rsidRDefault="00DE251F" w:rsidP="00DE251F">
            <w:pPr>
              <w:rPr>
                <w:rFonts w:cstheme="minorHAnsi"/>
                <w:b/>
                <w:bCs/>
                <w:i/>
                <w:iCs/>
                <w:sz w:val="24"/>
                <w:szCs w:val="24"/>
              </w:rPr>
            </w:pPr>
            <w:r w:rsidRPr="005B359F">
              <w:rPr>
                <w:rFonts w:cstheme="minorHAnsi"/>
                <w:b/>
                <w:bCs/>
                <w:i/>
                <w:iCs/>
                <w:sz w:val="24"/>
                <w:szCs w:val="24"/>
              </w:rPr>
              <w:t>Ay sonu kurs değerlendirme sınavı</w:t>
            </w:r>
          </w:p>
        </w:tc>
      </w:tr>
      <w:tr w:rsidR="00DE251F" w:rsidRPr="005B359F" w14:paraId="129C86A1" w14:textId="77777777" w:rsidTr="00DE251F">
        <w:trPr>
          <w:cantSplit/>
          <w:trHeight w:val="138"/>
        </w:trPr>
        <w:tc>
          <w:tcPr>
            <w:tcW w:w="514" w:type="dxa"/>
            <w:vMerge w:val="restart"/>
            <w:textDirection w:val="btLr"/>
            <w:vAlign w:val="center"/>
          </w:tcPr>
          <w:p w14:paraId="0CD9F5E7" w14:textId="220729E5" w:rsidR="00DE251F" w:rsidRPr="005B359F" w:rsidRDefault="00DE251F" w:rsidP="00DE251F">
            <w:pPr>
              <w:ind w:left="113" w:right="113"/>
              <w:jc w:val="center"/>
              <w:rPr>
                <w:rFonts w:cstheme="minorHAnsi"/>
                <w:sz w:val="24"/>
                <w:szCs w:val="24"/>
              </w:rPr>
            </w:pPr>
            <w:r w:rsidRPr="005B359F">
              <w:rPr>
                <w:rFonts w:cstheme="minorHAnsi"/>
                <w:sz w:val="24"/>
                <w:szCs w:val="24"/>
              </w:rPr>
              <w:lastRenderedPageBreak/>
              <w:t xml:space="preserve">MART </w:t>
            </w:r>
            <w:hyperlink r:id="rId20" w:history="1">
              <w:r w:rsidRPr="005B359F">
                <w:rPr>
                  <w:rStyle w:val="Kpr"/>
                  <w:rFonts w:cstheme="minorHAnsi"/>
                  <w:color w:val="FFFFFF" w:themeColor="background1"/>
                  <w:sz w:val="24"/>
                  <w:szCs w:val="24"/>
                </w:rPr>
                <w:t>ortaokul matematik</w:t>
              </w:r>
            </w:hyperlink>
          </w:p>
        </w:tc>
        <w:tc>
          <w:tcPr>
            <w:tcW w:w="1134" w:type="dxa"/>
            <w:vAlign w:val="center"/>
          </w:tcPr>
          <w:p w14:paraId="20BB631B" w14:textId="5D62545D" w:rsidR="00DE251F" w:rsidRPr="005B359F" w:rsidRDefault="00DE251F" w:rsidP="00DE251F">
            <w:pPr>
              <w:jc w:val="center"/>
              <w:rPr>
                <w:rFonts w:cstheme="minorHAnsi"/>
                <w:b/>
                <w:bCs/>
                <w:sz w:val="24"/>
                <w:szCs w:val="24"/>
              </w:rPr>
            </w:pPr>
            <w:r w:rsidRPr="005B359F">
              <w:rPr>
                <w:rFonts w:cstheme="minorHAnsi"/>
                <w:b/>
                <w:bCs/>
                <w:sz w:val="24"/>
                <w:szCs w:val="24"/>
              </w:rPr>
              <w:t>12.HAFTA</w:t>
            </w:r>
            <w:r w:rsidRPr="005B359F">
              <w:rPr>
                <w:rFonts w:cstheme="minorHAnsi"/>
                <w:b/>
                <w:bCs/>
                <w:sz w:val="24"/>
                <w:szCs w:val="24"/>
              </w:rPr>
              <w:br/>
              <w:t>(28-06)</w:t>
            </w:r>
          </w:p>
        </w:tc>
        <w:tc>
          <w:tcPr>
            <w:tcW w:w="851" w:type="dxa"/>
            <w:vAlign w:val="center"/>
          </w:tcPr>
          <w:p w14:paraId="4FD5C186" w14:textId="0FBE1B5A"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566E0CCB" w14:textId="0B0F3D0D" w:rsidR="00DE251F" w:rsidRPr="005B359F" w:rsidRDefault="00DE251F" w:rsidP="00DE251F">
            <w:pPr>
              <w:rPr>
                <w:rFonts w:cstheme="minorHAnsi"/>
                <w:sz w:val="24"/>
                <w:szCs w:val="24"/>
              </w:rPr>
            </w:pPr>
            <w:r w:rsidRPr="005B359F">
              <w:rPr>
                <w:rFonts w:cstheme="minorHAnsi"/>
                <w:sz w:val="24"/>
                <w:szCs w:val="24"/>
              </w:rPr>
              <w:t>YAZIM KURALLARI</w:t>
            </w:r>
          </w:p>
        </w:tc>
        <w:tc>
          <w:tcPr>
            <w:tcW w:w="7371" w:type="dxa"/>
          </w:tcPr>
          <w:p w14:paraId="0E5845B6" w14:textId="77777777" w:rsidR="00DE251F" w:rsidRPr="005B359F" w:rsidRDefault="00DE251F" w:rsidP="00DE251F">
            <w:pPr>
              <w:rPr>
                <w:rFonts w:cstheme="minorHAnsi"/>
                <w:sz w:val="24"/>
                <w:szCs w:val="24"/>
              </w:rPr>
            </w:pPr>
            <w:r w:rsidRPr="005B359F">
              <w:rPr>
                <w:rFonts w:cstheme="minorHAnsi"/>
                <w:sz w:val="24"/>
                <w:szCs w:val="24"/>
              </w:rPr>
              <w:t xml:space="preserve">Yazdıklarını düzenler. </w:t>
            </w:r>
          </w:p>
          <w:p w14:paraId="56ED9CCA" w14:textId="6B770DF6" w:rsidR="00DE251F" w:rsidRPr="005B359F" w:rsidRDefault="00DE251F" w:rsidP="00DE251F">
            <w:pPr>
              <w:rPr>
                <w:rFonts w:cstheme="minorHAnsi"/>
                <w:sz w:val="24"/>
                <w:szCs w:val="24"/>
              </w:rPr>
            </w:pPr>
            <w:r w:rsidRPr="005B359F">
              <w:rPr>
                <w:rFonts w:cstheme="minorHAnsi"/>
                <w:sz w:val="24"/>
                <w:szCs w:val="24"/>
              </w:rPr>
              <w:t>a) Anlam bütünlüğünü bozan ifadelerin belirlenmesi ve düzeltilmesi sağlanır, kavramsal olarak anlatım bozukluğu konusuna değinilmez. b) Metinde yer alan yazım ve noktalama kuralları ile sınırlı tutulur.</w:t>
            </w:r>
          </w:p>
        </w:tc>
        <w:tc>
          <w:tcPr>
            <w:tcW w:w="2268" w:type="dxa"/>
            <w:vAlign w:val="center"/>
          </w:tcPr>
          <w:p w14:paraId="7203B0A4" w14:textId="42AD4179" w:rsidR="00DE251F" w:rsidRPr="005B359F" w:rsidRDefault="00DE251F" w:rsidP="00DE251F">
            <w:pPr>
              <w:rPr>
                <w:rFonts w:cstheme="minorHAnsi"/>
                <w:sz w:val="24"/>
                <w:szCs w:val="24"/>
              </w:rPr>
            </w:pPr>
            <w:r w:rsidRPr="005B359F">
              <w:rPr>
                <w:rFonts w:cstheme="minorHAnsi"/>
                <w:noProof/>
                <w:sz w:val="24"/>
                <w:szCs w:val="24"/>
              </w:rPr>
              <mc:AlternateContent>
                <mc:Choice Requires="wps">
                  <w:drawing>
                    <wp:anchor distT="0" distB="0" distL="114300" distR="114300" simplePos="0" relativeHeight="251700224" behindDoc="0" locked="0" layoutInCell="1" allowOverlap="1" wp14:anchorId="0BB5A4DD" wp14:editId="52305A0D">
                      <wp:simplePos x="0" y="0"/>
                      <wp:positionH relativeFrom="column">
                        <wp:posOffset>68580</wp:posOffset>
                      </wp:positionH>
                      <wp:positionV relativeFrom="paragraph">
                        <wp:posOffset>55245</wp:posOffset>
                      </wp:positionV>
                      <wp:extent cx="714375" cy="257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noFill/>
                              </a:ln>
                            </wps:spPr>
                            <wps:txbx>
                              <w:txbxContent>
                                <w:p w14:paraId="51BA86F6" w14:textId="77777777" w:rsidR="00DE251F" w:rsidRDefault="00DE251F" w:rsidP="002F7F86"/>
                                <w:p w14:paraId="7BD85BC3" w14:textId="77777777" w:rsidR="00DE251F" w:rsidRDefault="00DE251F" w:rsidP="002F7F86"/>
                                <w:p w14:paraId="36454439" w14:textId="77777777" w:rsidR="00DE251F" w:rsidRDefault="00DE251F" w:rsidP="002F7F86">
                                  <w:r>
                                    <w:t>Tüm matematik dosya doküman ve planlar için</w:t>
                                  </w:r>
                                </w:p>
                                <w:p w14:paraId="1A570644" w14:textId="77777777" w:rsidR="00DE251F" w:rsidRDefault="00DE251F"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5A4DD" id="Metin Kutusu 3" o:spid="_x0000_s1028" type="#_x0000_t202" style="position:absolute;margin-left:5.4pt;margin-top:4.35pt;width:56.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" fillcolor="white [3201]" stroked="f" strokeweight=".5pt">
                      <v:textbox>
                        <w:txbxContent>
                          <w:p w14:paraId="51BA86F6" w14:textId="77777777" w:rsidR="00DE251F" w:rsidRDefault="00DE251F" w:rsidP="002F7F86"/>
                          <w:p w14:paraId="7BD85BC3" w14:textId="77777777" w:rsidR="00DE251F" w:rsidRDefault="00DE251F" w:rsidP="002F7F86"/>
                          <w:p w14:paraId="36454439" w14:textId="77777777" w:rsidR="00DE251F" w:rsidRDefault="00DE251F" w:rsidP="002F7F86">
                            <w:r>
                              <w:t>Tüm matematik dosya doküman ve planlar için</w:t>
                            </w:r>
                          </w:p>
                          <w:p w14:paraId="1A570644" w14:textId="77777777" w:rsidR="00DE251F" w:rsidRDefault="00DE251F" w:rsidP="002F7F86">
                            <w:r>
                              <w:t>ORTAOKULDOKUMAN.COM</w:t>
                            </w:r>
                          </w:p>
                        </w:txbxContent>
                      </v:textbox>
                    </v:shape>
                  </w:pict>
                </mc:Fallback>
              </mc:AlternateContent>
            </w:r>
          </w:p>
        </w:tc>
      </w:tr>
      <w:tr w:rsidR="00DE251F" w:rsidRPr="005B359F" w14:paraId="3EBD063D" w14:textId="77777777" w:rsidTr="00DE251F">
        <w:trPr>
          <w:cantSplit/>
          <w:trHeight w:val="183"/>
        </w:trPr>
        <w:tc>
          <w:tcPr>
            <w:tcW w:w="514" w:type="dxa"/>
            <w:vMerge/>
            <w:textDirection w:val="btLr"/>
            <w:vAlign w:val="center"/>
          </w:tcPr>
          <w:p w14:paraId="5F9CD522" w14:textId="77777777" w:rsidR="00DE251F" w:rsidRPr="005B359F" w:rsidRDefault="00DE251F" w:rsidP="00DE251F">
            <w:pPr>
              <w:ind w:left="113" w:right="113"/>
              <w:jc w:val="center"/>
              <w:rPr>
                <w:rFonts w:cstheme="minorHAnsi"/>
                <w:sz w:val="24"/>
                <w:szCs w:val="24"/>
              </w:rPr>
            </w:pPr>
          </w:p>
        </w:tc>
        <w:tc>
          <w:tcPr>
            <w:tcW w:w="1134" w:type="dxa"/>
            <w:vAlign w:val="center"/>
          </w:tcPr>
          <w:p w14:paraId="1EA969AC" w14:textId="230690F0" w:rsidR="00DE251F" w:rsidRPr="005B359F" w:rsidRDefault="00DE251F" w:rsidP="00DE251F">
            <w:pPr>
              <w:jc w:val="center"/>
              <w:rPr>
                <w:rFonts w:cstheme="minorHAnsi"/>
                <w:b/>
                <w:bCs/>
                <w:sz w:val="24"/>
                <w:szCs w:val="24"/>
              </w:rPr>
            </w:pPr>
            <w:r w:rsidRPr="005B359F">
              <w:rPr>
                <w:rFonts w:cstheme="minorHAnsi"/>
                <w:b/>
                <w:bCs/>
                <w:sz w:val="24"/>
                <w:szCs w:val="24"/>
              </w:rPr>
              <w:t>13.HAFTA</w:t>
            </w:r>
            <w:r w:rsidRPr="005B359F">
              <w:rPr>
                <w:rFonts w:cstheme="minorHAnsi"/>
                <w:b/>
                <w:bCs/>
                <w:sz w:val="24"/>
                <w:szCs w:val="24"/>
              </w:rPr>
              <w:br/>
              <w:t>(07-13)</w:t>
            </w:r>
          </w:p>
        </w:tc>
        <w:tc>
          <w:tcPr>
            <w:tcW w:w="851" w:type="dxa"/>
            <w:vAlign w:val="center"/>
          </w:tcPr>
          <w:p w14:paraId="6447A9AC" w14:textId="335BDBF9"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2C45228C" w14:textId="5AE6B35F" w:rsidR="00DE251F" w:rsidRPr="005B359F" w:rsidRDefault="00DE251F" w:rsidP="00DE251F">
            <w:pPr>
              <w:rPr>
                <w:rFonts w:cstheme="minorHAnsi"/>
                <w:sz w:val="24"/>
                <w:szCs w:val="24"/>
              </w:rPr>
            </w:pPr>
            <w:r w:rsidRPr="005B359F">
              <w:rPr>
                <w:rFonts w:cstheme="minorHAnsi"/>
                <w:sz w:val="24"/>
                <w:szCs w:val="24"/>
              </w:rPr>
              <w:t>NOKTALAMA İŞARETLERİ</w:t>
            </w:r>
            <w:r w:rsidRPr="005B359F">
              <w:rPr>
                <w:rFonts w:cstheme="minorHAnsi"/>
                <w:sz w:val="24"/>
                <w:szCs w:val="24"/>
              </w:rPr>
              <w:tab/>
            </w:r>
          </w:p>
        </w:tc>
        <w:tc>
          <w:tcPr>
            <w:tcW w:w="7371" w:type="dxa"/>
          </w:tcPr>
          <w:p w14:paraId="3953624A" w14:textId="77777777" w:rsidR="00DE251F" w:rsidRPr="005B359F" w:rsidRDefault="00DE251F" w:rsidP="00DE251F">
            <w:pPr>
              <w:rPr>
                <w:rFonts w:cstheme="minorHAnsi"/>
                <w:sz w:val="24"/>
                <w:szCs w:val="24"/>
              </w:rPr>
            </w:pPr>
            <w:r w:rsidRPr="005B359F">
              <w:rPr>
                <w:rFonts w:cstheme="minorHAnsi"/>
                <w:sz w:val="24"/>
                <w:szCs w:val="24"/>
              </w:rPr>
              <w:t xml:space="preserve">Yazdıklarını düzenler. </w:t>
            </w:r>
          </w:p>
          <w:p w14:paraId="734B2062" w14:textId="4EEE76B7" w:rsidR="00DE251F" w:rsidRPr="005B359F" w:rsidRDefault="00DE251F" w:rsidP="00DE251F">
            <w:pPr>
              <w:rPr>
                <w:rFonts w:cstheme="minorHAnsi"/>
                <w:sz w:val="24"/>
                <w:szCs w:val="24"/>
              </w:rPr>
            </w:pPr>
            <w:r w:rsidRPr="005B359F">
              <w:rPr>
                <w:rFonts w:cstheme="minorHAnsi"/>
                <w:sz w:val="24"/>
                <w:szCs w:val="24"/>
              </w:rPr>
              <w:t>Metinde yer alan yazım ve noktalama kuralları ile sınırlı tutulur. Noktalama işaretlerine dikkat ederek sesli ve sessiz okur.</w:t>
            </w:r>
          </w:p>
        </w:tc>
        <w:tc>
          <w:tcPr>
            <w:tcW w:w="2268" w:type="dxa"/>
            <w:vAlign w:val="center"/>
          </w:tcPr>
          <w:p w14:paraId="6D5A5D5F" w14:textId="77777777" w:rsidR="00DE251F" w:rsidRPr="005B359F" w:rsidRDefault="00DE251F" w:rsidP="00DE251F">
            <w:pPr>
              <w:rPr>
                <w:rFonts w:cstheme="minorHAnsi"/>
                <w:sz w:val="24"/>
                <w:szCs w:val="24"/>
              </w:rPr>
            </w:pPr>
          </w:p>
        </w:tc>
      </w:tr>
      <w:tr w:rsidR="00DE251F" w:rsidRPr="005B359F" w14:paraId="5EDB6D05" w14:textId="77777777" w:rsidTr="00DE251F">
        <w:trPr>
          <w:cantSplit/>
          <w:trHeight w:val="225"/>
        </w:trPr>
        <w:tc>
          <w:tcPr>
            <w:tcW w:w="514" w:type="dxa"/>
            <w:vMerge/>
            <w:textDirection w:val="btLr"/>
            <w:vAlign w:val="center"/>
          </w:tcPr>
          <w:p w14:paraId="08E5B57F" w14:textId="77777777" w:rsidR="00DE251F" w:rsidRPr="005B359F" w:rsidRDefault="00DE251F" w:rsidP="00DE251F">
            <w:pPr>
              <w:ind w:left="113" w:right="113"/>
              <w:jc w:val="center"/>
              <w:rPr>
                <w:rFonts w:cstheme="minorHAnsi"/>
                <w:sz w:val="24"/>
                <w:szCs w:val="24"/>
              </w:rPr>
            </w:pPr>
          </w:p>
        </w:tc>
        <w:tc>
          <w:tcPr>
            <w:tcW w:w="1134" w:type="dxa"/>
            <w:vAlign w:val="center"/>
          </w:tcPr>
          <w:p w14:paraId="6F708F7E" w14:textId="57ACA13B" w:rsidR="00DE251F" w:rsidRPr="005B359F" w:rsidRDefault="00DE251F" w:rsidP="00DE251F">
            <w:pPr>
              <w:jc w:val="center"/>
              <w:rPr>
                <w:rFonts w:cstheme="minorHAnsi"/>
                <w:b/>
                <w:bCs/>
                <w:sz w:val="24"/>
                <w:szCs w:val="24"/>
              </w:rPr>
            </w:pPr>
            <w:r w:rsidRPr="005B359F">
              <w:rPr>
                <w:rFonts w:cstheme="minorHAnsi"/>
                <w:b/>
                <w:bCs/>
                <w:sz w:val="24"/>
                <w:szCs w:val="24"/>
              </w:rPr>
              <w:t>14</w:t>
            </w:r>
            <w:hyperlink r:id="rId21" w:history="1">
              <w:r w:rsidR="008500C1" w:rsidRPr="005B359F">
                <w:rPr>
                  <w:rStyle w:val="Kpr"/>
                  <w:rFonts w:cstheme="minorHAnsi"/>
                  <w:color w:val="000000" w:themeColor="text1"/>
                  <w:sz w:val="24"/>
                  <w:szCs w:val="24"/>
                  <w:u w:val="none"/>
                </w:rPr>
                <w:t>.</w:t>
              </w:r>
            </w:hyperlink>
            <w:r w:rsidR="008500C1" w:rsidRPr="005B359F">
              <w:rPr>
                <w:rFonts w:cstheme="minorHAnsi"/>
                <w:color w:val="000000" w:themeColor="text1"/>
                <w:sz w:val="24"/>
                <w:szCs w:val="24"/>
              </w:rPr>
              <w:t xml:space="preserve"> </w:t>
            </w:r>
            <w:r w:rsidRPr="005B359F">
              <w:rPr>
                <w:rFonts w:cstheme="minorHAnsi"/>
                <w:b/>
                <w:bCs/>
                <w:sz w:val="24"/>
                <w:szCs w:val="24"/>
              </w:rPr>
              <w:t>HAFTA</w:t>
            </w:r>
            <w:r w:rsidRPr="005B359F">
              <w:rPr>
                <w:rFonts w:cstheme="minorHAnsi"/>
                <w:b/>
                <w:bCs/>
                <w:sz w:val="24"/>
                <w:szCs w:val="24"/>
              </w:rPr>
              <w:br/>
              <w:t>(14-20)</w:t>
            </w:r>
          </w:p>
        </w:tc>
        <w:tc>
          <w:tcPr>
            <w:tcW w:w="851" w:type="dxa"/>
            <w:vAlign w:val="center"/>
          </w:tcPr>
          <w:p w14:paraId="4C3DC41E" w14:textId="781C019D"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789989BD" w14:textId="2D4D2F69" w:rsidR="00DE251F" w:rsidRPr="005B359F" w:rsidRDefault="00DE251F" w:rsidP="00DE251F">
            <w:pPr>
              <w:rPr>
                <w:rFonts w:cstheme="minorHAnsi"/>
                <w:sz w:val="24"/>
                <w:szCs w:val="24"/>
              </w:rPr>
            </w:pPr>
            <w:r w:rsidRPr="005B359F">
              <w:rPr>
                <w:rFonts w:cstheme="minorHAnsi"/>
                <w:sz w:val="24"/>
                <w:szCs w:val="24"/>
              </w:rPr>
              <w:t>NOKTALAMA İŞARETLERİ</w:t>
            </w:r>
            <w:r w:rsidRPr="005B359F">
              <w:rPr>
                <w:rFonts w:cstheme="minorHAnsi"/>
                <w:sz w:val="24"/>
                <w:szCs w:val="24"/>
              </w:rPr>
              <w:tab/>
            </w:r>
          </w:p>
        </w:tc>
        <w:tc>
          <w:tcPr>
            <w:tcW w:w="7371" w:type="dxa"/>
          </w:tcPr>
          <w:p w14:paraId="05209C53" w14:textId="77777777" w:rsidR="00DE251F" w:rsidRPr="005B359F" w:rsidRDefault="00DE251F" w:rsidP="00DE251F">
            <w:pPr>
              <w:rPr>
                <w:rFonts w:cstheme="minorHAnsi"/>
                <w:sz w:val="24"/>
                <w:szCs w:val="24"/>
              </w:rPr>
            </w:pPr>
            <w:r w:rsidRPr="005B359F">
              <w:rPr>
                <w:rFonts w:cstheme="minorHAnsi"/>
                <w:sz w:val="24"/>
                <w:szCs w:val="24"/>
              </w:rPr>
              <w:t xml:space="preserve">Yazdıklarını düzenler. </w:t>
            </w:r>
          </w:p>
          <w:p w14:paraId="35460582" w14:textId="4F19D313" w:rsidR="00DE251F" w:rsidRPr="005B359F" w:rsidRDefault="00DE251F" w:rsidP="00DE251F">
            <w:pPr>
              <w:rPr>
                <w:rFonts w:cstheme="minorHAnsi"/>
                <w:sz w:val="24"/>
                <w:szCs w:val="24"/>
              </w:rPr>
            </w:pPr>
            <w:r w:rsidRPr="005B359F">
              <w:rPr>
                <w:rFonts w:cstheme="minorHAnsi"/>
                <w:sz w:val="24"/>
                <w:szCs w:val="24"/>
              </w:rPr>
              <w:t>Metinde yer alan yazım ve noktalama kuralları ile sınırlı tutulur. Noktalama işaretlerine dikkat ederek sesli ve sessiz okur.</w:t>
            </w:r>
          </w:p>
        </w:tc>
        <w:tc>
          <w:tcPr>
            <w:tcW w:w="2268" w:type="dxa"/>
            <w:vAlign w:val="center"/>
          </w:tcPr>
          <w:p w14:paraId="7F00DAEB" w14:textId="77777777" w:rsidR="00DE251F" w:rsidRPr="005B359F" w:rsidRDefault="00DE251F" w:rsidP="00DE251F">
            <w:pPr>
              <w:rPr>
                <w:rFonts w:cstheme="minorHAnsi"/>
                <w:sz w:val="24"/>
                <w:szCs w:val="24"/>
              </w:rPr>
            </w:pPr>
          </w:p>
        </w:tc>
      </w:tr>
      <w:tr w:rsidR="00DE251F" w:rsidRPr="005B359F" w14:paraId="55B28BF7" w14:textId="77777777" w:rsidTr="00DE251F">
        <w:trPr>
          <w:cantSplit/>
          <w:trHeight w:val="168"/>
        </w:trPr>
        <w:tc>
          <w:tcPr>
            <w:tcW w:w="514" w:type="dxa"/>
            <w:vMerge/>
            <w:textDirection w:val="btLr"/>
            <w:vAlign w:val="center"/>
          </w:tcPr>
          <w:p w14:paraId="230C2E73" w14:textId="77777777" w:rsidR="00DE251F" w:rsidRPr="005B359F" w:rsidRDefault="00DE251F" w:rsidP="00DE251F">
            <w:pPr>
              <w:ind w:left="113" w:right="113"/>
              <w:jc w:val="center"/>
              <w:rPr>
                <w:rFonts w:cstheme="minorHAnsi"/>
                <w:sz w:val="24"/>
                <w:szCs w:val="24"/>
              </w:rPr>
            </w:pPr>
          </w:p>
        </w:tc>
        <w:tc>
          <w:tcPr>
            <w:tcW w:w="1134" w:type="dxa"/>
            <w:vAlign w:val="center"/>
          </w:tcPr>
          <w:p w14:paraId="255EAD33" w14:textId="36E4765F" w:rsidR="00DE251F" w:rsidRPr="005B359F" w:rsidRDefault="00DE251F" w:rsidP="00DE251F">
            <w:pPr>
              <w:jc w:val="center"/>
              <w:rPr>
                <w:rFonts w:cstheme="minorHAnsi"/>
                <w:b/>
                <w:bCs/>
                <w:sz w:val="24"/>
                <w:szCs w:val="24"/>
              </w:rPr>
            </w:pPr>
            <w:r w:rsidRPr="005B359F">
              <w:rPr>
                <w:rFonts w:cstheme="minorHAnsi"/>
                <w:b/>
                <w:bCs/>
                <w:sz w:val="24"/>
                <w:szCs w:val="24"/>
              </w:rPr>
              <w:t>15.HAFTA</w:t>
            </w:r>
            <w:r w:rsidRPr="005B359F">
              <w:rPr>
                <w:rFonts w:cstheme="minorHAnsi"/>
                <w:b/>
                <w:bCs/>
                <w:sz w:val="24"/>
                <w:szCs w:val="24"/>
              </w:rPr>
              <w:br/>
              <w:t>(21-27)</w:t>
            </w:r>
          </w:p>
        </w:tc>
        <w:tc>
          <w:tcPr>
            <w:tcW w:w="851" w:type="dxa"/>
            <w:vAlign w:val="center"/>
          </w:tcPr>
          <w:p w14:paraId="3C273294" w14:textId="1BEB37AC"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46CC2252" w14:textId="6C8CD791" w:rsidR="00DE251F" w:rsidRPr="005B359F" w:rsidRDefault="00DE251F" w:rsidP="00DE251F">
            <w:pPr>
              <w:rPr>
                <w:rFonts w:cstheme="minorHAnsi"/>
                <w:sz w:val="24"/>
                <w:szCs w:val="24"/>
              </w:rPr>
            </w:pPr>
            <w:r w:rsidRPr="005B359F">
              <w:rPr>
                <w:rFonts w:cstheme="minorHAnsi"/>
                <w:sz w:val="24"/>
                <w:szCs w:val="24"/>
              </w:rPr>
              <w:t>SÖZ GRUPLARINDA ANLAM (Kalıplaşmamış Söz Grupları-Deyimler ve Atasözleri-Özdeyişler)</w:t>
            </w:r>
          </w:p>
        </w:tc>
        <w:tc>
          <w:tcPr>
            <w:tcW w:w="7371" w:type="dxa"/>
          </w:tcPr>
          <w:p w14:paraId="204D735D" w14:textId="7236D86C" w:rsidR="00DE251F" w:rsidRPr="005B359F" w:rsidRDefault="00DE251F" w:rsidP="00DE251F">
            <w:pPr>
              <w:rPr>
                <w:rFonts w:cstheme="minorHAnsi"/>
                <w:sz w:val="24"/>
                <w:szCs w:val="24"/>
              </w:rPr>
            </w:pPr>
            <w:r w:rsidRPr="005B359F">
              <w:rPr>
                <w:rFonts w:cstheme="minorHAnsi"/>
                <w:sz w:val="24"/>
                <w:szCs w:val="24"/>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2268" w:type="dxa"/>
            <w:vAlign w:val="center"/>
          </w:tcPr>
          <w:p w14:paraId="44DC6243" w14:textId="77777777" w:rsidR="00DE251F" w:rsidRPr="005B359F" w:rsidRDefault="00DE251F" w:rsidP="00DE251F">
            <w:pPr>
              <w:rPr>
                <w:rFonts w:cstheme="minorHAnsi"/>
                <w:sz w:val="24"/>
                <w:szCs w:val="24"/>
              </w:rPr>
            </w:pPr>
          </w:p>
        </w:tc>
      </w:tr>
      <w:tr w:rsidR="00DE251F" w:rsidRPr="005B359F" w14:paraId="29D0CC1B" w14:textId="77777777" w:rsidTr="00DE251F">
        <w:trPr>
          <w:cantSplit/>
          <w:trHeight w:val="240"/>
        </w:trPr>
        <w:tc>
          <w:tcPr>
            <w:tcW w:w="514" w:type="dxa"/>
            <w:vMerge/>
            <w:textDirection w:val="btLr"/>
            <w:vAlign w:val="center"/>
          </w:tcPr>
          <w:p w14:paraId="76AB0932" w14:textId="77777777" w:rsidR="00DE251F" w:rsidRPr="005B359F" w:rsidRDefault="00DE251F" w:rsidP="00DE251F">
            <w:pPr>
              <w:ind w:left="113" w:right="113"/>
              <w:jc w:val="center"/>
              <w:rPr>
                <w:rFonts w:cstheme="minorHAnsi"/>
                <w:sz w:val="24"/>
                <w:szCs w:val="24"/>
              </w:rPr>
            </w:pPr>
          </w:p>
        </w:tc>
        <w:tc>
          <w:tcPr>
            <w:tcW w:w="1134" w:type="dxa"/>
            <w:vAlign w:val="center"/>
          </w:tcPr>
          <w:p w14:paraId="1A8CAAA5" w14:textId="55AB2C40" w:rsidR="00DE251F" w:rsidRPr="005B359F" w:rsidRDefault="00DE251F" w:rsidP="00DE251F">
            <w:pPr>
              <w:jc w:val="center"/>
              <w:rPr>
                <w:rFonts w:cstheme="minorHAnsi"/>
                <w:b/>
                <w:bCs/>
                <w:sz w:val="24"/>
                <w:szCs w:val="24"/>
              </w:rPr>
            </w:pPr>
            <w:r w:rsidRPr="005B359F">
              <w:rPr>
                <w:rFonts w:cstheme="minorHAnsi"/>
                <w:b/>
                <w:bCs/>
                <w:sz w:val="24"/>
                <w:szCs w:val="24"/>
              </w:rPr>
              <w:t>16.HAFTA</w:t>
            </w:r>
            <w:r w:rsidRPr="005B359F">
              <w:rPr>
                <w:rFonts w:cstheme="minorHAnsi"/>
                <w:b/>
                <w:bCs/>
                <w:sz w:val="24"/>
                <w:szCs w:val="24"/>
              </w:rPr>
              <w:br/>
              <w:t>(28-03)</w:t>
            </w:r>
          </w:p>
        </w:tc>
        <w:tc>
          <w:tcPr>
            <w:tcW w:w="851" w:type="dxa"/>
            <w:vAlign w:val="center"/>
          </w:tcPr>
          <w:p w14:paraId="217B2993" w14:textId="4D30D318"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0CF6B7A2" w14:textId="06A13CB3" w:rsidR="00DE251F" w:rsidRPr="005B359F" w:rsidRDefault="00DE251F" w:rsidP="00DE251F">
            <w:pPr>
              <w:rPr>
                <w:rFonts w:cstheme="minorHAnsi"/>
                <w:sz w:val="24"/>
                <w:szCs w:val="24"/>
              </w:rPr>
            </w:pPr>
            <w:r w:rsidRPr="005B359F">
              <w:rPr>
                <w:rFonts w:cstheme="minorHAnsi"/>
                <w:sz w:val="24"/>
                <w:szCs w:val="24"/>
              </w:rPr>
              <w:t>SÖZ GRUPLARINDA ANLAM (Kalıplaşmamış Söz Grupları-Deyimler ve Atasözleri-Özdeyişler)</w:t>
            </w:r>
          </w:p>
        </w:tc>
        <w:tc>
          <w:tcPr>
            <w:tcW w:w="7371" w:type="dxa"/>
          </w:tcPr>
          <w:p w14:paraId="6FEF8369" w14:textId="72A25ABE" w:rsidR="00DE251F" w:rsidRPr="005B359F" w:rsidRDefault="00DE251F" w:rsidP="00DE251F">
            <w:pPr>
              <w:rPr>
                <w:rFonts w:cstheme="minorHAnsi"/>
                <w:sz w:val="24"/>
                <w:szCs w:val="24"/>
              </w:rPr>
            </w:pPr>
            <w:r w:rsidRPr="005B359F">
              <w:rPr>
                <w:rFonts w:cstheme="minorHAnsi"/>
                <w:sz w:val="24"/>
                <w:szCs w:val="24"/>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2268" w:type="dxa"/>
            <w:vAlign w:val="center"/>
          </w:tcPr>
          <w:p w14:paraId="2BD8736C" w14:textId="5BB435F2" w:rsidR="00DE251F" w:rsidRPr="005B359F" w:rsidRDefault="00DE251F" w:rsidP="00DE251F">
            <w:pPr>
              <w:rPr>
                <w:rFonts w:cstheme="minorHAnsi"/>
                <w:sz w:val="24"/>
                <w:szCs w:val="24"/>
              </w:rPr>
            </w:pPr>
            <w:r w:rsidRPr="005B359F">
              <w:rPr>
                <w:rFonts w:cstheme="minorHAnsi"/>
                <w:sz w:val="24"/>
                <w:szCs w:val="24"/>
              </w:rPr>
              <w:t>Ay sonu kurs değerlendirme sınavı</w:t>
            </w:r>
          </w:p>
        </w:tc>
      </w:tr>
      <w:tr w:rsidR="00DE251F" w:rsidRPr="005B359F" w14:paraId="0A2D6650" w14:textId="77777777" w:rsidTr="00DE251F">
        <w:trPr>
          <w:cantSplit/>
          <w:trHeight w:val="210"/>
        </w:trPr>
        <w:tc>
          <w:tcPr>
            <w:tcW w:w="514" w:type="dxa"/>
            <w:vMerge w:val="restart"/>
            <w:textDirection w:val="btLr"/>
            <w:vAlign w:val="center"/>
          </w:tcPr>
          <w:p w14:paraId="544C867D" w14:textId="0FDEFDF7" w:rsidR="00DE251F" w:rsidRPr="005B359F" w:rsidRDefault="00DE251F" w:rsidP="00DE251F">
            <w:pPr>
              <w:ind w:left="113" w:right="113"/>
              <w:jc w:val="center"/>
              <w:rPr>
                <w:rFonts w:cstheme="minorHAnsi"/>
                <w:sz w:val="24"/>
                <w:szCs w:val="24"/>
              </w:rPr>
            </w:pPr>
            <w:r w:rsidRPr="005B359F">
              <w:rPr>
                <w:rFonts w:cstheme="minorHAnsi"/>
                <w:sz w:val="24"/>
                <w:szCs w:val="24"/>
              </w:rPr>
              <w:lastRenderedPageBreak/>
              <w:t xml:space="preserve">NİSAN </w:t>
            </w:r>
            <w:hyperlink r:id="rId22" w:history="1">
              <w:r w:rsidRPr="005B359F">
                <w:rPr>
                  <w:rStyle w:val="Kpr"/>
                  <w:rFonts w:cstheme="minorHAnsi"/>
                  <w:color w:val="FFFFFF" w:themeColor="background1"/>
                  <w:sz w:val="24"/>
                  <w:szCs w:val="24"/>
                </w:rPr>
                <w:t>ortaokul matematik</w:t>
              </w:r>
            </w:hyperlink>
          </w:p>
          <w:p w14:paraId="7A348199" w14:textId="66DA005B" w:rsidR="00DE251F" w:rsidRPr="005B359F" w:rsidRDefault="00DE251F" w:rsidP="00DE251F">
            <w:pPr>
              <w:ind w:left="113" w:right="113"/>
              <w:jc w:val="center"/>
              <w:rPr>
                <w:rFonts w:cstheme="minorHAnsi"/>
                <w:sz w:val="24"/>
                <w:szCs w:val="24"/>
              </w:rPr>
            </w:pPr>
          </w:p>
        </w:tc>
        <w:tc>
          <w:tcPr>
            <w:tcW w:w="1134" w:type="dxa"/>
            <w:vAlign w:val="center"/>
          </w:tcPr>
          <w:p w14:paraId="4B5CC996" w14:textId="5AF2EEEB" w:rsidR="00DE251F" w:rsidRPr="005B359F" w:rsidRDefault="00DE251F" w:rsidP="00DE251F">
            <w:pPr>
              <w:jc w:val="center"/>
              <w:rPr>
                <w:rFonts w:cstheme="minorHAnsi"/>
                <w:b/>
                <w:bCs/>
                <w:sz w:val="24"/>
                <w:szCs w:val="24"/>
              </w:rPr>
            </w:pPr>
            <w:r w:rsidRPr="005B359F">
              <w:rPr>
                <w:rFonts w:cstheme="minorHAnsi"/>
                <w:b/>
                <w:bCs/>
                <w:sz w:val="24"/>
                <w:szCs w:val="24"/>
              </w:rPr>
              <w:t>17.HAFTA</w:t>
            </w:r>
            <w:r w:rsidRPr="005B359F">
              <w:rPr>
                <w:rFonts w:cstheme="minorHAnsi"/>
                <w:b/>
                <w:bCs/>
                <w:sz w:val="24"/>
                <w:szCs w:val="24"/>
              </w:rPr>
              <w:br/>
              <w:t>(04-10)</w:t>
            </w:r>
          </w:p>
        </w:tc>
        <w:tc>
          <w:tcPr>
            <w:tcW w:w="851" w:type="dxa"/>
            <w:vAlign w:val="center"/>
          </w:tcPr>
          <w:p w14:paraId="41AE54D6" w14:textId="77C2167C"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57F96B4F" w14:textId="3DA28B2A" w:rsidR="00DE251F" w:rsidRPr="005B359F" w:rsidRDefault="00DE251F" w:rsidP="00DE251F">
            <w:pPr>
              <w:rPr>
                <w:rFonts w:cstheme="minorHAnsi"/>
                <w:sz w:val="24"/>
                <w:szCs w:val="24"/>
              </w:rPr>
            </w:pPr>
            <w:r w:rsidRPr="005B359F">
              <w:rPr>
                <w:rFonts w:cstheme="minorHAnsi"/>
                <w:sz w:val="24"/>
                <w:szCs w:val="24"/>
              </w:rPr>
              <w:t>CÜMLEDE ANLAM</w:t>
            </w:r>
          </w:p>
        </w:tc>
        <w:tc>
          <w:tcPr>
            <w:tcW w:w="7371" w:type="dxa"/>
          </w:tcPr>
          <w:p w14:paraId="1696A02D" w14:textId="1FC1902B" w:rsidR="00DE251F" w:rsidRPr="005B359F" w:rsidRDefault="00DE251F" w:rsidP="00DE251F">
            <w:pPr>
              <w:rPr>
                <w:rFonts w:cstheme="minorHAnsi"/>
                <w:sz w:val="24"/>
                <w:szCs w:val="24"/>
              </w:rPr>
            </w:pPr>
            <w:r w:rsidRPr="005B359F">
              <w:rPr>
                <w:rFonts w:cstheme="minorHAnsi"/>
                <w:sz w:val="24"/>
                <w:szCs w:val="24"/>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268" w:type="dxa"/>
            <w:vAlign w:val="center"/>
          </w:tcPr>
          <w:p w14:paraId="2509F5F4" w14:textId="65F17A73" w:rsidR="00DE251F" w:rsidRPr="005B359F" w:rsidRDefault="00DE251F" w:rsidP="00DE251F">
            <w:pPr>
              <w:rPr>
                <w:rFonts w:cstheme="minorHAnsi"/>
                <w:sz w:val="24"/>
                <w:szCs w:val="24"/>
              </w:rPr>
            </w:pPr>
          </w:p>
        </w:tc>
      </w:tr>
      <w:tr w:rsidR="00DE251F" w:rsidRPr="005B359F" w14:paraId="0661CF12" w14:textId="77777777" w:rsidTr="00C26F37">
        <w:trPr>
          <w:cantSplit/>
          <w:trHeight w:val="198"/>
        </w:trPr>
        <w:tc>
          <w:tcPr>
            <w:tcW w:w="514" w:type="dxa"/>
            <w:vMerge/>
            <w:textDirection w:val="btLr"/>
            <w:vAlign w:val="center"/>
          </w:tcPr>
          <w:p w14:paraId="405D8E69" w14:textId="77777777" w:rsidR="00DE251F" w:rsidRPr="005B359F" w:rsidRDefault="00DE251F" w:rsidP="00DE251F">
            <w:pPr>
              <w:ind w:left="113" w:right="113"/>
              <w:jc w:val="center"/>
              <w:rPr>
                <w:rFonts w:cstheme="minorHAnsi"/>
                <w:sz w:val="24"/>
                <w:szCs w:val="24"/>
              </w:rPr>
            </w:pPr>
          </w:p>
        </w:tc>
        <w:tc>
          <w:tcPr>
            <w:tcW w:w="1134" w:type="dxa"/>
            <w:vAlign w:val="center"/>
          </w:tcPr>
          <w:p w14:paraId="2C80154E" w14:textId="05BE7A9F" w:rsidR="00DE251F" w:rsidRPr="005B359F" w:rsidRDefault="00DE251F" w:rsidP="00DE251F">
            <w:pPr>
              <w:jc w:val="center"/>
              <w:rPr>
                <w:rFonts w:cstheme="minorHAnsi"/>
                <w:b/>
                <w:bCs/>
                <w:sz w:val="24"/>
                <w:szCs w:val="24"/>
              </w:rPr>
            </w:pPr>
            <w:r w:rsidRPr="005B359F">
              <w:rPr>
                <w:rFonts w:cstheme="minorHAnsi"/>
                <w:b/>
                <w:bCs/>
                <w:sz w:val="24"/>
                <w:szCs w:val="24"/>
              </w:rPr>
              <w:t>(11-17)</w:t>
            </w:r>
          </w:p>
          <w:p w14:paraId="602D29A9" w14:textId="04C2493B" w:rsidR="00DE251F" w:rsidRPr="005B359F" w:rsidRDefault="00DE251F" w:rsidP="00DE251F">
            <w:pPr>
              <w:jc w:val="center"/>
              <w:rPr>
                <w:rFonts w:cstheme="minorHAnsi"/>
                <w:b/>
                <w:bCs/>
                <w:sz w:val="24"/>
                <w:szCs w:val="24"/>
              </w:rPr>
            </w:pPr>
          </w:p>
        </w:tc>
        <w:tc>
          <w:tcPr>
            <w:tcW w:w="12758" w:type="dxa"/>
            <w:gridSpan w:val="4"/>
            <w:vAlign w:val="center"/>
          </w:tcPr>
          <w:p w14:paraId="3060A334" w14:textId="6CADB412" w:rsidR="00DE251F" w:rsidRPr="005B359F" w:rsidRDefault="00DE251F" w:rsidP="00DE251F">
            <w:pPr>
              <w:jc w:val="center"/>
              <w:rPr>
                <w:rFonts w:cstheme="minorHAnsi"/>
                <w:b/>
                <w:bCs/>
                <w:sz w:val="24"/>
                <w:szCs w:val="24"/>
              </w:rPr>
            </w:pPr>
            <w:r w:rsidRPr="005B359F">
              <w:rPr>
                <w:rFonts w:cstheme="minorHAnsi"/>
                <w:b/>
                <w:bCs/>
                <w:color w:val="FF0000"/>
                <w:sz w:val="24"/>
                <w:szCs w:val="24"/>
              </w:rPr>
              <w:t>2.DÖNEM ARA TATİL HAFTASI</w:t>
            </w:r>
          </w:p>
        </w:tc>
      </w:tr>
      <w:tr w:rsidR="00DE251F" w:rsidRPr="005B359F" w14:paraId="3FD5F013" w14:textId="77777777" w:rsidTr="00DE251F">
        <w:trPr>
          <w:cantSplit/>
          <w:trHeight w:val="183"/>
        </w:trPr>
        <w:tc>
          <w:tcPr>
            <w:tcW w:w="514" w:type="dxa"/>
            <w:vMerge/>
            <w:textDirection w:val="btLr"/>
            <w:vAlign w:val="center"/>
          </w:tcPr>
          <w:p w14:paraId="63D26A5B" w14:textId="77777777" w:rsidR="00DE251F" w:rsidRPr="005B359F" w:rsidRDefault="00DE251F" w:rsidP="00DE251F">
            <w:pPr>
              <w:ind w:left="113" w:right="113"/>
              <w:jc w:val="center"/>
              <w:rPr>
                <w:rFonts w:cstheme="minorHAnsi"/>
                <w:sz w:val="24"/>
                <w:szCs w:val="24"/>
              </w:rPr>
            </w:pPr>
          </w:p>
        </w:tc>
        <w:tc>
          <w:tcPr>
            <w:tcW w:w="1134" w:type="dxa"/>
            <w:vAlign w:val="center"/>
          </w:tcPr>
          <w:p w14:paraId="1A470FFC" w14:textId="7C413726" w:rsidR="00DE251F" w:rsidRPr="005B359F" w:rsidRDefault="00DE251F" w:rsidP="00DE251F">
            <w:pPr>
              <w:jc w:val="center"/>
              <w:rPr>
                <w:rFonts w:cstheme="minorHAnsi"/>
                <w:b/>
                <w:bCs/>
                <w:sz w:val="24"/>
                <w:szCs w:val="24"/>
              </w:rPr>
            </w:pPr>
            <w:r w:rsidRPr="005B359F">
              <w:rPr>
                <w:rFonts w:cstheme="minorHAnsi"/>
                <w:b/>
                <w:bCs/>
                <w:sz w:val="24"/>
                <w:szCs w:val="24"/>
              </w:rPr>
              <w:t>18.HAFTA</w:t>
            </w:r>
            <w:r w:rsidRPr="005B359F">
              <w:rPr>
                <w:rFonts w:cstheme="minorHAnsi"/>
                <w:b/>
                <w:bCs/>
                <w:sz w:val="24"/>
                <w:szCs w:val="24"/>
              </w:rPr>
              <w:br/>
              <w:t>(18-24)</w:t>
            </w:r>
          </w:p>
        </w:tc>
        <w:tc>
          <w:tcPr>
            <w:tcW w:w="851" w:type="dxa"/>
            <w:vAlign w:val="center"/>
          </w:tcPr>
          <w:p w14:paraId="333CF1BE" w14:textId="611272C9"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4412CC88" w14:textId="240EEA5D" w:rsidR="00DE251F" w:rsidRPr="005B359F" w:rsidRDefault="00DE251F" w:rsidP="00DE251F">
            <w:pPr>
              <w:rPr>
                <w:rFonts w:cstheme="minorHAnsi"/>
                <w:sz w:val="24"/>
                <w:szCs w:val="24"/>
              </w:rPr>
            </w:pPr>
            <w:r w:rsidRPr="005B359F">
              <w:rPr>
                <w:rFonts w:cstheme="minorHAnsi"/>
                <w:sz w:val="24"/>
                <w:szCs w:val="24"/>
              </w:rPr>
              <w:t>CÜMLEDE ANLAM</w:t>
            </w:r>
          </w:p>
        </w:tc>
        <w:tc>
          <w:tcPr>
            <w:tcW w:w="7371" w:type="dxa"/>
          </w:tcPr>
          <w:p w14:paraId="203D5453" w14:textId="6B41BF09" w:rsidR="00DE251F" w:rsidRPr="005B359F" w:rsidRDefault="00DE251F" w:rsidP="00DE251F">
            <w:pPr>
              <w:rPr>
                <w:rFonts w:cstheme="minorHAnsi"/>
                <w:sz w:val="24"/>
                <w:szCs w:val="24"/>
              </w:rPr>
            </w:pPr>
            <w:r w:rsidRPr="005B359F">
              <w:rPr>
                <w:rFonts w:cstheme="minorHAnsi"/>
                <w:sz w:val="24"/>
                <w:szCs w:val="24"/>
              </w:rP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tcW w:w="2268" w:type="dxa"/>
            <w:vAlign w:val="center"/>
          </w:tcPr>
          <w:p w14:paraId="75AE6E9A" w14:textId="4C0778EE" w:rsidR="00DE251F" w:rsidRPr="005B359F" w:rsidRDefault="00DE251F" w:rsidP="00DE251F">
            <w:pPr>
              <w:rPr>
                <w:rFonts w:cstheme="minorHAnsi"/>
                <w:sz w:val="24"/>
                <w:szCs w:val="24"/>
              </w:rPr>
            </w:pPr>
            <w:r w:rsidRPr="005B359F">
              <w:rPr>
                <w:rFonts w:cstheme="minorHAnsi"/>
                <w:color w:val="000000"/>
                <w:sz w:val="24"/>
                <w:szCs w:val="24"/>
              </w:rPr>
              <w:t>23 Nisan Ulusal Egemenlik ve Çocuk Bayramı</w:t>
            </w:r>
          </w:p>
        </w:tc>
      </w:tr>
      <w:tr w:rsidR="00DE251F" w:rsidRPr="005B359F" w14:paraId="3D84F22C" w14:textId="77777777" w:rsidTr="00DE251F">
        <w:trPr>
          <w:cantSplit/>
          <w:trHeight w:val="225"/>
        </w:trPr>
        <w:tc>
          <w:tcPr>
            <w:tcW w:w="514" w:type="dxa"/>
            <w:tcBorders>
              <w:top w:val="nil"/>
            </w:tcBorders>
            <w:textDirection w:val="btLr"/>
            <w:vAlign w:val="center"/>
          </w:tcPr>
          <w:p w14:paraId="62AB82CC" w14:textId="77777777" w:rsidR="00DE251F" w:rsidRPr="005B359F" w:rsidRDefault="00DE251F" w:rsidP="00DE251F">
            <w:pPr>
              <w:ind w:left="113" w:right="113"/>
              <w:jc w:val="center"/>
              <w:rPr>
                <w:rFonts w:cstheme="minorHAnsi"/>
                <w:sz w:val="24"/>
                <w:szCs w:val="24"/>
              </w:rPr>
            </w:pPr>
          </w:p>
        </w:tc>
        <w:tc>
          <w:tcPr>
            <w:tcW w:w="1134" w:type="dxa"/>
            <w:vAlign w:val="center"/>
          </w:tcPr>
          <w:p w14:paraId="68C5C784" w14:textId="0585709C" w:rsidR="00DE251F" w:rsidRPr="005B359F" w:rsidRDefault="00DE251F" w:rsidP="00DE251F">
            <w:pPr>
              <w:jc w:val="center"/>
              <w:rPr>
                <w:rFonts w:cstheme="minorHAnsi"/>
                <w:b/>
                <w:bCs/>
                <w:sz w:val="24"/>
                <w:szCs w:val="24"/>
              </w:rPr>
            </w:pPr>
            <w:r w:rsidRPr="005B359F">
              <w:rPr>
                <w:rFonts w:cstheme="minorHAnsi"/>
                <w:b/>
                <w:bCs/>
                <w:sz w:val="24"/>
                <w:szCs w:val="24"/>
              </w:rPr>
              <w:t>19.HAFTA</w:t>
            </w:r>
            <w:r w:rsidRPr="005B359F">
              <w:rPr>
                <w:rFonts w:cstheme="minorHAnsi"/>
                <w:b/>
                <w:bCs/>
                <w:sz w:val="24"/>
                <w:szCs w:val="24"/>
              </w:rPr>
              <w:br/>
              <w:t>(25-01)</w:t>
            </w:r>
          </w:p>
        </w:tc>
        <w:tc>
          <w:tcPr>
            <w:tcW w:w="851" w:type="dxa"/>
            <w:vAlign w:val="center"/>
          </w:tcPr>
          <w:p w14:paraId="0683F304" w14:textId="41C03B3F"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0F0E8EB0" w14:textId="7156EF2A" w:rsidR="00DE251F" w:rsidRPr="005B359F" w:rsidRDefault="00DE251F" w:rsidP="00DE251F">
            <w:pPr>
              <w:rPr>
                <w:rFonts w:cstheme="minorHAnsi"/>
                <w:sz w:val="24"/>
                <w:szCs w:val="24"/>
              </w:rPr>
            </w:pPr>
            <w:r w:rsidRPr="005B359F">
              <w:rPr>
                <w:rFonts w:cstheme="minorHAnsi"/>
                <w:sz w:val="24"/>
                <w:szCs w:val="24"/>
              </w:rPr>
              <w:t>PARÇADA ANLAM (Giriş, Gelişme, Sonuç-Parça Oluşturma-Parça Tamamlama)</w:t>
            </w:r>
          </w:p>
        </w:tc>
        <w:tc>
          <w:tcPr>
            <w:tcW w:w="7371" w:type="dxa"/>
          </w:tcPr>
          <w:p w14:paraId="3C84AC30" w14:textId="2F22091B" w:rsidR="00DE251F" w:rsidRPr="005B359F" w:rsidRDefault="00DE251F" w:rsidP="00DE251F">
            <w:pPr>
              <w:rPr>
                <w:rFonts w:cstheme="minorHAnsi"/>
                <w:sz w:val="24"/>
                <w:szCs w:val="24"/>
              </w:rPr>
            </w:pPr>
            <w:r w:rsidRPr="005B359F">
              <w:rPr>
                <w:rFonts w:cstheme="minorHAnsi"/>
                <w:sz w:val="24"/>
                <w:szCs w:val="24"/>
              </w:rP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tcW w:w="2268" w:type="dxa"/>
            <w:vAlign w:val="center"/>
          </w:tcPr>
          <w:p w14:paraId="3354210E" w14:textId="2B867708" w:rsidR="00DE251F" w:rsidRPr="005B359F" w:rsidRDefault="00DE251F" w:rsidP="00DE251F">
            <w:pPr>
              <w:rPr>
                <w:rFonts w:cstheme="minorHAnsi"/>
                <w:sz w:val="24"/>
                <w:szCs w:val="24"/>
              </w:rPr>
            </w:pPr>
            <w:r w:rsidRPr="005B359F">
              <w:rPr>
                <w:rFonts w:cstheme="minorHAnsi"/>
                <w:sz w:val="24"/>
                <w:szCs w:val="24"/>
              </w:rPr>
              <w:t>Ay sonu kurs değerlendirme sınavı</w:t>
            </w:r>
          </w:p>
        </w:tc>
      </w:tr>
      <w:tr w:rsidR="00DE251F" w:rsidRPr="005B359F" w14:paraId="5B9C6569" w14:textId="77777777" w:rsidTr="00DE251F">
        <w:trPr>
          <w:cantSplit/>
          <w:trHeight w:val="240"/>
        </w:trPr>
        <w:tc>
          <w:tcPr>
            <w:tcW w:w="514" w:type="dxa"/>
            <w:vMerge w:val="restart"/>
            <w:textDirection w:val="btLr"/>
            <w:vAlign w:val="center"/>
          </w:tcPr>
          <w:p w14:paraId="405FAFF9" w14:textId="17CC4A45" w:rsidR="00DE251F" w:rsidRPr="005B359F" w:rsidRDefault="00DE251F" w:rsidP="00DE251F">
            <w:pPr>
              <w:ind w:left="113" w:right="113"/>
              <w:jc w:val="center"/>
              <w:rPr>
                <w:rFonts w:cstheme="minorHAnsi"/>
                <w:sz w:val="24"/>
                <w:szCs w:val="24"/>
              </w:rPr>
            </w:pPr>
            <w:r w:rsidRPr="005B359F">
              <w:rPr>
                <w:rFonts w:cstheme="minorHAnsi"/>
                <w:sz w:val="24"/>
                <w:szCs w:val="24"/>
              </w:rPr>
              <w:t>MAYIS</w:t>
            </w:r>
          </w:p>
        </w:tc>
        <w:tc>
          <w:tcPr>
            <w:tcW w:w="1134" w:type="dxa"/>
            <w:vAlign w:val="center"/>
          </w:tcPr>
          <w:p w14:paraId="31EECD2F" w14:textId="27A4E97F" w:rsidR="00DE251F" w:rsidRPr="005B359F" w:rsidRDefault="00DE251F" w:rsidP="00DE251F">
            <w:pPr>
              <w:jc w:val="center"/>
              <w:rPr>
                <w:rFonts w:cstheme="minorHAnsi"/>
                <w:b/>
                <w:bCs/>
                <w:sz w:val="24"/>
                <w:szCs w:val="24"/>
              </w:rPr>
            </w:pPr>
            <w:r w:rsidRPr="005B359F">
              <w:rPr>
                <w:rFonts w:cstheme="minorHAnsi"/>
                <w:b/>
                <w:bCs/>
                <w:sz w:val="24"/>
                <w:szCs w:val="24"/>
              </w:rPr>
              <w:t>20.HAFTA</w:t>
            </w:r>
            <w:r w:rsidRPr="005B359F">
              <w:rPr>
                <w:rFonts w:cstheme="minorHAnsi"/>
                <w:b/>
                <w:bCs/>
                <w:sz w:val="24"/>
                <w:szCs w:val="24"/>
              </w:rPr>
              <w:br/>
              <w:t>(02-08)</w:t>
            </w:r>
          </w:p>
        </w:tc>
        <w:tc>
          <w:tcPr>
            <w:tcW w:w="851" w:type="dxa"/>
            <w:vAlign w:val="center"/>
          </w:tcPr>
          <w:p w14:paraId="314242DE" w14:textId="4EB2C929"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560BFA5E" w14:textId="40AD1731" w:rsidR="00DE251F" w:rsidRPr="005B359F" w:rsidRDefault="00DE251F" w:rsidP="00DE251F">
            <w:pPr>
              <w:rPr>
                <w:rFonts w:cstheme="minorHAnsi"/>
                <w:sz w:val="24"/>
                <w:szCs w:val="24"/>
              </w:rPr>
            </w:pPr>
            <w:r w:rsidRPr="005B359F">
              <w:rPr>
                <w:rFonts w:cstheme="minorHAnsi"/>
                <w:sz w:val="24"/>
                <w:szCs w:val="24"/>
              </w:rPr>
              <w:t>PARÇADA ANLAM (Giriş, Gelişme, Sonuç-Parça Oluşturma-Parça Tamamlama)</w:t>
            </w:r>
          </w:p>
        </w:tc>
        <w:tc>
          <w:tcPr>
            <w:tcW w:w="7371" w:type="dxa"/>
          </w:tcPr>
          <w:p w14:paraId="2490B913" w14:textId="4B5F7E54" w:rsidR="00DE251F" w:rsidRPr="005B359F" w:rsidRDefault="00DE251F" w:rsidP="00DE251F">
            <w:pPr>
              <w:rPr>
                <w:rFonts w:cstheme="minorHAnsi"/>
                <w:sz w:val="24"/>
                <w:szCs w:val="24"/>
              </w:rPr>
            </w:pPr>
            <w:r w:rsidRPr="005B359F">
              <w:rPr>
                <w:rFonts w:cstheme="minorHAnsi"/>
                <w:sz w:val="24"/>
                <w:szCs w:val="24"/>
              </w:rP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tcW w:w="2268" w:type="dxa"/>
            <w:vAlign w:val="center"/>
          </w:tcPr>
          <w:p w14:paraId="54BC6C87" w14:textId="18A741AA" w:rsidR="00DE251F" w:rsidRPr="005B359F" w:rsidRDefault="00DE251F" w:rsidP="00DE251F">
            <w:pPr>
              <w:rPr>
                <w:rFonts w:cstheme="minorHAnsi"/>
                <w:sz w:val="24"/>
                <w:szCs w:val="24"/>
              </w:rPr>
            </w:pPr>
            <w:r w:rsidRPr="005B359F">
              <w:rPr>
                <w:rFonts w:cstheme="minorHAnsi"/>
                <w:sz w:val="24"/>
                <w:szCs w:val="24"/>
              </w:rPr>
              <w:t xml:space="preserve">2 Mayıs Ramazan Bayramı 1.gün </w:t>
            </w:r>
            <w:r w:rsidRPr="005B359F">
              <w:rPr>
                <w:rFonts w:cstheme="minorHAnsi"/>
                <w:sz w:val="24"/>
                <w:szCs w:val="24"/>
              </w:rPr>
              <w:br/>
              <w:t>3 Mayıs Ramazan Bayramı 2.gün</w:t>
            </w:r>
            <w:r w:rsidRPr="005B359F">
              <w:rPr>
                <w:rFonts w:cstheme="minorHAnsi"/>
                <w:sz w:val="24"/>
                <w:szCs w:val="24"/>
              </w:rPr>
              <w:br/>
              <w:t>4 Mayıs Ramazan Bayramı 3.gün</w:t>
            </w:r>
          </w:p>
        </w:tc>
      </w:tr>
      <w:tr w:rsidR="00DE251F" w:rsidRPr="005B359F" w14:paraId="534E3CAB" w14:textId="77777777" w:rsidTr="00DE251F">
        <w:trPr>
          <w:cantSplit/>
          <w:trHeight w:val="168"/>
        </w:trPr>
        <w:tc>
          <w:tcPr>
            <w:tcW w:w="514" w:type="dxa"/>
            <w:vMerge/>
            <w:textDirection w:val="btLr"/>
            <w:vAlign w:val="center"/>
          </w:tcPr>
          <w:p w14:paraId="7E1C3B28" w14:textId="77777777" w:rsidR="00DE251F" w:rsidRPr="005B359F" w:rsidRDefault="00DE251F" w:rsidP="00DE251F">
            <w:pPr>
              <w:ind w:left="113" w:right="113"/>
              <w:jc w:val="center"/>
              <w:rPr>
                <w:rFonts w:cstheme="minorHAnsi"/>
                <w:sz w:val="24"/>
                <w:szCs w:val="24"/>
              </w:rPr>
            </w:pPr>
          </w:p>
        </w:tc>
        <w:tc>
          <w:tcPr>
            <w:tcW w:w="1134" w:type="dxa"/>
            <w:vAlign w:val="center"/>
          </w:tcPr>
          <w:p w14:paraId="1C166C50" w14:textId="23C7B416" w:rsidR="00DE251F" w:rsidRPr="005B359F" w:rsidRDefault="00DE251F" w:rsidP="00DE251F">
            <w:pPr>
              <w:jc w:val="center"/>
              <w:rPr>
                <w:rFonts w:cstheme="minorHAnsi"/>
                <w:b/>
                <w:bCs/>
                <w:sz w:val="24"/>
                <w:szCs w:val="24"/>
              </w:rPr>
            </w:pPr>
            <w:r w:rsidRPr="005B359F">
              <w:rPr>
                <w:rFonts w:cstheme="minorHAnsi"/>
                <w:b/>
                <w:bCs/>
                <w:sz w:val="24"/>
                <w:szCs w:val="24"/>
              </w:rPr>
              <w:t>21.HAFTA</w:t>
            </w:r>
            <w:r w:rsidRPr="005B359F">
              <w:rPr>
                <w:rFonts w:cstheme="minorHAnsi"/>
                <w:b/>
                <w:bCs/>
                <w:sz w:val="24"/>
                <w:szCs w:val="24"/>
              </w:rPr>
              <w:br/>
              <w:t>(09-15)</w:t>
            </w:r>
          </w:p>
        </w:tc>
        <w:tc>
          <w:tcPr>
            <w:tcW w:w="851" w:type="dxa"/>
            <w:vAlign w:val="center"/>
          </w:tcPr>
          <w:p w14:paraId="2345F96E" w14:textId="027C957D"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4E7EA58F" w14:textId="2ABEC6A4" w:rsidR="00DE251F" w:rsidRPr="005B359F" w:rsidRDefault="00DE251F" w:rsidP="00DE251F">
            <w:pPr>
              <w:rPr>
                <w:rFonts w:cstheme="minorHAnsi"/>
                <w:sz w:val="24"/>
                <w:szCs w:val="24"/>
              </w:rPr>
            </w:pPr>
            <w:r w:rsidRPr="005B359F">
              <w:rPr>
                <w:rFonts w:cstheme="minorHAnsi"/>
                <w:sz w:val="24"/>
                <w:szCs w:val="24"/>
              </w:rPr>
              <w:t>METİN TÜRLERİ</w:t>
            </w:r>
          </w:p>
        </w:tc>
        <w:tc>
          <w:tcPr>
            <w:tcW w:w="7371" w:type="dxa"/>
          </w:tcPr>
          <w:p w14:paraId="6BA24C6B" w14:textId="73D7392C" w:rsidR="00DE251F" w:rsidRPr="005B359F" w:rsidRDefault="00DE251F" w:rsidP="00DE251F">
            <w:pPr>
              <w:rPr>
                <w:rFonts w:cstheme="minorHAnsi"/>
                <w:sz w:val="24"/>
                <w:szCs w:val="24"/>
              </w:rPr>
            </w:pPr>
            <w:r w:rsidRPr="005B359F">
              <w:rPr>
                <w:rFonts w:cstheme="minorHAnsi"/>
                <w:sz w:val="24"/>
                <w:szCs w:val="24"/>
              </w:rP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2268" w:type="dxa"/>
            <w:vAlign w:val="center"/>
          </w:tcPr>
          <w:p w14:paraId="48E6A4D4" w14:textId="77777777" w:rsidR="00DE251F" w:rsidRPr="005B359F" w:rsidRDefault="00DE251F" w:rsidP="00DE251F">
            <w:pPr>
              <w:rPr>
                <w:rFonts w:cstheme="minorHAnsi"/>
                <w:sz w:val="24"/>
                <w:szCs w:val="24"/>
              </w:rPr>
            </w:pPr>
          </w:p>
        </w:tc>
      </w:tr>
      <w:tr w:rsidR="00DE251F" w:rsidRPr="005B359F" w14:paraId="60043572" w14:textId="77777777" w:rsidTr="00DE251F">
        <w:trPr>
          <w:cantSplit/>
          <w:trHeight w:val="123"/>
        </w:trPr>
        <w:tc>
          <w:tcPr>
            <w:tcW w:w="514" w:type="dxa"/>
            <w:vMerge/>
            <w:textDirection w:val="btLr"/>
            <w:vAlign w:val="center"/>
          </w:tcPr>
          <w:p w14:paraId="0D29C560" w14:textId="77777777" w:rsidR="00DE251F" w:rsidRPr="005B359F" w:rsidRDefault="00DE251F" w:rsidP="00DE251F">
            <w:pPr>
              <w:ind w:left="113" w:right="113"/>
              <w:jc w:val="center"/>
              <w:rPr>
                <w:rFonts w:cstheme="minorHAnsi"/>
                <w:sz w:val="24"/>
                <w:szCs w:val="24"/>
              </w:rPr>
            </w:pPr>
          </w:p>
        </w:tc>
        <w:tc>
          <w:tcPr>
            <w:tcW w:w="1134" w:type="dxa"/>
            <w:vAlign w:val="center"/>
          </w:tcPr>
          <w:p w14:paraId="16859CA4" w14:textId="13D8BF2F" w:rsidR="00DE251F" w:rsidRPr="005B359F" w:rsidRDefault="00DE251F" w:rsidP="00DE251F">
            <w:pPr>
              <w:jc w:val="center"/>
              <w:rPr>
                <w:rFonts w:cstheme="minorHAnsi"/>
                <w:b/>
                <w:bCs/>
                <w:sz w:val="24"/>
                <w:szCs w:val="24"/>
              </w:rPr>
            </w:pPr>
            <w:r w:rsidRPr="005B359F">
              <w:rPr>
                <w:rFonts w:cstheme="minorHAnsi"/>
                <w:b/>
                <w:bCs/>
                <w:sz w:val="24"/>
                <w:szCs w:val="24"/>
              </w:rPr>
              <w:t>22.HAFTA</w:t>
            </w:r>
            <w:r w:rsidRPr="005B359F">
              <w:rPr>
                <w:rFonts w:cstheme="minorHAnsi"/>
                <w:b/>
                <w:bCs/>
                <w:sz w:val="24"/>
                <w:szCs w:val="24"/>
              </w:rPr>
              <w:br/>
              <w:t>(16-22)</w:t>
            </w:r>
          </w:p>
        </w:tc>
        <w:tc>
          <w:tcPr>
            <w:tcW w:w="851" w:type="dxa"/>
            <w:vAlign w:val="center"/>
          </w:tcPr>
          <w:p w14:paraId="1ED6EBDD" w14:textId="3B26ED77"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36233E2D" w14:textId="619E9A6B" w:rsidR="00DE251F" w:rsidRPr="005B359F" w:rsidRDefault="00DE251F" w:rsidP="00DE251F">
            <w:pPr>
              <w:rPr>
                <w:rFonts w:cstheme="minorHAnsi"/>
                <w:sz w:val="24"/>
                <w:szCs w:val="24"/>
              </w:rPr>
            </w:pPr>
            <w:r w:rsidRPr="005B359F">
              <w:rPr>
                <w:rFonts w:cstheme="minorHAnsi"/>
                <w:sz w:val="24"/>
                <w:szCs w:val="24"/>
              </w:rPr>
              <w:t>METİN TÜRLERİ</w:t>
            </w:r>
          </w:p>
        </w:tc>
        <w:tc>
          <w:tcPr>
            <w:tcW w:w="7371" w:type="dxa"/>
          </w:tcPr>
          <w:p w14:paraId="0115035E" w14:textId="1C96D3F7" w:rsidR="00DE251F" w:rsidRPr="005B359F" w:rsidRDefault="00DE251F" w:rsidP="00DE251F">
            <w:pPr>
              <w:rPr>
                <w:rFonts w:cstheme="minorHAnsi"/>
                <w:sz w:val="24"/>
                <w:szCs w:val="24"/>
              </w:rPr>
            </w:pPr>
            <w:r w:rsidRPr="005B359F">
              <w:rPr>
                <w:rFonts w:cstheme="minorHAnsi"/>
                <w:sz w:val="24"/>
                <w:szCs w:val="24"/>
              </w:rP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tcW w:w="2268" w:type="dxa"/>
            <w:vAlign w:val="center"/>
          </w:tcPr>
          <w:p w14:paraId="060A9BB5" w14:textId="638ED133" w:rsidR="00DE251F" w:rsidRPr="005B359F" w:rsidRDefault="00DE251F" w:rsidP="00DE251F">
            <w:pPr>
              <w:rPr>
                <w:rFonts w:cstheme="minorHAnsi"/>
                <w:sz w:val="24"/>
                <w:szCs w:val="24"/>
              </w:rPr>
            </w:pPr>
            <w:r w:rsidRPr="005B359F">
              <w:rPr>
                <w:rFonts w:cstheme="minorHAnsi"/>
                <w:sz w:val="24"/>
                <w:szCs w:val="24"/>
              </w:rPr>
              <w:t>19 Mayıs Atatürk’ü Anma, Gençlik ve Spor Bayramı</w:t>
            </w:r>
          </w:p>
        </w:tc>
      </w:tr>
      <w:tr w:rsidR="00DE251F" w:rsidRPr="005B359F" w14:paraId="0713EA4F" w14:textId="77777777" w:rsidTr="00DE251F">
        <w:trPr>
          <w:cantSplit/>
          <w:trHeight w:val="123"/>
        </w:trPr>
        <w:tc>
          <w:tcPr>
            <w:tcW w:w="514" w:type="dxa"/>
            <w:vMerge/>
            <w:textDirection w:val="btLr"/>
            <w:vAlign w:val="center"/>
          </w:tcPr>
          <w:p w14:paraId="1F60C09C" w14:textId="77777777" w:rsidR="00DE251F" w:rsidRPr="005B359F" w:rsidRDefault="00DE251F" w:rsidP="00DE251F">
            <w:pPr>
              <w:ind w:left="113" w:right="113"/>
              <w:jc w:val="center"/>
              <w:rPr>
                <w:rFonts w:cstheme="minorHAnsi"/>
                <w:sz w:val="24"/>
                <w:szCs w:val="24"/>
              </w:rPr>
            </w:pPr>
          </w:p>
        </w:tc>
        <w:tc>
          <w:tcPr>
            <w:tcW w:w="1134" w:type="dxa"/>
            <w:vAlign w:val="center"/>
          </w:tcPr>
          <w:p w14:paraId="5DC9D92B" w14:textId="2B54D5F0" w:rsidR="00DE251F" w:rsidRPr="005B359F" w:rsidRDefault="00DE251F" w:rsidP="00DE251F">
            <w:pPr>
              <w:jc w:val="center"/>
              <w:rPr>
                <w:rFonts w:cstheme="minorHAnsi"/>
                <w:b/>
                <w:bCs/>
                <w:sz w:val="24"/>
                <w:szCs w:val="24"/>
              </w:rPr>
            </w:pPr>
            <w:r w:rsidRPr="005B359F">
              <w:rPr>
                <w:rFonts w:cstheme="minorHAnsi"/>
                <w:b/>
                <w:bCs/>
                <w:sz w:val="24"/>
                <w:szCs w:val="24"/>
              </w:rPr>
              <w:t>23.HAFTA</w:t>
            </w:r>
            <w:r w:rsidRPr="005B359F">
              <w:rPr>
                <w:rFonts w:cstheme="minorHAnsi"/>
                <w:b/>
                <w:bCs/>
                <w:sz w:val="24"/>
                <w:szCs w:val="24"/>
              </w:rPr>
              <w:br/>
              <w:t>(23-29)</w:t>
            </w:r>
          </w:p>
        </w:tc>
        <w:tc>
          <w:tcPr>
            <w:tcW w:w="851" w:type="dxa"/>
            <w:vAlign w:val="center"/>
          </w:tcPr>
          <w:p w14:paraId="239D1ED0" w14:textId="026AAD42"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5DB3E362" w14:textId="32705D3B" w:rsidR="00DE251F" w:rsidRPr="005B359F" w:rsidRDefault="00DE251F" w:rsidP="00DE251F">
            <w:pPr>
              <w:rPr>
                <w:rFonts w:cstheme="minorHAnsi"/>
                <w:sz w:val="24"/>
                <w:szCs w:val="24"/>
              </w:rPr>
            </w:pPr>
            <w:r w:rsidRPr="005B359F">
              <w:rPr>
                <w:rFonts w:cstheme="minorHAnsi"/>
                <w:sz w:val="24"/>
                <w:szCs w:val="24"/>
              </w:rPr>
              <w:t>PARÇADA ANLAM (Hikâye Unsurları-Anlatıcı-Metin Karşılaştırma- Metnin Dil ve Anlatım Özellikleri)</w:t>
            </w:r>
          </w:p>
        </w:tc>
        <w:tc>
          <w:tcPr>
            <w:tcW w:w="7371" w:type="dxa"/>
          </w:tcPr>
          <w:p w14:paraId="59270DED" w14:textId="007A845C" w:rsidR="00DE251F" w:rsidRPr="005B359F" w:rsidRDefault="00DE251F" w:rsidP="00DE251F">
            <w:pPr>
              <w:rPr>
                <w:rFonts w:cstheme="minorHAnsi"/>
                <w:sz w:val="24"/>
                <w:szCs w:val="24"/>
              </w:rPr>
            </w:pPr>
            <w:r w:rsidRPr="005B359F">
              <w:rPr>
                <w:rFonts w:cstheme="minorHAnsi"/>
                <w:sz w:val="24"/>
                <w:szCs w:val="24"/>
              </w:rP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2268" w:type="dxa"/>
            <w:vAlign w:val="center"/>
          </w:tcPr>
          <w:p w14:paraId="3398C6EB" w14:textId="609139E2" w:rsidR="00DE251F" w:rsidRPr="005B359F" w:rsidRDefault="00DE251F" w:rsidP="00DE251F">
            <w:pPr>
              <w:rPr>
                <w:rFonts w:cstheme="minorHAnsi"/>
                <w:sz w:val="24"/>
                <w:szCs w:val="24"/>
              </w:rPr>
            </w:pPr>
            <w:r w:rsidRPr="005B359F">
              <w:rPr>
                <w:rFonts w:cstheme="minorHAnsi"/>
                <w:sz w:val="24"/>
                <w:szCs w:val="24"/>
              </w:rPr>
              <w:t>Ay sonu kurs değerlendirme sınavı</w:t>
            </w:r>
          </w:p>
        </w:tc>
      </w:tr>
      <w:tr w:rsidR="00DE251F" w:rsidRPr="005B359F" w14:paraId="32240446" w14:textId="77777777" w:rsidTr="00DE251F">
        <w:trPr>
          <w:cantSplit/>
          <w:trHeight w:val="285"/>
        </w:trPr>
        <w:tc>
          <w:tcPr>
            <w:tcW w:w="514" w:type="dxa"/>
            <w:vMerge w:val="restart"/>
            <w:textDirection w:val="btLr"/>
            <w:vAlign w:val="center"/>
          </w:tcPr>
          <w:p w14:paraId="659C7BAC" w14:textId="10FC6B9E" w:rsidR="00DE251F" w:rsidRPr="005B359F" w:rsidRDefault="00DE251F" w:rsidP="00DE251F">
            <w:pPr>
              <w:ind w:right="113"/>
              <w:jc w:val="center"/>
              <w:rPr>
                <w:rFonts w:cstheme="minorHAnsi"/>
                <w:sz w:val="24"/>
                <w:szCs w:val="24"/>
              </w:rPr>
            </w:pPr>
            <w:r w:rsidRPr="005B359F">
              <w:rPr>
                <w:rFonts w:cstheme="minorHAnsi"/>
                <w:sz w:val="24"/>
                <w:szCs w:val="24"/>
              </w:rPr>
              <w:t>HAZİRAN</w:t>
            </w:r>
          </w:p>
        </w:tc>
        <w:tc>
          <w:tcPr>
            <w:tcW w:w="1134" w:type="dxa"/>
            <w:vAlign w:val="center"/>
          </w:tcPr>
          <w:p w14:paraId="3F4174A3" w14:textId="26432E15" w:rsidR="00DE251F" w:rsidRPr="005B359F" w:rsidRDefault="00DE251F" w:rsidP="00DE251F">
            <w:pPr>
              <w:jc w:val="center"/>
              <w:rPr>
                <w:rFonts w:cstheme="minorHAnsi"/>
                <w:b/>
                <w:bCs/>
                <w:sz w:val="24"/>
                <w:szCs w:val="24"/>
              </w:rPr>
            </w:pPr>
            <w:r w:rsidRPr="005B359F">
              <w:rPr>
                <w:rFonts w:cstheme="minorHAnsi"/>
                <w:b/>
                <w:bCs/>
                <w:sz w:val="24"/>
                <w:szCs w:val="24"/>
              </w:rPr>
              <w:t>24.HAFTA</w:t>
            </w:r>
            <w:r w:rsidRPr="005B359F">
              <w:rPr>
                <w:rFonts w:cstheme="minorHAnsi"/>
                <w:b/>
                <w:bCs/>
                <w:sz w:val="24"/>
                <w:szCs w:val="24"/>
              </w:rPr>
              <w:br/>
              <w:t>(30-05)</w:t>
            </w:r>
          </w:p>
        </w:tc>
        <w:tc>
          <w:tcPr>
            <w:tcW w:w="851" w:type="dxa"/>
            <w:vAlign w:val="center"/>
          </w:tcPr>
          <w:p w14:paraId="4D24746B" w14:textId="0571B841"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0A931998" w14:textId="0C98493F" w:rsidR="00DE251F" w:rsidRPr="005B359F" w:rsidRDefault="00DE251F" w:rsidP="00DE251F">
            <w:pPr>
              <w:rPr>
                <w:rFonts w:cstheme="minorHAnsi"/>
                <w:sz w:val="24"/>
                <w:szCs w:val="24"/>
              </w:rPr>
            </w:pPr>
            <w:r w:rsidRPr="005B359F">
              <w:rPr>
                <w:rFonts w:cstheme="minorHAnsi"/>
                <w:sz w:val="24"/>
                <w:szCs w:val="24"/>
              </w:rPr>
              <w:t>PARÇADA ANLAM (Hikâye Unsurları-Anlatıcı-Metin Karşılaştırma- Metnin Dil ve Anlatım Özellikleri)</w:t>
            </w:r>
          </w:p>
        </w:tc>
        <w:tc>
          <w:tcPr>
            <w:tcW w:w="7371" w:type="dxa"/>
          </w:tcPr>
          <w:p w14:paraId="4849A533" w14:textId="2F632888" w:rsidR="00DE251F" w:rsidRPr="005B359F" w:rsidRDefault="00DE251F" w:rsidP="00DE251F">
            <w:pPr>
              <w:rPr>
                <w:rFonts w:cstheme="minorHAnsi"/>
                <w:sz w:val="24"/>
                <w:szCs w:val="24"/>
              </w:rPr>
            </w:pPr>
            <w:r w:rsidRPr="005B359F">
              <w:rPr>
                <w:rFonts w:cstheme="minorHAnsi"/>
                <w:sz w:val="24"/>
                <w:szCs w:val="24"/>
              </w:rP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2268" w:type="dxa"/>
            <w:vAlign w:val="center"/>
          </w:tcPr>
          <w:p w14:paraId="376B8041" w14:textId="6D32281A" w:rsidR="00DE251F" w:rsidRPr="005B359F" w:rsidRDefault="00DE251F" w:rsidP="00DE251F">
            <w:pPr>
              <w:rPr>
                <w:rFonts w:cstheme="minorHAnsi"/>
                <w:sz w:val="24"/>
                <w:szCs w:val="24"/>
              </w:rPr>
            </w:pPr>
          </w:p>
        </w:tc>
      </w:tr>
      <w:tr w:rsidR="00DE251F" w:rsidRPr="005B359F" w14:paraId="1F8F0074" w14:textId="77777777" w:rsidTr="00DE251F">
        <w:trPr>
          <w:cantSplit/>
          <w:trHeight w:val="255"/>
        </w:trPr>
        <w:tc>
          <w:tcPr>
            <w:tcW w:w="514" w:type="dxa"/>
            <w:vMerge/>
            <w:textDirection w:val="btLr"/>
            <w:vAlign w:val="center"/>
          </w:tcPr>
          <w:p w14:paraId="7E66C013" w14:textId="77777777" w:rsidR="00DE251F" w:rsidRPr="005B359F" w:rsidRDefault="00DE251F" w:rsidP="00DE251F">
            <w:pPr>
              <w:ind w:left="113" w:right="113"/>
              <w:jc w:val="center"/>
              <w:rPr>
                <w:rFonts w:cstheme="minorHAnsi"/>
                <w:sz w:val="24"/>
                <w:szCs w:val="24"/>
              </w:rPr>
            </w:pPr>
          </w:p>
        </w:tc>
        <w:tc>
          <w:tcPr>
            <w:tcW w:w="1134" w:type="dxa"/>
            <w:vAlign w:val="center"/>
          </w:tcPr>
          <w:p w14:paraId="46E382A0" w14:textId="1CCA5B95" w:rsidR="00DE251F" w:rsidRPr="005B359F" w:rsidRDefault="00DE251F" w:rsidP="00DE251F">
            <w:pPr>
              <w:jc w:val="center"/>
              <w:rPr>
                <w:rFonts w:cstheme="minorHAnsi"/>
                <w:b/>
                <w:bCs/>
                <w:sz w:val="24"/>
                <w:szCs w:val="24"/>
              </w:rPr>
            </w:pPr>
            <w:r w:rsidRPr="005B359F">
              <w:rPr>
                <w:rFonts w:cstheme="minorHAnsi"/>
                <w:b/>
                <w:bCs/>
                <w:sz w:val="24"/>
                <w:szCs w:val="24"/>
              </w:rPr>
              <w:t>25.HAFTA</w:t>
            </w:r>
            <w:r w:rsidRPr="005B359F">
              <w:rPr>
                <w:rFonts w:cstheme="minorHAnsi"/>
                <w:b/>
                <w:bCs/>
                <w:sz w:val="24"/>
                <w:szCs w:val="24"/>
              </w:rPr>
              <w:br/>
              <w:t>(06-10)</w:t>
            </w:r>
          </w:p>
        </w:tc>
        <w:tc>
          <w:tcPr>
            <w:tcW w:w="851" w:type="dxa"/>
            <w:vAlign w:val="center"/>
          </w:tcPr>
          <w:p w14:paraId="2117195B" w14:textId="47980620" w:rsidR="00DE251F" w:rsidRPr="005B359F" w:rsidRDefault="00DE251F" w:rsidP="00DE251F">
            <w:pPr>
              <w:jc w:val="center"/>
              <w:rPr>
                <w:rFonts w:cstheme="minorHAnsi"/>
                <w:sz w:val="24"/>
                <w:szCs w:val="24"/>
              </w:rPr>
            </w:pPr>
            <w:r w:rsidRPr="005B359F">
              <w:rPr>
                <w:rFonts w:cstheme="minorHAnsi"/>
                <w:sz w:val="24"/>
                <w:szCs w:val="24"/>
              </w:rPr>
              <w:t>2 saat</w:t>
            </w:r>
          </w:p>
        </w:tc>
        <w:tc>
          <w:tcPr>
            <w:tcW w:w="2268" w:type="dxa"/>
          </w:tcPr>
          <w:p w14:paraId="0E347AC0" w14:textId="647DE9BC" w:rsidR="00DE251F" w:rsidRPr="005B359F" w:rsidRDefault="00DE251F" w:rsidP="00DE251F">
            <w:pPr>
              <w:rPr>
                <w:rFonts w:cstheme="minorHAnsi"/>
                <w:sz w:val="24"/>
                <w:szCs w:val="24"/>
              </w:rPr>
            </w:pPr>
            <w:r w:rsidRPr="005B359F">
              <w:rPr>
                <w:rFonts w:cstheme="minorHAnsi"/>
                <w:sz w:val="24"/>
                <w:szCs w:val="24"/>
              </w:rPr>
              <w:t>PARÇADA ANLAM (Hikâye Unsurları-Anlatıcı-Metin Karşılaştırma- Metnin Dil ve Anlatım Özellikleri)</w:t>
            </w:r>
          </w:p>
        </w:tc>
        <w:tc>
          <w:tcPr>
            <w:tcW w:w="7371" w:type="dxa"/>
          </w:tcPr>
          <w:p w14:paraId="0E55BE31" w14:textId="7A101D0C" w:rsidR="00DE251F" w:rsidRPr="005B359F" w:rsidRDefault="00DE251F" w:rsidP="00DE251F">
            <w:pPr>
              <w:rPr>
                <w:rFonts w:cstheme="minorHAnsi"/>
                <w:sz w:val="24"/>
                <w:szCs w:val="24"/>
              </w:rPr>
            </w:pPr>
            <w:r w:rsidRPr="005B359F">
              <w:rPr>
                <w:rFonts w:cstheme="minorHAnsi"/>
                <w:sz w:val="24"/>
                <w:szCs w:val="24"/>
              </w:rP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tcW w:w="2268" w:type="dxa"/>
            <w:vAlign w:val="center"/>
          </w:tcPr>
          <w:p w14:paraId="3CA4F670" w14:textId="743EA6CE" w:rsidR="00DE251F" w:rsidRPr="005B359F" w:rsidRDefault="00DE251F" w:rsidP="00DE251F">
            <w:pPr>
              <w:rPr>
                <w:rFonts w:cstheme="minorHAnsi"/>
                <w:sz w:val="24"/>
                <w:szCs w:val="24"/>
              </w:rPr>
            </w:pPr>
            <w:r w:rsidRPr="005B359F">
              <w:rPr>
                <w:rFonts w:cstheme="minorHAnsi"/>
                <w:sz w:val="24"/>
                <w:szCs w:val="24"/>
              </w:rPr>
              <w:t>Dönem sonu kurs değerlendirme sınavı</w:t>
            </w:r>
          </w:p>
        </w:tc>
      </w:tr>
    </w:tbl>
    <w:p w14:paraId="733D43C8" w14:textId="225229A1" w:rsidR="002F7F86" w:rsidRDefault="002F7F86" w:rsidP="002F7F86">
      <w:pPr>
        <w:jc w:val="center"/>
        <w:rPr>
          <w:rFonts w:cstheme="minorHAnsi"/>
          <w:sz w:val="24"/>
          <w:szCs w:val="24"/>
        </w:rPr>
      </w:pPr>
    </w:p>
    <w:p w14:paraId="4513BBBD" w14:textId="2116089F" w:rsidR="005B359F" w:rsidRDefault="005B359F" w:rsidP="002F7F86">
      <w:pPr>
        <w:jc w:val="center"/>
        <w:rPr>
          <w:rFonts w:cstheme="minorHAnsi"/>
          <w:sz w:val="24"/>
          <w:szCs w:val="24"/>
        </w:rPr>
      </w:pPr>
    </w:p>
    <w:p w14:paraId="65556FC3" w14:textId="77777777" w:rsidR="005B359F" w:rsidRPr="005B359F" w:rsidRDefault="005B359F" w:rsidP="002F7F86">
      <w:pPr>
        <w:jc w:val="center"/>
        <w:rPr>
          <w:rFonts w:cstheme="minorHAnsi"/>
          <w:sz w:val="24"/>
          <w:szCs w:val="24"/>
        </w:rPr>
      </w:pPr>
    </w:p>
    <w:p w14:paraId="0F54E37A" w14:textId="78607A5F" w:rsidR="001326E9" w:rsidRPr="005B359F" w:rsidRDefault="001326E9" w:rsidP="007A07D8">
      <w:pPr>
        <w:rPr>
          <w:rFonts w:cstheme="minorHAnsi"/>
          <w:sz w:val="24"/>
          <w:szCs w:val="24"/>
        </w:rPr>
      </w:pPr>
      <w:r w:rsidRPr="005B359F">
        <w:rPr>
          <w:rFonts w:cstheme="minorHAnsi"/>
          <w:sz w:val="24"/>
          <w:szCs w:val="24"/>
        </w:rPr>
        <w:t xml:space="preserve">………………………………                                                                                                                                                    </w:t>
      </w:r>
      <w:r w:rsidRPr="005B359F">
        <w:rPr>
          <w:rFonts w:cstheme="minorHAnsi"/>
          <w:sz w:val="24"/>
          <w:szCs w:val="24"/>
        </w:rPr>
        <w:t>………………………………</w:t>
      </w:r>
    </w:p>
    <w:p w14:paraId="1E6E4732" w14:textId="6AD62AD9" w:rsidR="002F7F86" w:rsidRPr="005B359F" w:rsidRDefault="00E84C4D" w:rsidP="007A07D8">
      <w:pPr>
        <w:rPr>
          <w:rFonts w:cstheme="minorHAnsi"/>
          <w:sz w:val="24"/>
          <w:szCs w:val="24"/>
        </w:rPr>
      </w:pPr>
      <w:r w:rsidRPr="005B359F">
        <w:rPr>
          <w:rFonts w:cstheme="minorHAnsi"/>
          <w:sz w:val="24"/>
          <w:szCs w:val="24"/>
        </w:rPr>
        <w:t>TÜRKÇE</w:t>
      </w:r>
      <w:r w:rsidR="007A07D8" w:rsidRPr="005B359F">
        <w:rPr>
          <w:rFonts w:cstheme="minorHAnsi"/>
          <w:sz w:val="24"/>
          <w:szCs w:val="24"/>
        </w:rPr>
        <w:t xml:space="preserve"> </w:t>
      </w:r>
      <w:r w:rsidR="002F7F86" w:rsidRPr="005B359F">
        <w:rPr>
          <w:rFonts w:cstheme="minorHAnsi"/>
          <w:sz w:val="24"/>
          <w:szCs w:val="24"/>
        </w:rPr>
        <w:t xml:space="preserve"> ÖĞRETMENİ</w:t>
      </w:r>
      <w:r w:rsidR="002F7F86" w:rsidRPr="005B359F">
        <w:rPr>
          <w:rFonts w:cstheme="minorHAnsi"/>
          <w:sz w:val="24"/>
          <w:szCs w:val="24"/>
        </w:rPr>
        <w:tab/>
      </w:r>
      <w:r w:rsidR="001326E9" w:rsidRPr="005B359F">
        <w:rPr>
          <w:rFonts w:cstheme="minorHAnsi"/>
          <w:sz w:val="24"/>
          <w:szCs w:val="24"/>
        </w:rPr>
        <w:t xml:space="preserve">                                                                                                                                                  </w:t>
      </w:r>
      <w:r w:rsidR="001326E9" w:rsidRPr="005B359F">
        <w:rPr>
          <w:rFonts w:cstheme="minorHAnsi"/>
          <w:sz w:val="24"/>
          <w:szCs w:val="24"/>
        </w:rPr>
        <w:t>TÜRKÇE  ÖĞRETMENİ</w:t>
      </w:r>
      <w:r w:rsidR="002F7F86" w:rsidRPr="005B359F">
        <w:rPr>
          <w:rFonts w:cstheme="minorHAnsi"/>
          <w:sz w:val="24"/>
          <w:szCs w:val="24"/>
        </w:rPr>
        <w:tab/>
      </w:r>
      <w:r w:rsidR="002F7F86" w:rsidRPr="005B359F">
        <w:rPr>
          <w:rFonts w:cstheme="minorHAnsi"/>
          <w:sz w:val="24"/>
          <w:szCs w:val="24"/>
        </w:rPr>
        <w:tab/>
      </w:r>
    </w:p>
    <w:p w14:paraId="20918A23" w14:textId="77777777" w:rsidR="007A07D8" w:rsidRPr="005B359F" w:rsidRDefault="007A07D8" w:rsidP="002F7F86">
      <w:pPr>
        <w:jc w:val="center"/>
        <w:rPr>
          <w:rFonts w:cstheme="minorHAnsi"/>
          <w:sz w:val="24"/>
          <w:szCs w:val="24"/>
        </w:rPr>
      </w:pPr>
    </w:p>
    <w:p w14:paraId="2BDD4484" w14:textId="77777777" w:rsidR="002F7F86" w:rsidRPr="005B359F" w:rsidRDefault="002F7F86" w:rsidP="002F7F86">
      <w:pPr>
        <w:jc w:val="center"/>
        <w:rPr>
          <w:rFonts w:cstheme="minorHAnsi"/>
          <w:b/>
          <w:bCs/>
          <w:sz w:val="24"/>
          <w:szCs w:val="24"/>
        </w:rPr>
      </w:pPr>
      <w:r w:rsidRPr="005B359F">
        <w:rPr>
          <w:rFonts w:cstheme="minorHAnsi"/>
          <w:b/>
          <w:bCs/>
          <w:sz w:val="24"/>
          <w:szCs w:val="24"/>
        </w:rPr>
        <w:t>UYGUNDUR</w:t>
      </w:r>
    </w:p>
    <w:p w14:paraId="629A5232" w14:textId="25D965AC" w:rsidR="002F7F86" w:rsidRPr="005B359F" w:rsidRDefault="005B359F" w:rsidP="002F7F86">
      <w:pPr>
        <w:jc w:val="center"/>
        <w:rPr>
          <w:rFonts w:cstheme="minorHAnsi"/>
          <w:b/>
          <w:bCs/>
          <w:sz w:val="24"/>
          <w:szCs w:val="24"/>
        </w:rPr>
      </w:pPr>
      <w:r>
        <w:rPr>
          <w:rFonts w:cstheme="minorHAnsi"/>
          <w:b/>
          <w:bCs/>
          <w:sz w:val="24"/>
          <w:szCs w:val="24"/>
        </w:rPr>
        <w:t>28/11/2021</w:t>
      </w:r>
    </w:p>
    <w:p w14:paraId="1CAA4AB8" w14:textId="6E10CEFD" w:rsidR="002F7F86" w:rsidRPr="005B359F" w:rsidRDefault="002F7F86" w:rsidP="002F7F86">
      <w:pPr>
        <w:jc w:val="center"/>
        <w:rPr>
          <w:rFonts w:cstheme="minorHAnsi"/>
          <w:sz w:val="24"/>
          <w:szCs w:val="24"/>
        </w:rPr>
      </w:pPr>
      <w:r w:rsidRPr="005B359F">
        <w:rPr>
          <w:rFonts w:cstheme="minorHAnsi"/>
          <w:b/>
          <w:bCs/>
          <w:sz w:val="24"/>
          <w:szCs w:val="24"/>
        </w:rPr>
        <w:t>OKUL MÜDÜRÜ</w:t>
      </w:r>
      <w:r w:rsidRPr="005B359F">
        <w:rPr>
          <w:rFonts w:cstheme="minorHAnsi"/>
          <w:sz w:val="24"/>
          <w:szCs w:val="24"/>
        </w:rPr>
        <w:br/>
      </w:r>
    </w:p>
    <w:p w14:paraId="555024A0" w14:textId="4C014265" w:rsidR="002F7F86" w:rsidRPr="005B359F" w:rsidRDefault="002F7F86" w:rsidP="002F7F86">
      <w:pPr>
        <w:jc w:val="center"/>
        <w:rPr>
          <w:rFonts w:cstheme="minorHAnsi"/>
          <w:sz w:val="24"/>
          <w:szCs w:val="24"/>
        </w:rPr>
      </w:pPr>
    </w:p>
    <w:p w14:paraId="01FB85C1" w14:textId="77777777" w:rsidR="00085AB6" w:rsidRPr="005B359F" w:rsidRDefault="00085AB6" w:rsidP="00085AB6">
      <w:pPr>
        <w:rPr>
          <w:rFonts w:cstheme="minorHAnsi"/>
          <w:sz w:val="24"/>
          <w:szCs w:val="24"/>
        </w:rPr>
      </w:pPr>
    </w:p>
    <w:sectPr w:rsidR="00085AB6" w:rsidRPr="005B359F"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39A9" w14:textId="77777777" w:rsidR="00BF778D" w:rsidRDefault="00BF778D" w:rsidP="00085AB6">
      <w:pPr>
        <w:spacing w:after="0" w:line="240" w:lineRule="auto"/>
      </w:pPr>
      <w:r>
        <w:separator/>
      </w:r>
    </w:p>
  </w:endnote>
  <w:endnote w:type="continuationSeparator" w:id="0">
    <w:p w14:paraId="541627B7" w14:textId="77777777" w:rsidR="00BF778D" w:rsidRDefault="00BF778D"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91ED" w14:textId="77777777" w:rsidR="00BF778D" w:rsidRDefault="00BF778D" w:rsidP="00085AB6">
      <w:pPr>
        <w:spacing w:after="0" w:line="240" w:lineRule="auto"/>
      </w:pPr>
      <w:r>
        <w:separator/>
      </w:r>
    </w:p>
  </w:footnote>
  <w:footnote w:type="continuationSeparator" w:id="0">
    <w:p w14:paraId="79F7E633" w14:textId="77777777" w:rsidR="00BF778D" w:rsidRDefault="00BF778D"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5E"/>
    <w:rsid w:val="00064E80"/>
    <w:rsid w:val="00085AB6"/>
    <w:rsid w:val="001326E9"/>
    <w:rsid w:val="001C62E5"/>
    <w:rsid w:val="001D387C"/>
    <w:rsid w:val="002F7F86"/>
    <w:rsid w:val="00344C01"/>
    <w:rsid w:val="004056F9"/>
    <w:rsid w:val="004A25A2"/>
    <w:rsid w:val="00521E45"/>
    <w:rsid w:val="00524DAE"/>
    <w:rsid w:val="0053085E"/>
    <w:rsid w:val="00560EE1"/>
    <w:rsid w:val="005B03B3"/>
    <w:rsid w:val="005B359F"/>
    <w:rsid w:val="005C4FD7"/>
    <w:rsid w:val="00664D2A"/>
    <w:rsid w:val="00697729"/>
    <w:rsid w:val="00743533"/>
    <w:rsid w:val="007A07D8"/>
    <w:rsid w:val="007A4188"/>
    <w:rsid w:val="007E24F5"/>
    <w:rsid w:val="00834614"/>
    <w:rsid w:val="008500C1"/>
    <w:rsid w:val="008E0DA7"/>
    <w:rsid w:val="009221C9"/>
    <w:rsid w:val="00B82B60"/>
    <w:rsid w:val="00BF778D"/>
    <w:rsid w:val="00C26F37"/>
    <w:rsid w:val="00C4090B"/>
    <w:rsid w:val="00C5716D"/>
    <w:rsid w:val="00C65164"/>
    <w:rsid w:val="00C72CC5"/>
    <w:rsid w:val="00C84594"/>
    <w:rsid w:val="00CE3A06"/>
    <w:rsid w:val="00DE251F"/>
    <w:rsid w:val="00E84C4D"/>
    <w:rsid w:val="00EB3B3E"/>
    <w:rsid w:val="00FD0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styleId="zmlenmeyenBahsetme">
    <w:name w:val="Unresolved Mention"/>
    <w:basedOn w:val="VarsaylanParagrafYazTipi"/>
    <w:uiPriority w:val="99"/>
    <w:semiHidden/>
    <w:unhideWhenUsed/>
    <w:rsid w:val="00C4090B"/>
    <w:rPr>
      <w:color w:val="605E5C"/>
      <w:shd w:val="clear" w:color="auto" w:fill="E1DFDD"/>
    </w:rPr>
  </w:style>
  <w:style w:type="paragraph" w:styleId="NormalWeb">
    <w:name w:val="Normal (Web)"/>
    <w:basedOn w:val="Normal"/>
    <w:uiPriority w:val="99"/>
    <w:semiHidden/>
    <w:unhideWhenUsed/>
    <w:rsid w:val="00FD07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86343">
      <w:bodyDiv w:val="1"/>
      <w:marLeft w:val="0"/>
      <w:marRight w:val="0"/>
      <w:marTop w:val="0"/>
      <w:marBottom w:val="0"/>
      <w:divBdr>
        <w:top w:val="none" w:sz="0" w:space="0" w:color="auto"/>
        <w:left w:val="none" w:sz="0" w:space="0" w:color="auto"/>
        <w:bottom w:val="none" w:sz="0" w:space="0" w:color="auto"/>
        <w:right w:val="none" w:sz="0" w:space="0" w:color="auto"/>
      </w:divBdr>
    </w:div>
    <w:div w:id="1879199171">
      <w:bodyDiv w:val="1"/>
      <w:marLeft w:val="0"/>
      <w:marRight w:val="0"/>
      <w:marTop w:val="0"/>
      <w:marBottom w:val="0"/>
      <w:divBdr>
        <w:top w:val="none" w:sz="0" w:space="0" w:color="auto"/>
        <w:left w:val="none" w:sz="0" w:space="0" w:color="auto"/>
        <w:bottom w:val="none" w:sz="0" w:space="0" w:color="auto"/>
        <w:right w:val="none" w:sz="0" w:space="0" w:color="auto"/>
      </w:divBdr>
    </w:div>
    <w:div w:id="1967419965">
      <w:bodyDiv w:val="1"/>
      <w:marLeft w:val="0"/>
      <w:marRight w:val="0"/>
      <w:marTop w:val="0"/>
      <w:marBottom w:val="0"/>
      <w:divBdr>
        <w:top w:val="none" w:sz="0" w:space="0" w:color="auto"/>
        <w:left w:val="none" w:sz="0" w:space="0" w:color="auto"/>
        <w:bottom w:val="none" w:sz="0" w:space="0" w:color="auto"/>
        <w:right w:val="none" w:sz="0" w:space="0" w:color="auto"/>
      </w:divBdr>
      <w:divsChild>
        <w:div w:id="764687196">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hyperlink" Target="http://ortaokuldokuman.com/" TargetMode="External"/><Relationship Id="rId18" Type="http://schemas.openxmlformats.org/officeDocument/2006/relationships/hyperlink" Target="http://ortaokuldokuman.com/6-sinif-turkce-dersi-destekleme-yetistirme-dyk-kurs-plani/" TargetMode="External"/><Relationship Id="rId3" Type="http://schemas.openxmlformats.org/officeDocument/2006/relationships/webSettings" Target="webSettings.xml"/><Relationship Id="rId21" Type="http://schemas.openxmlformats.org/officeDocument/2006/relationships/hyperlink" Target="http://ortaokuldokuman.com/6-sinif-turkce-dersi-destekleme-yetistirme-dyk-kurs-plani/" TargetMode="External"/><Relationship Id="rId7" Type="http://schemas.openxmlformats.org/officeDocument/2006/relationships/hyperlink" Target="http://ortaokuldokuman.com/" TargetMode="External"/><Relationship Id="rId12" Type="http://schemas.openxmlformats.org/officeDocument/2006/relationships/hyperlink" Target="http://ortaokuldokuman.com/" TargetMode="External"/><Relationship Id="rId17" Type="http://schemas.openxmlformats.org/officeDocument/2006/relationships/hyperlink" Target="http://ortaokuldokuman.com/6-sinif-turkce-dersi-destekleme-yetistirme-dyk-kurs-plani/" TargetMode="External"/><Relationship Id="rId2" Type="http://schemas.openxmlformats.org/officeDocument/2006/relationships/settings" Target="settings.xml"/><Relationship Id="rId16" Type="http://schemas.openxmlformats.org/officeDocument/2006/relationships/hyperlink" Target="http://ortaokuldokuman.com/6-sinif-turkce-dersi-destekleme-yetistirme-dyk-kurs-plani/" TargetMode="External"/><Relationship Id="rId20" Type="http://schemas.openxmlformats.org/officeDocument/2006/relationships/hyperlink" Target="http://ortaokuldokuman.com/" TargetMode="Externa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hyperlink" Target="http://ortaokuldokuman.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rtaokuldokuman.com/" TargetMode="External"/><Relationship Id="rId23" Type="http://schemas.openxmlformats.org/officeDocument/2006/relationships/fontTable" Target="fontTable.xml"/><Relationship Id="rId10" Type="http://schemas.openxmlformats.org/officeDocument/2006/relationships/hyperlink" Target="http://ortaokuldokuman.com/" TargetMode="External"/><Relationship Id="rId19" Type="http://schemas.openxmlformats.org/officeDocument/2006/relationships/hyperlink" Target="http://ortaokuldokuman.com/" TargetMode="External"/><Relationship Id="rId4" Type="http://schemas.openxmlformats.org/officeDocument/2006/relationships/footnotes" Target="footnotes.xml"/><Relationship Id="rId9" Type="http://schemas.openxmlformats.org/officeDocument/2006/relationships/hyperlink" Target="http://ortaokuldokuman.com/" TargetMode="External"/><Relationship Id="rId14" Type="http://schemas.openxmlformats.org/officeDocument/2006/relationships/hyperlink" Target="http://ortaokuldokuman.com/" TargetMode="External"/><Relationship Id="rId22"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2071</Words>
  <Characters>11805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
  <dc:creator>www.turkcedersi.net</dc:creator>
  <cp:keywords>2021-2022 Yıllık Plan; www.turkcedersi.net</cp:keywords>
  <dc:description>www.turkcedersi.net</dc:description>
  <cp:lastModifiedBy>Mesut HAYAT</cp:lastModifiedBy>
  <cp:revision>12</cp:revision>
  <dcterms:created xsi:type="dcterms:W3CDTF">2021-08-24T08:41:00Z</dcterms:created>
  <dcterms:modified xsi:type="dcterms:W3CDTF">2021-11-28T20:41:00Z</dcterms:modified>
</cp:coreProperties>
</file>